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F8" w:rsidRDefault="00D952F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вступило в законную силу</w:t>
      </w:r>
      <w:bookmarkStart w:id="0" w:name="_GoBack"/>
      <w:bookmarkEnd w:id="0"/>
    </w:p>
    <w:p w:rsidR="00CA2BD5" w:rsidRPr="003725DD" w:rsidRDefault="00811968" w:rsidP="00140A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Дело № 1-</w:t>
      </w:r>
      <w:r w:rsidR="001C0E6B" w:rsidRPr="003725DD">
        <w:rPr>
          <w:rFonts w:ascii="Times New Roman" w:hAnsi="Times New Roman" w:cs="Times New Roman"/>
          <w:sz w:val="26"/>
          <w:szCs w:val="26"/>
        </w:rPr>
        <w:t>10</w:t>
      </w:r>
      <w:r w:rsidRPr="003725DD">
        <w:rPr>
          <w:rFonts w:ascii="Times New Roman" w:hAnsi="Times New Roman" w:cs="Times New Roman"/>
          <w:sz w:val="26"/>
          <w:szCs w:val="26"/>
        </w:rPr>
        <w:t>/201</w:t>
      </w:r>
      <w:r w:rsidR="00955B15" w:rsidRPr="003725DD">
        <w:rPr>
          <w:rFonts w:ascii="Times New Roman" w:hAnsi="Times New Roman" w:cs="Times New Roman"/>
          <w:sz w:val="26"/>
          <w:szCs w:val="26"/>
        </w:rPr>
        <w:t>7</w:t>
      </w:r>
    </w:p>
    <w:p w:rsidR="00811968" w:rsidRPr="003725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725DD" w:rsidRDefault="00350010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D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11968" w:rsidRPr="003725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07 марта 2017 года мировой судья судебного участка № 1 Балаклавского судебного района города Севастополя – Грицай А.А.,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с участием секретаря                     – Ковальчук А.В.,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государственного обвинителя      –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4A1B" w:rsidRPr="003725DD">
        <w:rPr>
          <w:rFonts w:ascii="Times New Roman" w:hAnsi="Times New Roman" w:cs="Times New Roman"/>
          <w:sz w:val="26"/>
          <w:szCs w:val="26"/>
        </w:rPr>
        <w:t>Симчишина</w:t>
      </w:r>
      <w:proofErr w:type="spellEnd"/>
      <w:r w:rsidR="004B4A1B" w:rsidRPr="003725DD">
        <w:rPr>
          <w:rFonts w:ascii="Times New Roman" w:hAnsi="Times New Roman" w:cs="Times New Roman"/>
          <w:sz w:val="26"/>
          <w:szCs w:val="26"/>
        </w:rPr>
        <w:t xml:space="preserve">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="004B4A1B" w:rsidRPr="003725DD">
        <w:rPr>
          <w:rFonts w:ascii="Times New Roman" w:hAnsi="Times New Roman" w:cs="Times New Roman"/>
          <w:sz w:val="26"/>
          <w:szCs w:val="26"/>
        </w:rPr>
        <w:t>,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потерпевшего                                 – </w:t>
      </w:r>
      <w:r w:rsidR="001A5F9D" w:rsidRPr="003725DD">
        <w:rPr>
          <w:rFonts w:ascii="Times New Roman" w:hAnsi="Times New Roman" w:cs="Times New Roman"/>
          <w:sz w:val="26"/>
          <w:szCs w:val="26"/>
        </w:rPr>
        <w:t>(Фамилия, имя</w:t>
      </w:r>
      <w:r w:rsidRPr="003725DD">
        <w:rPr>
          <w:rFonts w:ascii="Times New Roman" w:hAnsi="Times New Roman" w:cs="Times New Roman"/>
          <w:sz w:val="26"/>
          <w:szCs w:val="26"/>
        </w:rPr>
        <w:t>,</w:t>
      </w:r>
      <w:r w:rsidR="001A5F9D" w:rsidRPr="003725DD">
        <w:rPr>
          <w:rFonts w:ascii="Times New Roman" w:hAnsi="Times New Roman" w:cs="Times New Roman"/>
          <w:sz w:val="26"/>
          <w:szCs w:val="26"/>
        </w:rPr>
        <w:t xml:space="preserve"> отчество)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защитника                                       – адвоката Соловьевой В.Э.,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подсудимого                                   – 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>,</w:t>
      </w:r>
    </w:p>
    <w:p w:rsidR="001C0E6B" w:rsidRPr="003725DD" w:rsidRDefault="001C0E6B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в особом порядке </w:t>
      </w:r>
      <w:r w:rsidRPr="003725DD">
        <w:rPr>
          <w:rFonts w:ascii="Times New Roman" w:hAnsi="Times New Roman" w:cs="Times New Roman"/>
          <w:sz w:val="26"/>
          <w:szCs w:val="26"/>
        </w:rPr>
        <w:t>в открытом судебном заседании в помещении судебного участка № 1 Балаклавского судебного района города Севастополя уголовное дело по обвинению</w:t>
      </w:r>
    </w:p>
    <w:p w:rsidR="001C0E6B" w:rsidRPr="003725DD" w:rsidRDefault="001C0E6B" w:rsidP="001C0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E6B" w:rsidRPr="003725DD" w:rsidRDefault="001C0E6B" w:rsidP="001C0E6B">
      <w:pPr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b/>
          <w:sz w:val="26"/>
          <w:szCs w:val="26"/>
        </w:rPr>
        <w:t xml:space="preserve">Киреева </w:t>
      </w:r>
      <w:r w:rsidR="001A5F9D" w:rsidRPr="003725DD">
        <w:rPr>
          <w:rFonts w:ascii="Times New Roman" w:eastAsia="Times New Roman" w:hAnsi="Times New Roman" w:cs="Times New Roman"/>
          <w:b/>
          <w:sz w:val="26"/>
          <w:szCs w:val="26"/>
        </w:rPr>
        <w:t>(ИМЯ, ОТЧЕСТВО)</w:t>
      </w:r>
      <w:r w:rsidR="001A5F9D" w:rsidRPr="003725DD">
        <w:rPr>
          <w:rFonts w:ascii="Times New Roman" w:eastAsia="Times New Roman" w:hAnsi="Times New Roman" w:cs="Times New Roman"/>
          <w:sz w:val="26"/>
          <w:szCs w:val="26"/>
        </w:rPr>
        <w:t>, (число, месяц, год рождения), уроженца (место рождения), гражданина (гражданство), (образование), (семейное положение), проживающего и зарегистрированного (место регистрации и проживания)</w:t>
      </w:r>
      <w:r w:rsidRPr="003725DD">
        <w:rPr>
          <w:rFonts w:ascii="Times New Roman" w:hAnsi="Times New Roman" w:cs="Times New Roman"/>
          <w:sz w:val="26"/>
          <w:szCs w:val="26"/>
        </w:rPr>
        <w:t>, ранее не судимого</w:t>
      </w:r>
    </w:p>
    <w:p w:rsidR="001C0E6B" w:rsidRPr="003725DD" w:rsidRDefault="001C0E6B" w:rsidP="001C0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в совершении преступления, предусмотренного частью 1 статьи 158 Уголовного Кодекса Российской Федерации,</w:t>
      </w:r>
    </w:p>
    <w:p w:rsidR="00811968" w:rsidRPr="003725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968" w:rsidRPr="003725DD" w:rsidRDefault="00140AC1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DD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11968" w:rsidRPr="003725DD" w:rsidRDefault="00811968" w:rsidP="00140A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410" w:rsidRPr="003725DD" w:rsidRDefault="00350010" w:rsidP="00AC7410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Органом предварительного расследования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 </w:t>
      </w:r>
      <w:r w:rsidRPr="003725DD">
        <w:rPr>
          <w:rFonts w:ascii="Times New Roman" w:hAnsi="Times New Roman" w:cs="Times New Roman"/>
          <w:sz w:val="26"/>
          <w:szCs w:val="26"/>
        </w:rPr>
        <w:t xml:space="preserve">обвиняется в том, что он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(число, месяц, год)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 примерно в 00 часов 30 минут, находясь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действуя умышлено, с корыстным мотивом, реализуя преступное намерение, направленное на незаконное завладение чужим имуществом, осознавая противоправный характер своих действий, путем открытия крышки капота автомобиля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(марка)</w:t>
      </w:r>
      <w:r w:rsidR="00AC7410" w:rsidRPr="003725DD">
        <w:rPr>
          <w:sz w:val="26"/>
          <w:szCs w:val="26"/>
        </w:rPr>
        <w:t xml:space="preserve"> 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государственный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>номер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принадлежащего </w:t>
      </w:r>
      <w:r w:rsidR="001A5F9D" w:rsidRPr="003725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4B4A1B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 и 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припаркованного на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(место совершения преступления)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воспользовавшись отсутствием собственника автомобиля, тайно похитил имущество, принадлежащее </w:t>
      </w:r>
      <w:r w:rsidR="001A5F9D" w:rsidRPr="003725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а именно аккумулятор модели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(марка)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 с заводским номером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(номер)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стоимостью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(сумма)</w:t>
      </w:r>
      <w:r w:rsidR="00AC7410" w:rsidRPr="003725DD">
        <w:rPr>
          <w:rStyle w:val="10pt"/>
          <w:rFonts w:ascii="Times New Roman" w:hAnsi="Times New Roman" w:cs="Times New Roman"/>
          <w:sz w:val="26"/>
          <w:szCs w:val="26"/>
        </w:rPr>
        <w:t>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квалифицированы по части 1 статьи 158 Уголовного Кодекса Российской Федерации, как как кража, то есть тайное хищение чужого имущества.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потерпевший </w:t>
      </w:r>
      <w:r w:rsidR="001A5F9D" w:rsidRPr="003725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 в отношении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уголовного дела в связи с примирением, указав на </w:t>
      </w:r>
      <w:r w:rsidR="00AC7410" w:rsidRPr="003725DD">
        <w:rPr>
          <w:rFonts w:ascii="Times New Roman" w:hAnsi="Times New Roman" w:cs="Times New Roman"/>
          <w:sz w:val="26"/>
          <w:szCs w:val="26"/>
        </w:rPr>
        <w:t>то, что подсудим</w:t>
      </w:r>
      <w:r w:rsidR="004B4A1B" w:rsidRPr="003725DD">
        <w:rPr>
          <w:rFonts w:ascii="Times New Roman" w:hAnsi="Times New Roman" w:cs="Times New Roman"/>
          <w:sz w:val="26"/>
          <w:szCs w:val="26"/>
        </w:rPr>
        <w:t>ый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 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принес ему свои искренние извинения, </w:t>
      </w:r>
      <w:r w:rsidR="00AC7410" w:rsidRPr="003725DD">
        <w:rPr>
          <w:rFonts w:ascii="Times New Roman" w:hAnsi="Times New Roman" w:cs="Times New Roman"/>
          <w:sz w:val="26"/>
          <w:szCs w:val="26"/>
        </w:rPr>
        <w:t>в полном объеме возме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стил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причиненный преступлением вред, 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в связи с чем, каких-либо претензий он к нему не имеет,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B4A1B" w:rsidRPr="003725DD">
        <w:rPr>
          <w:rFonts w:ascii="Times New Roman" w:hAnsi="Times New Roman" w:cs="Times New Roman"/>
          <w:sz w:val="26"/>
          <w:szCs w:val="26"/>
        </w:rPr>
        <w:t xml:space="preserve">указал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на </w:t>
      </w:r>
      <w:r w:rsidRPr="003725DD">
        <w:rPr>
          <w:rFonts w:ascii="Times New Roman" w:hAnsi="Times New Roman" w:cs="Times New Roman"/>
          <w:sz w:val="26"/>
          <w:szCs w:val="26"/>
        </w:rPr>
        <w:t xml:space="preserve">достаточность мер по заглаживанию причиненного вреда. Соответствующее письменное ходатайство приобщил к материалам дела. 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ходатайство поддержал, просил прекратить в отношении него уголовное дело в связи с примирением с потерпевш</w:t>
      </w:r>
      <w:r w:rsidR="00AC7410" w:rsidRPr="003725DD">
        <w:rPr>
          <w:rFonts w:ascii="Times New Roman" w:hAnsi="Times New Roman" w:cs="Times New Roman"/>
          <w:sz w:val="26"/>
          <w:szCs w:val="26"/>
        </w:rPr>
        <w:t>им</w:t>
      </w:r>
      <w:r w:rsidRPr="003725DD">
        <w:rPr>
          <w:rFonts w:ascii="Times New Roman" w:hAnsi="Times New Roman" w:cs="Times New Roman"/>
          <w:sz w:val="26"/>
          <w:szCs w:val="26"/>
        </w:rPr>
        <w:t xml:space="preserve">, пояснил, что признает себя виновным в совершении инкриминируемого ему </w:t>
      </w:r>
      <w:r w:rsidRPr="003725DD">
        <w:rPr>
          <w:rFonts w:ascii="Times New Roman" w:hAnsi="Times New Roman" w:cs="Times New Roman"/>
          <w:sz w:val="26"/>
          <w:szCs w:val="26"/>
        </w:rPr>
        <w:lastRenderedPageBreak/>
        <w:t>преступления, глубоко раскаивается в содеянном, примирился с потерпевшим и загладил причиненный своими действиями вред.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Защитник подсудимого - адвокат </w:t>
      </w:r>
      <w:r w:rsidR="00AC7410" w:rsidRPr="003725DD">
        <w:rPr>
          <w:rFonts w:ascii="Times New Roman" w:hAnsi="Times New Roman" w:cs="Times New Roman"/>
          <w:sz w:val="26"/>
          <w:szCs w:val="26"/>
        </w:rPr>
        <w:t>Соловьева В.Э.</w:t>
      </w:r>
      <w:r w:rsidRPr="003725DD">
        <w:rPr>
          <w:rFonts w:ascii="Times New Roman" w:hAnsi="Times New Roman" w:cs="Times New Roman"/>
          <w:sz w:val="26"/>
          <w:szCs w:val="26"/>
        </w:rPr>
        <w:t xml:space="preserve"> ходатайство также поддержала, помимо прочего, просила учесть, </w:t>
      </w:r>
      <w:r w:rsidR="00AC7410" w:rsidRPr="003725DD">
        <w:rPr>
          <w:rFonts w:ascii="Times New Roman" w:hAnsi="Times New Roman" w:cs="Times New Roman"/>
          <w:sz w:val="26"/>
          <w:szCs w:val="26"/>
        </w:rPr>
        <w:t>что ее подзащитный впервые совершил преступление небольшой тяжести, в содеянном раскаялся, загладил причиненный потерпевшему вред, и они с потерпевшим достигли примирения</w:t>
      </w:r>
      <w:r w:rsidRPr="003725DD">
        <w:rPr>
          <w:rFonts w:ascii="Times New Roman" w:hAnsi="Times New Roman" w:cs="Times New Roman"/>
          <w:sz w:val="26"/>
          <w:szCs w:val="26"/>
        </w:rPr>
        <w:t>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против удовлетворения заявленного ходатайства и прекращения уголовного дела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по указанному основанию не </w:t>
      </w:r>
      <w:r w:rsidRPr="003725DD">
        <w:rPr>
          <w:rFonts w:ascii="Times New Roman" w:hAnsi="Times New Roman" w:cs="Times New Roman"/>
          <w:sz w:val="26"/>
          <w:szCs w:val="26"/>
        </w:rPr>
        <w:t>возражал</w:t>
      </w:r>
      <w:r w:rsidR="004B4A1B" w:rsidRPr="003725DD">
        <w:rPr>
          <w:rFonts w:ascii="Times New Roman" w:hAnsi="Times New Roman" w:cs="Times New Roman"/>
          <w:sz w:val="26"/>
          <w:szCs w:val="26"/>
        </w:rPr>
        <w:t>, указывая на наличие совокупности необходимых для этого обстоятельств</w:t>
      </w:r>
      <w:r w:rsidRPr="003725DD">
        <w:rPr>
          <w:rFonts w:ascii="Times New Roman" w:hAnsi="Times New Roman" w:cs="Times New Roman"/>
          <w:sz w:val="26"/>
          <w:szCs w:val="26"/>
        </w:rPr>
        <w:t>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 Выслушав мнение участников судебного разбирательства, проверив материалы дела, мировой судья ходатайство потерпевшего </w:t>
      </w:r>
      <w:r w:rsidR="001A5F9D" w:rsidRPr="003725DD">
        <w:rPr>
          <w:rFonts w:ascii="Times New Roman" w:hAnsi="Times New Roman" w:cs="Times New Roman"/>
          <w:sz w:val="26"/>
          <w:szCs w:val="26"/>
        </w:rPr>
        <w:t>(Фамилия, 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В силу положений статьи 254 Уголовно-процессуального Кодекса Российской Федерации, суд прекращает уголовное дело в судебном заседании, в том числе, в случаях, предусмотренных статьей 25 Уголовно-процессуального Кодекса Российской Федерации.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В соответствии со статьей 25 Уголовно-процессуального Кодекса Российской Федерации,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На основании статьи 76 Уголовного Кодекса Российской Федерации,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350010" w:rsidRPr="003725DD" w:rsidRDefault="00350010" w:rsidP="00350010">
      <w:pPr>
        <w:pStyle w:val="ConsPlusNormal"/>
        <w:ind w:firstLine="540"/>
        <w:jc w:val="both"/>
      </w:pPr>
      <w:r w:rsidRPr="003725DD">
        <w:t xml:space="preserve">Под заглаживанием вреда для целей статьи 76 Уголовного Кодекса Российской Федерации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</w:t>
      </w:r>
      <w:r w:rsidRPr="003725DD">
        <w:lastRenderedPageBreak/>
        <w:t>носить законный характер и не ущемлять права третьих лиц, а также размер его возмещения определяются потерпевшим.</w:t>
      </w:r>
    </w:p>
    <w:p w:rsidR="00350010" w:rsidRPr="003725DD" w:rsidRDefault="00350010" w:rsidP="00350010">
      <w:pPr>
        <w:pStyle w:val="ConsPlusNormal"/>
        <w:ind w:firstLine="540"/>
        <w:jc w:val="both"/>
      </w:pPr>
      <w:r w:rsidRPr="003725DD">
        <w:t xml:space="preserve">Установлено, что потерпевший </w:t>
      </w:r>
      <w:r w:rsidR="001A5F9D" w:rsidRPr="003725DD">
        <w:t xml:space="preserve">(Фамилия, имя, отчество) </w:t>
      </w:r>
      <w:r w:rsidRPr="003725DD">
        <w:t xml:space="preserve">и подсудимый </w:t>
      </w:r>
      <w:r w:rsidR="00AC7410" w:rsidRPr="003725DD">
        <w:t xml:space="preserve">Киреев </w:t>
      </w:r>
      <w:r w:rsidR="001A5F9D" w:rsidRPr="003725DD">
        <w:t>(ИМЯ, ОТЧЕСТВО)</w:t>
      </w:r>
      <w:r w:rsidRPr="003725DD">
        <w:t xml:space="preserve"> достигли примирения, последний загладил причиненный потерпевшему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350010" w:rsidRPr="003725DD" w:rsidRDefault="00350010" w:rsidP="00350010">
      <w:pPr>
        <w:pStyle w:val="ConsPlusNormal"/>
        <w:ind w:firstLine="540"/>
        <w:jc w:val="both"/>
      </w:pPr>
      <w:r w:rsidRPr="003725DD">
        <w:t xml:space="preserve">Наличие свободно выраженного волеизъявления потерпевшего подтверждено, степень общественной опасности </w:t>
      </w:r>
      <w:r w:rsidR="00AC7410" w:rsidRPr="003725DD">
        <w:t xml:space="preserve">Киреева </w:t>
      </w:r>
      <w:r w:rsidR="001A5F9D" w:rsidRPr="003725DD">
        <w:t>(ИМЯ, ОТЧЕСТВО)</w:t>
      </w:r>
      <w:r w:rsidRPr="003725DD">
        <w:t xml:space="preserve"> после преступления, а также после заглаживания вреда и примирения с потерпевшим существенно изменилась.</w:t>
      </w:r>
    </w:p>
    <w:p w:rsidR="00350010" w:rsidRPr="003725DD" w:rsidRDefault="00350010" w:rsidP="00350010">
      <w:pPr>
        <w:pStyle w:val="ConsPlusNormal"/>
        <w:ind w:firstLine="540"/>
        <w:jc w:val="both"/>
      </w:pPr>
      <w:r w:rsidRPr="003725DD">
        <w:t xml:space="preserve">Личность </w:t>
      </w:r>
      <w:r w:rsidR="00AC7410" w:rsidRPr="003725DD">
        <w:t xml:space="preserve">Киреева </w:t>
      </w:r>
      <w:r w:rsidR="001A5F9D" w:rsidRPr="003725DD">
        <w:t>(ИМЯ, ОТЧЕСТВО)</w:t>
      </w:r>
      <w:r w:rsidRPr="003725DD">
        <w:t xml:space="preserve"> в целом положительна. Так, </w:t>
      </w:r>
      <w:r w:rsidR="00AC7410" w:rsidRPr="003725DD">
        <w:t xml:space="preserve">Киреев </w:t>
      </w:r>
      <w:r w:rsidR="001A5F9D" w:rsidRPr="003725DD">
        <w:t>(ИМЯ, ОТЧЕСТВО)</w:t>
      </w:r>
      <w:r w:rsidRPr="003725DD">
        <w:t xml:space="preserve"> ранее не судим, имеет </w:t>
      </w:r>
      <w:r w:rsidR="00AC7410" w:rsidRPr="003725DD">
        <w:t xml:space="preserve">регистрацию и </w:t>
      </w:r>
      <w:r w:rsidRPr="003725DD">
        <w:t>постоянное место жительства в городе Севастополе.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официально не работает, постоянного и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3725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свободное распоряжение своими способностями к труду, </w:t>
      </w:r>
      <w:r w:rsidRPr="003725DD">
        <w:rPr>
          <w:rFonts w:ascii="Times New Roman" w:hAnsi="Times New Roman" w:cs="Times New Roman"/>
          <w:sz w:val="26"/>
          <w:szCs w:val="26"/>
        </w:rPr>
        <w:t>которые, помимо прочего, являются о</w:t>
      </w:r>
      <w:r w:rsidRPr="003725DD">
        <w:rPr>
          <w:rFonts w:ascii="Times New Roman" w:eastAsiaTheme="minorHAnsi" w:hAnsi="Times New Roman" w:cs="Times New Roman"/>
          <w:sz w:val="26"/>
          <w:szCs w:val="26"/>
          <w:lang w:eastAsia="en-US"/>
        </w:rPr>
        <w:t>сновными правами человека, неотчуждаемыми и принадлежащими, указанное обстоятельство не может расцениваться как негативная характеристика личности.</w:t>
      </w:r>
      <w:r w:rsidR="004B4A1B" w:rsidRPr="003725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Кроме того, как пояснил подсудимый в судебном заседании, он имеет источник доходов в виде неофициальных заработков.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Согласно данным диспансерного психиатрического отделения № </w:t>
      </w:r>
      <w:r w:rsidR="001A5F9D" w:rsidRPr="003725DD">
        <w:rPr>
          <w:rFonts w:ascii="Times New Roman" w:hAnsi="Times New Roman" w:cs="Times New Roman"/>
          <w:sz w:val="26"/>
          <w:szCs w:val="26"/>
        </w:rPr>
        <w:t>(номер)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и наркологического отделения № </w:t>
      </w:r>
      <w:r w:rsidR="001A5F9D" w:rsidRPr="003725DD">
        <w:rPr>
          <w:rFonts w:ascii="Times New Roman" w:hAnsi="Times New Roman" w:cs="Times New Roman"/>
          <w:sz w:val="26"/>
          <w:szCs w:val="26"/>
        </w:rPr>
        <w:t>(номер)</w:t>
      </w:r>
      <w:r w:rsidRPr="003725DD">
        <w:rPr>
          <w:rFonts w:ascii="Times New Roman" w:hAnsi="Times New Roman" w:cs="Times New Roman"/>
          <w:sz w:val="26"/>
          <w:szCs w:val="26"/>
        </w:rPr>
        <w:t xml:space="preserve"> Севастопольской городской психиатрической больницы,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под наблюдением врача-психиатра не находится, на учете в наркологическом отделении не состоит.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Из характеристики старшего УУП ОМВД России по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Ленинскому </w:t>
      </w:r>
      <w:r w:rsidRPr="003725DD">
        <w:rPr>
          <w:rFonts w:ascii="Times New Roman" w:hAnsi="Times New Roman" w:cs="Times New Roman"/>
          <w:sz w:val="26"/>
          <w:szCs w:val="26"/>
        </w:rPr>
        <w:t xml:space="preserve">району города Севастополя следует, что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за время проживания на административном участке зарекомендовал себя положительно, жалоб на его поведение не поступало, спиртными напитками не злоупотребляет, в употреблении наркотических средств замечен не был.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Характеристика личности </w:t>
      </w:r>
      <w:r w:rsidR="00AC7410" w:rsidRPr="003725DD">
        <w:rPr>
          <w:rFonts w:ascii="Times New Roman" w:hAnsi="Times New Roman" w:cs="Times New Roman"/>
          <w:sz w:val="26"/>
          <w:szCs w:val="26"/>
        </w:rPr>
        <w:t xml:space="preserve">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составлена уполномоченным должностным лицом, оснований не доверять изложенным в ней сведениям не имеется. </w:t>
      </w:r>
    </w:p>
    <w:p w:rsidR="004B4A1B" w:rsidRPr="003725DD" w:rsidRDefault="004B4A1B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По месту предыдущего обучения – в ГБОУ «Средняя школа № </w:t>
      </w:r>
      <w:r w:rsidR="001A5F9D" w:rsidRPr="003725DD">
        <w:rPr>
          <w:rFonts w:ascii="Times New Roman" w:hAnsi="Times New Roman" w:cs="Times New Roman"/>
          <w:sz w:val="26"/>
          <w:szCs w:val="26"/>
        </w:rPr>
        <w:t>(номер)</w:t>
      </w:r>
      <w:r w:rsidRPr="003725DD">
        <w:rPr>
          <w:rFonts w:ascii="Times New Roman" w:hAnsi="Times New Roman" w:cs="Times New Roman"/>
          <w:sz w:val="26"/>
          <w:szCs w:val="26"/>
        </w:rPr>
        <w:t xml:space="preserve">» 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зарекомендовал себя удовлетворительно, несмотря на низкий и средний уровень успеваемости, добросовестно относился к выполнению общественных поручений, к старшим проявлял уважение, на замечания реагировал адекватно.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На основании статьи 61 Уголовного Кодекса Российской Федерации в качестве смягчающих наказание обстоятельств мировой судья учитывает признание вины, </w:t>
      </w:r>
      <w:r w:rsidR="00526AD5" w:rsidRPr="003725DD">
        <w:rPr>
          <w:rFonts w:ascii="Times New Roman" w:hAnsi="Times New Roman" w:cs="Times New Roman"/>
          <w:sz w:val="26"/>
          <w:szCs w:val="26"/>
        </w:rPr>
        <w:t>чистосердечное раскаяние</w:t>
      </w:r>
      <w:r w:rsidRPr="003725DD">
        <w:rPr>
          <w:rFonts w:ascii="Times New Roman" w:hAnsi="Times New Roman" w:cs="Times New Roman"/>
          <w:sz w:val="26"/>
          <w:szCs w:val="26"/>
        </w:rPr>
        <w:t>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Предусмотренных статьей 63 Уголовного Кодекса Российской Федерации обстоятельств, отягчающих наказание, по делу не установлено.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Кроме того, принимается во внимание, что за время, прошедшее с момента совершения преступления, 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дознания не скрывался. </w:t>
      </w:r>
    </w:p>
    <w:p w:rsidR="00350010" w:rsidRPr="003725DD" w:rsidRDefault="00350010" w:rsidP="00350010">
      <w:pPr>
        <w:pStyle w:val="ConsPlusNormal"/>
        <w:ind w:firstLine="540"/>
        <w:jc w:val="both"/>
      </w:pPr>
      <w:r w:rsidRPr="003725DD">
        <w:lastRenderedPageBreak/>
        <w:t xml:space="preserve">Указанные выше обстоятельства, в совокупности с данными о личности </w:t>
      </w:r>
      <w:r w:rsidR="00526AD5" w:rsidRPr="003725DD">
        <w:t xml:space="preserve">Киреева </w:t>
      </w:r>
      <w:r w:rsidR="001A5F9D" w:rsidRPr="003725DD">
        <w:t>(ИМЯ, ОТЧЕСТВО)</w:t>
      </w:r>
      <w:r w:rsidRPr="003725DD">
        <w:t xml:space="preserve">, его волеизъявлением и добровольной позицией потерпевшего, заявившего о достижении примирения и достаточности мер по заглаживанию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 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Изложенное позволяет сделать вывод о том, что 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Киреев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Согласно части 3 статьи 24 Уголовно-процессуального Кодекса Российской Федерации, прекращение уголовного дела влечет за собой одновременно прекращение уголовного преследования.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Гражданский иск по делу не заявлен. 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Вопрос о вещественных доказательствах подлежит рассмотрению в порядке, предусмотренном статьей 81 Уголовно-процессуального Кодекса Российской Федерации.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На стадии дознания 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Кирееву </w:t>
      </w:r>
      <w:r w:rsidR="001A5F9D" w:rsidRPr="003725DD">
        <w:rPr>
          <w:rFonts w:ascii="Times New Roman" w:hAnsi="Times New Roman" w:cs="Times New Roman"/>
          <w:sz w:val="26"/>
          <w:szCs w:val="26"/>
        </w:rPr>
        <w:t>(ИМЯ, ОТЧЕСТВО)</w:t>
      </w:r>
      <w:r w:rsidRPr="003725DD">
        <w:rPr>
          <w:rFonts w:ascii="Times New Roman" w:hAnsi="Times New Roman" w:cs="Times New Roman"/>
          <w:sz w:val="26"/>
          <w:szCs w:val="26"/>
        </w:rPr>
        <w:t xml:space="preserve"> в качестве меры процессуального принуждения избрано обязательство о явке, которую до вступления постановления в законную силу мировой судья полагает необходимым оставить без изменения.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25, 239, 254 Уголовно-процессуального кодекса Российской Федерации, статьей 76 Уголовного Кодекса Российской Федерации, мировой судья,</w:t>
      </w:r>
    </w:p>
    <w:p w:rsidR="00350010" w:rsidRPr="003725DD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3725DD" w:rsidRDefault="00350010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DD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350010" w:rsidRPr="003725DD" w:rsidRDefault="00350010" w:rsidP="003500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Ходатайство потерпевшего </w:t>
      </w:r>
      <w:r w:rsidR="001A5F9D" w:rsidRPr="003725DD">
        <w:rPr>
          <w:rFonts w:ascii="Times New Roman" w:hAnsi="Times New Roman" w:cs="Times New Roman"/>
          <w:sz w:val="26"/>
          <w:szCs w:val="26"/>
        </w:rPr>
        <w:t xml:space="preserve">(Фамилия, имя, отчество) </w:t>
      </w:r>
      <w:r w:rsidRPr="003725DD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350010" w:rsidRPr="003725DD" w:rsidRDefault="00526AD5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="00350010" w:rsidRPr="003725DD">
        <w:rPr>
          <w:rFonts w:ascii="Times New Roman" w:hAnsi="Times New Roman" w:cs="Times New Roman"/>
          <w:sz w:val="26"/>
          <w:szCs w:val="26"/>
        </w:rPr>
        <w:t>освободить от уголовной ответственности за совершение преступления, предусмотренного частью 1 статьи 158 Уголовного Кодекса Российской Федерации на основании статьи 76 Уголовного Кодекса РФ – в связи с примирением с потерпевшим.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Уголовное дело и уголовное преследование в отношении 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Киреева </w:t>
      </w:r>
      <w:r w:rsidR="001A5F9D" w:rsidRPr="003725DD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3725DD">
        <w:rPr>
          <w:rFonts w:ascii="Times New Roman" w:hAnsi="Times New Roman" w:cs="Times New Roman"/>
          <w:sz w:val="26"/>
          <w:szCs w:val="26"/>
        </w:rPr>
        <w:t>по части 1 статьи 158 Уголовного Кодекса РФ – прекратить.</w:t>
      </w:r>
    </w:p>
    <w:p w:rsidR="00350010" w:rsidRPr="003725DD" w:rsidRDefault="00350010" w:rsidP="00350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Кирееву </w:t>
      </w:r>
      <w:r w:rsidR="001A5F9D" w:rsidRPr="003725DD">
        <w:rPr>
          <w:rFonts w:ascii="Times New Roman" w:hAnsi="Times New Roman" w:cs="Times New Roman"/>
          <w:sz w:val="26"/>
          <w:szCs w:val="26"/>
        </w:rPr>
        <w:t xml:space="preserve">(ИМЯ, ОТЧЕСТВО) </w:t>
      </w:r>
      <w:r w:rsidRPr="003725DD">
        <w:rPr>
          <w:rFonts w:ascii="Times New Roman" w:hAnsi="Times New Roman" w:cs="Times New Roman"/>
          <w:sz w:val="26"/>
          <w:szCs w:val="26"/>
        </w:rPr>
        <w:t>до вступления постановления в законную силу оставить без изменения – обязательство о явке.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>Вещественное доказательство:</w:t>
      </w:r>
      <w:r w:rsidR="00526AD5" w:rsidRPr="003725DD">
        <w:rPr>
          <w:rFonts w:ascii="Times New Roman" w:hAnsi="Times New Roman" w:cs="Times New Roman"/>
          <w:sz w:val="26"/>
          <w:szCs w:val="26"/>
        </w:rPr>
        <w:t xml:space="preserve"> </w:t>
      </w:r>
      <w:r w:rsidR="00526AD5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аккумулятор модели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(марка)</w:t>
      </w:r>
      <w:r w:rsidR="00526AD5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 с заводским номером </w:t>
      </w:r>
      <w:r w:rsidR="001A5F9D" w:rsidRPr="003725DD">
        <w:rPr>
          <w:rStyle w:val="10pt"/>
          <w:rFonts w:ascii="Times New Roman" w:hAnsi="Times New Roman" w:cs="Times New Roman"/>
          <w:sz w:val="26"/>
          <w:szCs w:val="26"/>
        </w:rPr>
        <w:t>(номер)</w:t>
      </w:r>
      <w:r w:rsidR="00526AD5" w:rsidRPr="003725DD">
        <w:rPr>
          <w:rStyle w:val="10pt"/>
          <w:rFonts w:ascii="Times New Roman" w:hAnsi="Times New Roman" w:cs="Times New Roman"/>
          <w:sz w:val="26"/>
          <w:szCs w:val="26"/>
        </w:rPr>
        <w:t xml:space="preserve">, </w:t>
      </w:r>
      <w:r w:rsidRPr="003725DD">
        <w:rPr>
          <w:rFonts w:ascii="Times New Roman" w:hAnsi="Times New Roman" w:cs="Times New Roman"/>
          <w:sz w:val="26"/>
          <w:szCs w:val="26"/>
        </w:rPr>
        <w:t>находящ</w:t>
      </w:r>
      <w:r w:rsidR="00526AD5" w:rsidRPr="003725DD">
        <w:rPr>
          <w:rFonts w:ascii="Times New Roman" w:hAnsi="Times New Roman" w:cs="Times New Roman"/>
          <w:sz w:val="26"/>
          <w:szCs w:val="26"/>
        </w:rPr>
        <w:t>ийся</w:t>
      </w:r>
      <w:r w:rsidRPr="003725DD">
        <w:rPr>
          <w:rFonts w:ascii="Times New Roman" w:hAnsi="Times New Roman" w:cs="Times New Roman"/>
          <w:sz w:val="26"/>
          <w:szCs w:val="26"/>
        </w:rPr>
        <w:t xml:space="preserve"> на ответственном хранении у </w:t>
      </w:r>
      <w:proofErr w:type="spellStart"/>
      <w:r w:rsidR="00526AD5" w:rsidRPr="003725DD">
        <w:rPr>
          <w:rFonts w:ascii="Times New Roman" w:hAnsi="Times New Roman" w:cs="Times New Roman"/>
          <w:sz w:val="26"/>
          <w:szCs w:val="26"/>
        </w:rPr>
        <w:t>Стратиевского</w:t>
      </w:r>
      <w:proofErr w:type="spellEnd"/>
      <w:r w:rsidR="00526AD5" w:rsidRPr="003725DD">
        <w:rPr>
          <w:rFonts w:ascii="Times New Roman" w:hAnsi="Times New Roman" w:cs="Times New Roman"/>
          <w:sz w:val="26"/>
          <w:szCs w:val="26"/>
        </w:rPr>
        <w:t xml:space="preserve"> Владимира Степановича</w:t>
      </w:r>
      <w:r w:rsidR="006B7D82" w:rsidRPr="003725DD">
        <w:rPr>
          <w:rFonts w:ascii="Times New Roman" w:hAnsi="Times New Roman" w:cs="Times New Roman"/>
          <w:sz w:val="26"/>
          <w:szCs w:val="26"/>
        </w:rPr>
        <w:t xml:space="preserve"> и принадлежащий ему</w:t>
      </w:r>
      <w:r w:rsidRPr="003725DD">
        <w:rPr>
          <w:rFonts w:ascii="Times New Roman" w:hAnsi="Times New Roman" w:cs="Times New Roman"/>
          <w:sz w:val="26"/>
          <w:szCs w:val="26"/>
        </w:rPr>
        <w:t>, - оставить потерпевшему по принадлежности.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D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Балаклавский районный суд города Севастополя </w:t>
      </w:r>
      <w:proofErr w:type="gramStart"/>
      <w:r w:rsidRPr="003725DD">
        <w:rPr>
          <w:rFonts w:ascii="Times New Roman" w:hAnsi="Times New Roman" w:cs="Times New Roman"/>
          <w:sz w:val="26"/>
          <w:szCs w:val="26"/>
        </w:rPr>
        <w:t>через мирового судью</w:t>
      </w:r>
      <w:proofErr w:type="gramEnd"/>
      <w:r w:rsidRPr="003725DD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десяти суток с момента его принятия.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25DD">
        <w:rPr>
          <w:rFonts w:ascii="Times New Roman" w:hAnsi="Times New Roman" w:cs="Times New Roman"/>
          <w:b/>
          <w:sz w:val="26"/>
          <w:szCs w:val="26"/>
        </w:rPr>
        <w:t>Мировой судья:</w:t>
      </w:r>
    </w:p>
    <w:p w:rsidR="00350010" w:rsidRPr="003725DD" w:rsidRDefault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50010" w:rsidRPr="003725DD" w:rsidSect="00845641">
      <w:footerReference w:type="default" r:id="rId7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B6" w:rsidRDefault="00640EB6" w:rsidP="00845641">
      <w:pPr>
        <w:spacing w:after="0" w:line="240" w:lineRule="auto"/>
      </w:pPr>
      <w:r>
        <w:separator/>
      </w:r>
    </w:p>
  </w:endnote>
  <w:endnote w:type="continuationSeparator" w:id="0">
    <w:p w:rsidR="00640EB6" w:rsidRDefault="00640EB6" w:rsidP="0084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 w:rsidRDefault="00845641">
        <w:pPr>
          <w:pStyle w:val="a8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D952F8">
          <w:rPr>
            <w:rFonts w:ascii="Times New Roman" w:hAnsi="Times New Roman" w:cs="Times New Roman"/>
            <w:noProof/>
          </w:rPr>
          <w:t>4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 w:rsidRDefault="0084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B6" w:rsidRDefault="00640EB6" w:rsidP="00845641">
      <w:pPr>
        <w:spacing w:after="0" w:line="240" w:lineRule="auto"/>
      </w:pPr>
      <w:r>
        <w:separator/>
      </w:r>
    </w:p>
  </w:footnote>
  <w:footnote w:type="continuationSeparator" w:id="0">
    <w:p w:rsidR="00640EB6" w:rsidRDefault="00640EB6" w:rsidP="00845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3494C"/>
    <w:rsid w:val="00043E4E"/>
    <w:rsid w:val="00045D16"/>
    <w:rsid w:val="00061494"/>
    <w:rsid w:val="0006176E"/>
    <w:rsid w:val="000617C2"/>
    <w:rsid w:val="000647FD"/>
    <w:rsid w:val="00070109"/>
    <w:rsid w:val="00074893"/>
    <w:rsid w:val="00092A8F"/>
    <w:rsid w:val="000A3A70"/>
    <w:rsid w:val="000E2C4C"/>
    <w:rsid w:val="000E604A"/>
    <w:rsid w:val="000E688B"/>
    <w:rsid w:val="000F3740"/>
    <w:rsid w:val="001026F5"/>
    <w:rsid w:val="00105CCA"/>
    <w:rsid w:val="001078FD"/>
    <w:rsid w:val="00140AC1"/>
    <w:rsid w:val="0015740E"/>
    <w:rsid w:val="00173511"/>
    <w:rsid w:val="00195E40"/>
    <w:rsid w:val="0019757C"/>
    <w:rsid w:val="001A2D68"/>
    <w:rsid w:val="001A3B3A"/>
    <w:rsid w:val="001A5F9D"/>
    <w:rsid w:val="001B4D6E"/>
    <w:rsid w:val="001C0E6B"/>
    <w:rsid w:val="001C71AC"/>
    <w:rsid w:val="001D529F"/>
    <w:rsid w:val="00237B41"/>
    <w:rsid w:val="00243685"/>
    <w:rsid w:val="002552AD"/>
    <w:rsid w:val="00255D90"/>
    <w:rsid w:val="00264DF9"/>
    <w:rsid w:val="002707A9"/>
    <w:rsid w:val="00275299"/>
    <w:rsid w:val="002871E2"/>
    <w:rsid w:val="00293CCE"/>
    <w:rsid w:val="0029458E"/>
    <w:rsid w:val="002B696B"/>
    <w:rsid w:val="002C2580"/>
    <w:rsid w:val="002C5684"/>
    <w:rsid w:val="002E4625"/>
    <w:rsid w:val="002F5A72"/>
    <w:rsid w:val="00304A22"/>
    <w:rsid w:val="003153C3"/>
    <w:rsid w:val="00323300"/>
    <w:rsid w:val="00330E8F"/>
    <w:rsid w:val="00350010"/>
    <w:rsid w:val="00355317"/>
    <w:rsid w:val="003676AE"/>
    <w:rsid w:val="003725DD"/>
    <w:rsid w:val="0037438C"/>
    <w:rsid w:val="00381906"/>
    <w:rsid w:val="003A0A7D"/>
    <w:rsid w:val="003C13C3"/>
    <w:rsid w:val="004219DE"/>
    <w:rsid w:val="00430FD1"/>
    <w:rsid w:val="00450108"/>
    <w:rsid w:val="00461D24"/>
    <w:rsid w:val="00474F27"/>
    <w:rsid w:val="00475A80"/>
    <w:rsid w:val="00475F18"/>
    <w:rsid w:val="00481CB3"/>
    <w:rsid w:val="00482C3A"/>
    <w:rsid w:val="00491369"/>
    <w:rsid w:val="004B38D6"/>
    <w:rsid w:val="004B4A1B"/>
    <w:rsid w:val="004C1749"/>
    <w:rsid w:val="004D17C2"/>
    <w:rsid w:val="004E4C4E"/>
    <w:rsid w:val="004F148B"/>
    <w:rsid w:val="004F6E57"/>
    <w:rsid w:val="00514858"/>
    <w:rsid w:val="00514AA0"/>
    <w:rsid w:val="0052452F"/>
    <w:rsid w:val="00526AD5"/>
    <w:rsid w:val="00533826"/>
    <w:rsid w:val="00564FC1"/>
    <w:rsid w:val="005653BF"/>
    <w:rsid w:val="00565D26"/>
    <w:rsid w:val="00576F0F"/>
    <w:rsid w:val="005825E3"/>
    <w:rsid w:val="00594534"/>
    <w:rsid w:val="0059629E"/>
    <w:rsid w:val="005A0C87"/>
    <w:rsid w:val="005B2DBC"/>
    <w:rsid w:val="005C0713"/>
    <w:rsid w:val="005D271D"/>
    <w:rsid w:val="005D68F6"/>
    <w:rsid w:val="005D6D4D"/>
    <w:rsid w:val="00607797"/>
    <w:rsid w:val="00613D3D"/>
    <w:rsid w:val="00623C52"/>
    <w:rsid w:val="006247F3"/>
    <w:rsid w:val="0063129C"/>
    <w:rsid w:val="00634CD5"/>
    <w:rsid w:val="006369C2"/>
    <w:rsid w:val="00640EB6"/>
    <w:rsid w:val="00655DCD"/>
    <w:rsid w:val="00656655"/>
    <w:rsid w:val="0065698E"/>
    <w:rsid w:val="0066052C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FD"/>
    <w:rsid w:val="00702E9F"/>
    <w:rsid w:val="007172AF"/>
    <w:rsid w:val="00723C45"/>
    <w:rsid w:val="00736D12"/>
    <w:rsid w:val="00741233"/>
    <w:rsid w:val="00782A71"/>
    <w:rsid w:val="007913F8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6AAD"/>
    <w:rsid w:val="00836F32"/>
    <w:rsid w:val="00845641"/>
    <w:rsid w:val="0085030C"/>
    <w:rsid w:val="00870283"/>
    <w:rsid w:val="00871B58"/>
    <w:rsid w:val="008A19DF"/>
    <w:rsid w:val="008B5DA9"/>
    <w:rsid w:val="008C7C9A"/>
    <w:rsid w:val="008E0C2A"/>
    <w:rsid w:val="008E62BD"/>
    <w:rsid w:val="00911DAC"/>
    <w:rsid w:val="00940726"/>
    <w:rsid w:val="00943612"/>
    <w:rsid w:val="00943C79"/>
    <w:rsid w:val="00944208"/>
    <w:rsid w:val="00944369"/>
    <w:rsid w:val="00955B15"/>
    <w:rsid w:val="009561C4"/>
    <w:rsid w:val="009770C3"/>
    <w:rsid w:val="00981F7C"/>
    <w:rsid w:val="009A26E6"/>
    <w:rsid w:val="009A5F00"/>
    <w:rsid w:val="009A7634"/>
    <w:rsid w:val="009C0053"/>
    <w:rsid w:val="009D27F3"/>
    <w:rsid w:val="009F58EA"/>
    <w:rsid w:val="009F65DB"/>
    <w:rsid w:val="00A04CF5"/>
    <w:rsid w:val="00A064E8"/>
    <w:rsid w:val="00A210F3"/>
    <w:rsid w:val="00A3085D"/>
    <w:rsid w:val="00A37AD1"/>
    <w:rsid w:val="00A41E01"/>
    <w:rsid w:val="00A45D35"/>
    <w:rsid w:val="00A46E08"/>
    <w:rsid w:val="00A5516A"/>
    <w:rsid w:val="00A64885"/>
    <w:rsid w:val="00A776D1"/>
    <w:rsid w:val="00A77C3A"/>
    <w:rsid w:val="00A8260B"/>
    <w:rsid w:val="00A8427D"/>
    <w:rsid w:val="00AA3931"/>
    <w:rsid w:val="00AB70A5"/>
    <w:rsid w:val="00AB73F4"/>
    <w:rsid w:val="00AC7410"/>
    <w:rsid w:val="00AE6996"/>
    <w:rsid w:val="00AF330B"/>
    <w:rsid w:val="00B029DB"/>
    <w:rsid w:val="00B04822"/>
    <w:rsid w:val="00B155D4"/>
    <w:rsid w:val="00B34228"/>
    <w:rsid w:val="00B47884"/>
    <w:rsid w:val="00B50345"/>
    <w:rsid w:val="00B52AC2"/>
    <w:rsid w:val="00B56DA2"/>
    <w:rsid w:val="00B7121A"/>
    <w:rsid w:val="00B73D3D"/>
    <w:rsid w:val="00B811D1"/>
    <w:rsid w:val="00B82763"/>
    <w:rsid w:val="00B9131E"/>
    <w:rsid w:val="00B95FB6"/>
    <w:rsid w:val="00BA1043"/>
    <w:rsid w:val="00BC0D31"/>
    <w:rsid w:val="00BE5A24"/>
    <w:rsid w:val="00BF3971"/>
    <w:rsid w:val="00C00348"/>
    <w:rsid w:val="00C0044A"/>
    <w:rsid w:val="00C15C3A"/>
    <w:rsid w:val="00C35811"/>
    <w:rsid w:val="00C40F99"/>
    <w:rsid w:val="00C41385"/>
    <w:rsid w:val="00C52AD0"/>
    <w:rsid w:val="00C561FF"/>
    <w:rsid w:val="00C8428B"/>
    <w:rsid w:val="00C86666"/>
    <w:rsid w:val="00CA172F"/>
    <w:rsid w:val="00CA2BD5"/>
    <w:rsid w:val="00CA3EF9"/>
    <w:rsid w:val="00CA6755"/>
    <w:rsid w:val="00CB4611"/>
    <w:rsid w:val="00CC75EB"/>
    <w:rsid w:val="00CC79D0"/>
    <w:rsid w:val="00CD05FF"/>
    <w:rsid w:val="00CE40E6"/>
    <w:rsid w:val="00CF45D6"/>
    <w:rsid w:val="00CF6076"/>
    <w:rsid w:val="00D020D9"/>
    <w:rsid w:val="00D027A0"/>
    <w:rsid w:val="00D0377A"/>
    <w:rsid w:val="00D3018E"/>
    <w:rsid w:val="00D435A7"/>
    <w:rsid w:val="00D455B8"/>
    <w:rsid w:val="00D60B56"/>
    <w:rsid w:val="00D64527"/>
    <w:rsid w:val="00D7116D"/>
    <w:rsid w:val="00D81AA9"/>
    <w:rsid w:val="00D861C8"/>
    <w:rsid w:val="00D86F92"/>
    <w:rsid w:val="00D92AF1"/>
    <w:rsid w:val="00D94F62"/>
    <w:rsid w:val="00D952F8"/>
    <w:rsid w:val="00DA7638"/>
    <w:rsid w:val="00DB5CA9"/>
    <w:rsid w:val="00DD1245"/>
    <w:rsid w:val="00DD360B"/>
    <w:rsid w:val="00DE20D1"/>
    <w:rsid w:val="00DE2700"/>
    <w:rsid w:val="00DF61F6"/>
    <w:rsid w:val="00E01A44"/>
    <w:rsid w:val="00E112F8"/>
    <w:rsid w:val="00E15E35"/>
    <w:rsid w:val="00E2232C"/>
    <w:rsid w:val="00E2241C"/>
    <w:rsid w:val="00E46DB9"/>
    <w:rsid w:val="00E501EF"/>
    <w:rsid w:val="00E520CE"/>
    <w:rsid w:val="00E61EBC"/>
    <w:rsid w:val="00E71559"/>
    <w:rsid w:val="00EA179E"/>
    <w:rsid w:val="00ED05EE"/>
    <w:rsid w:val="00ED3867"/>
    <w:rsid w:val="00ED6FE8"/>
    <w:rsid w:val="00F07BBC"/>
    <w:rsid w:val="00F115EE"/>
    <w:rsid w:val="00F20173"/>
    <w:rsid w:val="00F44F7C"/>
    <w:rsid w:val="00F70094"/>
    <w:rsid w:val="00F70630"/>
    <w:rsid w:val="00F70F3E"/>
    <w:rsid w:val="00F74DB5"/>
    <w:rsid w:val="00F91455"/>
    <w:rsid w:val="00F970AD"/>
    <w:rsid w:val="00FA176E"/>
    <w:rsid w:val="00FB3FA0"/>
    <w:rsid w:val="00FC5C13"/>
    <w:rsid w:val="00FC620D"/>
    <w:rsid w:val="00FD2AD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28B4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basedOn w:val="a0"/>
    <w:uiPriority w:val="99"/>
    <w:rsid w:val="009F58EA"/>
    <w:rPr>
      <w:sz w:val="20"/>
      <w:szCs w:val="20"/>
      <w:shd w:val="clear" w:color="auto" w:fill="FFFFFF"/>
    </w:rPr>
  </w:style>
  <w:style w:type="character" w:styleId="a3">
    <w:name w:val="Hyperlink"/>
    <w:basedOn w:val="a0"/>
    <w:uiPriority w:val="99"/>
    <w:unhideWhenUsed/>
    <w:rsid w:val="00140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641"/>
  </w:style>
  <w:style w:type="paragraph" w:styleId="a8">
    <w:name w:val="footer"/>
    <w:basedOn w:val="a"/>
    <w:link w:val="a9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6E33-7323-4881-BD7A-CEC3E239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Грицай А.А.</cp:lastModifiedBy>
  <cp:revision>3</cp:revision>
  <cp:lastPrinted>2016-10-14T09:48:00Z</cp:lastPrinted>
  <dcterms:created xsi:type="dcterms:W3CDTF">2017-03-10T15:52:00Z</dcterms:created>
  <dcterms:modified xsi:type="dcterms:W3CDTF">2017-03-10T15:55:00Z</dcterms:modified>
</cp:coreProperties>
</file>