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23BF">
      <w:pPr>
        <w:pStyle w:val="NoSpacing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УИД: 92MS0007-01-2024-002577-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</w:p>
    <w:p w:rsidR="00A023BF">
      <w:pPr>
        <w:pStyle w:val="NoSpacing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Дело № 2-1348/7/2024</w:t>
      </w:r>
    </w:p>
    <w:p w:rsidR="00A023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23B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ЗАОЧНОЕ РЕШЕНИЕ</w:t>
      </w:r>
    </w:p>
    <w:p w:rsidR="00A023BF">
      <w:pPr>
        <w:pStyle w:val="Title"/>
        <w:ind w:left="-426" w:right="45" w:firstLine="539"/>
      </w:pPr>
      <w:r>
        <w:rPr>
          <w:sz w:val="28"/>
          <w:szCs w:val="24"/>
        </w:rPr>
        <w:t>ИМЕНЕМ РОССИЙСКОЙ ФЕДЕРАЦИИ</w:t>
      </w:r>
    </w:p>
    <w:p w:rsidR="00A023BF">
      <w:pPr>
        <w:pStyle w:val="Title"/>
        <w:ind w:left="-426" w:right="-1" w:firstLine="539"/>
      </w:pPr>
      <w:r>
        <w:rPr>
          <w:b w:val="0"/>
          <w:sz w:val="28"/>
          <w:szCs w:val="24"/>
        </w:rPr>
        <w:t>(резолютивная часть)</w:t>
      </w:r>
    </w:p>
    <w:p w:rsidR="00A023BF" w:rsidRPr="001368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023BF" w:rsidRPr="001368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6878">
        <w:rPr>
          <w:rFonts w:ascii="Times New Roman" w:eastAsia="Times New Roman" w:hAnsi="Times New Roman" w:cs="Times New Roman"/>
          <w:sz w:val="28"/>
          <w:szCs w:val="28"/>
          <w:lang w:bidi="ru-RU"/>
        </w:rPr>
        <w:t>10 декабря</w:t>
      </w:r>
      <w:r w:rsidRPr="00136878" w:rsidR="003D0F3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2024 года</w:t>
      </w:r>
      <w:r w:rsidRPr="00136878" w:rsidR="003D0F3D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136878" w:rsidR="003D0F3D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136878" w:rsidR="003D0F3D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136878" w:rsidR="003D0F3D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136878" w:rsidR="003D0F3D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136878" w:rsidR="003D0F3D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136878" w:rsidR="003D0F3D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       г. Севастополь</w:t>
      </w:r>
    </w:p>
    <w:p w:rsidR="00A023BF" w:rsidRPr="001368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3687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:rsidR="00A023BF" w:rsidRPr="00136878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878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7 Гагаринского судебного района города Севастополя Киселева В.В.,  </w:t>
      </w:r>
    </w:p>
    <w:p w:rsidR="00A023BF" w:rsidRPr="00136878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878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 w:rsidRPr="00136878" w:rsidR="00136878">
        <w:rPr>
          <w:rFonts w:ascii="Times New Roman" w:eastAsia="Times New Roman" w:hAnsi="Times New Roman" w:cs="Times New Roman"/>
          <w:sz w:val="28"/>
          <w:szCs w:val="28"/>
        </w:rPr>
        <w:t>судебного заседания Бондарь В.</w:t>
      </w:r>
      <w:r w:rsidRPr="00136878">
        <w:rPr>
          <w:rFonts w:ascii="Times New Roman" w:eastAsia="Times New Roman" w:hAnsi="Times New Roman" w:cs="Times New Roman"/>
          <w:sz w:val="28"/>
          <w:szCs w:val="28"/>
        </w:rPr>
        <w:t>В.,</w:t>
      </w:r>
    </w:p>
    <w:p w:rsidR="00A023B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878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по исковому заявлению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«ГАС СИСТЕМА»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Трифонову А</w:t>
      </w:r>
      <w:r w:rsidR="00B23D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B23D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третье лицо, не заявляющее самостоятельных требований </w:t>
      </w:r>
      <w:r>
        <w:rPr>
          <w:rFonts w:ascii="Times New Roman" w:hAnsi="Times New Roman" w:cs="Times New Roman"/>
          <w:sz w:val="28"/>
          <w:szCs w:val="28"/>
        </w:rPr>
        <w:t>относительно предмета спора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общество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 компания «Д»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 взыскании задолженности по договору займа,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023BF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194-199, 233-235 ГПК РФ,     </w:t>
      </w:r>
    </w:p>
    <w:p w:rsidR="00A023B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</w:rPr>
      </w:pPr>
    </w:p>
    <w:p w:rsidR="00A023B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Р Е Ш И Л:</w:t>
      </w:r>
    </w:p>
    <w:p w:rsidR="00A023B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</w:rPr>
      </w:pPr>
    </w:p>
    <w:p w:rsidR="00A023B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 удовлетворить.</w:t>
      </w:r>
    </w:p>
    <w:p w:rsidR="00A023BF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 Трифонова А</w:t>
      </w:r>
      <w:r w:rsidR="00B23D0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23D0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3D0B">
        <w:rPr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г.р. (паспорт РФ серия </w:t>
      </w:r>
      <w:r w:rsidR="00B23D0B">
        <w:rPr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пользу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ГАС СИСТЕМА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(ИНН: 7453340696; ОГРН: 1217400015755; КПП: 745301001) </w:t>
      </w:r>
      <w:r>
        <w:rPr>
          <w:rFonts w:ascii="Times New Roman" w:hAnsi="Times New Roman" w:cs="Times New Roman"/>
          <w:sz w:val="28"/>
          <w:szCs w:val="28"/>
        </w:rPr>
        <w:t xml:space="preserve">сумму кредиторской задолженности в размере 16 219,50 рублей, из которых:  сумма 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договору потребительского микрозайма № 9782153973-1 от 29.04.2023 </w:t>
      </w:r>
      <w:r w:rsidR="00623724">
        <w:rPr>
          <w:rFonts w:ascii="Times New Roman" w:hAnsi="Times New Roman" w:cs="Times New Roman"/>
          <w:sz w:val="28"/>
          <w:szCs w:val="28"/>
        </w:rPr>
        <w:t>в размере 5 </w:t>
      </w:r>
      <w:r>
        <w:rPr>
          <w:rFonts w:ascii="Times New Roman" w:hAnsi="Times New Roman" w:cs="Times New Roman"/>
          <w:sz w:val="28"/>
          <w:szCs w:val="28"/>
        </w:rPr>
        <w:t>898,00 рублей, сумма процентов за пользование займом за период с 29.04.2023 по 03.10.2024 в размере 8 847,00 рублей, сумма комиссии по договору сопровождения в размере 1 474,50 рублей, а также судебные расходы по оплате государственной пошлины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4 000,00 рублей, всего – 20 219 (двадцать тысяч двести девятнадцать) рублей, 50 копеек.</w:t>
      </w:r>
    </w:p>
    <w:p w:rsidR="00A023BF">
      <w:pPr>
        <w:pStyle w:val="NoSpacing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4"/>
        </w:rPr>
        <w:t xml:space="preserve">Разъяснить сторонам, что в соответствии с ч.ч. 4, 5 </w:t>
      </w:r>
      <w:hyperlink r:id="rId4" w:tooltip="https://rospravosudie.com/law/Статья_199_ГПК_РФ" w:history="1">
        <w:r>
          <w:rPr>
            <w:rFonts w:ascii="Times New Roman" w:hAnsi="Times New Roman" w:cs="Times New Roman"/>
            <w:sz w:val="28"/>
            <w:szCs w:val="24"/>
          </w:rPr>
          <w:t>ст. 199 ГПК РФ</w:t>
        </w:r>
      </w:hyperlink>
      <w:r>
        <w:rPr>
          <w:rFonts w:ascii="Times New Roman" w:hAnsi="Times New Roman" w:cs="Times New Roman"/>
          <w:sz w:val="28"/>
          <w:szCs w:val="24"/>
        </w:rPr>
        <w:t xml:space="preserve">,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</w:p>
    <w:p w:rsidR="00A023BF">
      <w:pPr>
        <w:pStyle w:val="NoSpacing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4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A023BF">
      <w:pPr>
        <w:pStyle w:val="NoSpacing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4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A023BF">
      <w:pPr>
        <w:pStyle w:val="NoSpacing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4"/>
        </w:rPr>
        <w:t xml:space="preserve"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023BF">
      <w:pPr>
        <w:pStyle w:val="NoSpacing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4"/>
        </w:rPr>
        <w:t>Ответчик вправе подать мировому судье судебного участка № 7 Гагаринского судебного района г. Севастополя заявление об отмене этого решения суда в течение семи дней со дня вручения ему копии этого решения.</w:t>
      </w:r>
    </w:p>
    <w:p w:rsidR="00A023BF">
      <w:pPr>
        <w:pStyle w:val="NoSpacing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4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023BF">
      <w:pPr>
        <w:pStyle w:val="NoSpacing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Гагаринский районный суд г. Севастополя путем подачи жалобы мировому судье судебного участка № 7 Гагаринского судебного района г. Севастополя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023BF">
      <w:pPr>
        <w:spacing w:after="0" w:line="240" w:lineRule="auto"/>
        <w:ind w:left="1" w:right="-1" w:firstLine="567"/>
        <w:rPr>
          <w:rFonts w:ascii="Times New Roman" w:eastAsia="Times New Roman" w:hAnsi="Times New Roman" w:cs="Times New Roman"/>
          <w:sz w:val="28"/>
        </w:rPr>
      </w:pPr>
    </w:p>
    <w:p w:rsidR="00A023BF">
      <w:pPr>
        <w:pStyle w:val="NoSpacing"/>
        <w:jc w:val="both"/>
        <w:rPr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Мировой судья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  <w:t xml:space="preserve">        В.В. Киселева</w:t>
      </w:r>
    </w:p>
    <w:p w:rsidR="00A023BF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A023BF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sectPr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BF"/>
    <w:rsid w:val="00136878"/>
    <w:rsid w:val="003D0F3D"/>
    <w:rsid w:val="00623724"/>
    <w:rsid w:val="00631F02"/>
    <w:rsid w:val="00A023BF"/>
    <w:rsid w:val="00B23D0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61DC60-88DB-406E-8564-81F34B20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qFormat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"/>
    <w:uiPriority w:val="11"/>
    <w:qFormat/>
    <w:pPr>
      <w:spacing w:before="200"/>
    </w:pPr>
    <w:rPr>
      <w:sz w:val="24"/>
      <w:szCs w:val="24"/>
    </w:rPr>
  </w:style>
  <w:style w:type="character" w:customStyle="1" w:styleId="a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0">
    <w:name w:val="Выделенная цитата Знак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link w:val="a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1">
    <w:name w:val="Нижний колонтитул Знак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band1Vert">
      <w:tblPr/>
      <w:tcPr>
        <w:shd w:val="clear" w:color="AEC4E0" w:fill="AEC4E0" w:themeColor="accent1" w:themeTint="75" w:themeFill="accent1" w:themeFillTint="75"/>
      </w:tcPr>
    </w:tblStylePr>
    <w:tblStylePr w:type="band1Horz">
      <w:tblPr/>
      <w:tcPr>
        <w:shd w:val="clear" w:color="AEC4E0" w:fill="AEC4E0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band1Vert">
      <w:tblPr/>
      <w:tcPr>
        <w:shd w:val="clear" w:color="E2AEAD" w:fill="E2AEAD" w:themeColor="accent2" w:themeTint="75" w:themeFill="accent2" w:themeFillTint="75"/>
      </w:tcPr>
    </w:tblStylePr>
    <w:tblStylePr w:type="band1Horz">
      <w:tblPr/>
      <w:tcPr>
        <w:shd w:val="clear" w:color="E2AEAD" w:fill="E2AEAD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band1Vert">
      <w:tblPr/>
      <w:tcPr>
        <w:shd w:val="clear" w:color="D0DFB2" w:fill="D0DFB2" w:themeColor="accent3" w:themeTint="75" w:themeFill="accent3" w:themeFillTint="75"/>
      </w:tcPr>
    </w:tblStylePr>
    <w:tblStylePr w:type="band1Horz">
      <w:tblPr/>
      <w:tcPr>
        <w:shd w:val="clear" w:color="D0DFB2" w:fill="D0DFB2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band1Vert">
      <w:tblPr/>
      <w:tcPr>
        <w:shd w:val="clear" w:color="C4B7D4" w:fill="C4B7D4" w:themeColor="accent4" w:themeTint="75" w:themeFill="accent4" w:themeFillTint="75"/>
      </w:tcPr>
    </w:tblStylePr>
    <w:tblStylePr w:type="band1Horz">
      <w:tblPr/>
      <w:tcPr>
        <w:shd w:val="clear" w:color="C4B7D4" w:fill="C4B7D4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band1Vert">
      <w:tblPr/>
      <w:tcPr>
        <w:shd w:val="clear" w:color="ACD8E4" w:fill="ACD8E4" w:themeColor="accent5" w:themeTint="75" w:themeFill="accent5" w:themeFillTint="75"/>
      </w:tcPr>
    </w:tblStylePr>
    <w:tblStylePr w:type="band1Horz">
      <w:tblPr/>
      <w:tcPr>
        <w:shd w:val="clear" w:color="ACD8E4" w:fill="ACD8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band1Vert">
      <w:tblPr/>
      <w:tcPr>
        <w:shd w:val="clear" w:color="FBCEAA" w:fill="FBCEAA" w:themeColor="accent6" w:themeTint="75" w:themeFill="accent6" w:themeFillTint="75"/>
      </w:tcPr>
    </w:tblStylePr>
    <w:tblStylePr w:type="band1Horz">
      <w:tblPr/>
      <w:tcPr>
        <w:shd w:val="clear" w:color="FBCEAA" w:fill="FBCEAA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tblPr/>
      <w:tcPr>
        <w:shd w:val="clear" w:color="FDE4D0" w:fill="FDE4D0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a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2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3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Title">
    <w:name w:val="Title"/>
    <w:basedOn w:val="Normal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taj">
    <w:name w:val="taj"/>
  </w:style>
  <w:style w:type="character" w:customStyle="1" w:styleId="hps">
    <w:name w:val="hps"/>
  </w:style>
  <w:style w:type="paragraph" w:styleId="NormalWeb">
    <w:name w:val="Normal (Web)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199_&#1043;&#1055;&#1050;_&#1056;&#1060;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