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934C9" w:rsidRPr="00EF2EB6" w:rsidP="008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81B47" w:rsidRPr="00AC4346" w:rsidP="005676DB">
      <w:pPr>
        <w:jc w:val="right"/>
      </w:pPr>
      <w:r w:rsidRPr="00AC4346">
        <w:t xml:space="preserve">Дело № </w:t>
      </w:r>
      <w:r w:rsidRPr="00AC4346" w:rsidR="00AF0F86">
        <w:t>2-</w:t>
      </w:r>
      <w:r w:rsidRPr="00AC4346" w:rsidR="00345EF5">
        <w:t>11</w:t>
      </w:r>
      <w:r w:rsidRPr="00AC4346" w:rsidR="00AC4346">
        <w:t>9</w:t>
      </w:r>
      <w:r w:rsidRPr="00AC4346" w:rsidR="00AF0F86">
        <w:t>/7/201</w:t>
      </w:r>
      <w:r w:rsidRPr="00AC4346" w:rsidR="00345EF5">
        <w:t>9</w:t>
      </w:r>
    </w:p>
    <w:p w:rsidR="00EF2EB6" w:rsidP="005676DB">
      <w:pPr>
        <w:jc w:val="right"/>
        <w:rPr>
          <w:b/>
        </w:rPr>
      </w:pPr>
    </w:p>
    <w:p w:rsidR="00EF2EB6" w:rsidRPr="00EF2EB6" w:rsidP="005676DB">
      <w:pPr>
        <w:jc w:val="right"/>
        <w:rPr>
          <w:b/>
        </w:rPr>
      </w:pPr>
    </w:p>
    <w:p w:rsidR="006F0B1E" w:rsidRPr="00EF2EB6" w:rsidP="003452F5">
      <w:pPr>
        <w:jc w:val="center"/>
        <w:rPr>
          <w:b/>
        </w:rPr>
      </w:pPr>
      <w:r w:rsidRPr="00EF2EB6">
        <w:rPr>
          <w:b/>
        </w:rPr>
        <w:t xml:space="preserve">   </w:t>
      </w:r>
      <w:r w:rsidRPr="00EF2EB6" w:rsidR="00DB3570">
        <w:rPr>
          <w:b/>
        </w:rPr>
        <w:t>РЕШЕНИЕ</w:t>
      </w:r>
    </w:p>
    <w:p w:rsidR="006F0B1E" w:rsidRPr="00EF2EB6" w:rsidP="003061B2">
      <w:pPr>
        <w:jc w:val="center"/>
        <w:rPr>
          <w:b/>
        </w:rPr>
      </w:pPr>
      <w:r w:rsidRPr="00EF2EB6">
        <w:rPr>
          <w:b/>
        </w:rPr>
        <w:t>ИМЕНЕМ РОССИЙСКОЙ ФЕДЕРАЦИИ</w:t>
      </w:r>
    </w:p>
    <w:p w:rsidR="00AF0F86" w:rsidP="003061B2">
      <w:pPr>
        <w:jc w:val="center"/>
      </w:pPr>
      <w:r w:rsidRPr="00EF2EB6">
        <w:t>(резолютивная часть)</w:t>
      </w:r>
    </w:p>
    <w:p w:rsidR="00EF2EB6" w:rsidP="003061B2">
      <w:pPr>
        <w:jc w:val="center"/>
      </w:pPr>
    </w:p>
    <w:p w:rsidR="00EF2EB6" w:rsidRPr="00EF2EB6" w:rsidP="003061B2">
      <w:pPr>
        <w:jc w:val="center"/>
      </w:pPr>
    </w:p>
    <w:p w:rsidR="006F0B1E" w:rsidRPr="00EF2EB6" w:rsidP="007E7B56">
      <w:pPr>
        <w:jc w:val="both"/>
      </w:pPr>
      <w:r>
        <w:rPr>
          <w:lang w:val="uk-UA"/>
        </w:rPr>
        <w:t>23</w:t>
      </w:r>
      <w:r w:rsidR="00345EF5">
        <w:rPr>
          <w:lang w:val="uk-UA"/>
        </w:rPr>
        <w:t xml:space="preserve"> </w:t>
      </w:r>
      <w:r w:rsidR="00345EF5">
        <w:rPr>
          <w:lang w:val="uk-UA"/>
        </w:rPr>
        <w:t>апреля</w:t>
      </w:r>
      <w:r w:rsidR="00345EF5">
        <w:rPr>
          <w:lang w:val="uk-UA"/>
        </w:rPr>
        <w:t xml:space="preserve"> 2019</w:t>
      </w:r>
      <w:r w:rsidRPr="00EF2EB6" w:rsidR="00BE53A7">
        <w:t xml:space="preserve"> года</w:t>
      </w:r>
      <w:r w:rsidRPr="00EF2EB6" w:rsidR="00BE53A7">
        <w:tab/>
      </w:r>
      <w:r w:rsidRPr="00EF2EB6" w:rsidR="00F81B47">
        <w:tab/>
      </w:r>
      <w:r w:rsidRPr="00EF2EB6" w:rsidR="00F81B47">
        <w:tab/>
      </w:r>
      <w:r w:rsidRPr="00EF2EB6" w:rsidR="00F81B47">
        <w:tab/>
      </w:r>
      <w:r w:rsidRPr="00EF2EB6" w:rsidR="00F81B47">
        <w:tab/>
      </w:r>
      <w:r w:rsidRPr="00EF2EB6" w:rsidR="00F81B47">
        <w:tab/>
      </w:r>
      <w:r w:rsidRPr="00EF2EB6" w:rsidR="00F81B47">
        <w:tab/>
      </w:r>
      <w:r w:rsidRPr="00EF2EB6" w:rsidR="00F81B47">
        <w:tab/>
      </w:r>
      <w:r w:rsidRPr="00EF2EB6" w:rsidR="008615BF">
        <w:t xml:space="preserve">                    </w:t>
      </w:r>
      <w:r w:rsidRPr="00EF2EB6" w:rsidR="00157E90">
        <w:t xml:space="preserve">г. </w:t>
      </w:r>
      <w:r w:rsidRPr="00EF2EB6" w:rsidR="00F81B47">
        <w:t>Севастополь</w:t>
      </w:r>
    </w:p>
    <w:p w:rsidR="00157E90" w:rsidRPr="00EF2EB6" w:rsidP="007E7B56">
      <w:pPr>
        <w:jc w:val="both"/>
      </w:pPr>
    </w:p>
    <w:p w:rsidR="00AF0F86" w:rsidRPr="00EF2EB6" w:rsidP="007E7B56">
      <w:pPr>
        <w:ind w:firstLine="709"/>
        <w:jc w:val="both"/>
      </w:pPr>
      <w:r w:rsidRPr="00EF2EB6">
        <w:t xml:space="preserve">Мировой судья судебного участка № 7 Гагаринского судебного района города Севастополя </w:t>
      </w:r>
      <w:r w:rsidRPr="00EF2EB6">
        <w:t>Балюкова</w:t>
      </w:r>
      <w:r w:rsidRPr="00EF2EB6">
        <w:t xml:space="preserve"> Е.Г., </w:t>
      </w:r>
    </w:p>
    <w:p w:rsidR="008615BF" w:rsidRPr="00EF2EB6" w:rsidP="007E7B56">
      <w:pPr>
        <w:ind w:firstLine="709"/>
        <w:jc w:val="both"/>
      </w:pPr>
      <w:r w:rsidRPr="00EF2EB6">
        <w:t>при</w:t>
      </w:r>
      <w:r w:rsidRPr="00EF2EB6" w:rsidR="008934C9">
        <w:t xml:space="preserve"> секретар</w:t>
      </w:r>
      <w:r w:rsidR="00345EF5">
        <w:t>е</w:t>
      </w:r>
      <w:r w:rsidRPr="00EF2EB6" w:rsidR="008934C9">
        <w:t xml:space="preserve"> </w:t>
      </w:r>
      <w:r w:rsidR="00345EF5">
        <w:t>Белан</w:t>
      </w:r>
      <w:r w:rsidR="00345EF5">
        <w:t xml:space="preserve"> Е.В., </w:t>
      </w:r>
    </w:p>
    <w:p w:rsidR="006F0B1E" w:rsidRPr="00EF2EB6" w:rsidP="00705A8A">
      <w:pPr>
        <w:jc w:val="both"/>
      </w:pPr>
      <w:r w:rsidRPr="00EF2EB6">
        <w:t>рассмотрев в открытом судебном заседании</w:t>
      </w:r>
      <w:r w:rsidRPr="00EF2EB6">
        <w:t xml:space="preserve"> гражданское дело по иску </w:t>
      </w:r>
      <w:r w:rsidRPr="00EF2EB6" w:rsidR="00351621">
        <w:rPr>
          <w:color w:val="000000"/>
        </w:rPr>
        <w:t>Государственного унитарного предприятия города Севастополя</w:t>
      </w:r>
      <w:r w:rsidRPr="00EF2EB6" w:rsidR="00254301">
        <w:rPr>
          <w:color w:val="000000"/>
        </w:rPr>
        <w:t xml:space="preserve"> «</w:t>
      </w:r>
      <w:r w:rsidRPr="00EF2EB6" w:rsidR="008615BF">
        <w:rPr>
          <w:color w:val="000000"/>
        </w:rPr>
        <w:t>С</w:t>
      </w:r>
      <w:r w:rsidRPr="00EF2EB6" w:rsidR="002D27A3">
        <w:rPr>
          <w:color w:val="000000"/>
        </w:rPr>
        <w:t>евтеплоэнерго</w:t>
      </w:r>
      <w:r w:rsidRPr="00EF2EB6" w:rsidR="00254301">
        <w:rPr>
          <w:color w:val="000000"/>
        </w:rPr>
        <w:t xml:space="preserve">» к </w:t>
      </w:r>
      <w:r w:rsidR="00AC4346">
        <w:rPr>
          <w:color w:val="000000"/>
        </w:rPr>
        <w:t>Шушаеву</w:t>
      </w:r>
      <w:r w:rsidR="00AC4346">
        <w:rPr>
          <w:color w:val="000000"/>
        </w:rPr>
        <w:t xml:space="preserve"> И</w:t>
      </w:r>
      <w:r w:rsidR="00D92004">
        <w:rPr>
          <w:color w:val="000000"/>
        </w:rPr>
        <w:t>.</w:t>
      </w:r>
      <w:r w:rsidR="00AC4346">
        <w:rPr>
          <w:color w:val="000000"/>
        </w:rPr>
        <w:t>М</w:t>
      </w:r>
      <w:r w:rsidR="00D92004">
        <w:rPr>
          <w:color w:val="000000"/>
        </w:rPr>
        <w:t xml:space="preserve">. </w:t>
      </w:r>
      <w:r w:rsidRPr="00EF2EB6" w:rsidR="00254301">
        <w:rPr>
          <w:color w:val="000000"/>
        </w:rPr>
        <w:t xml:space="preserve">о взыскании </w:t>
      </w:r>
      <w:r w:rsidRPr="00EF2EB6" w:rsidR="008615BF">
        <w:rPr>
          <w:color w:val="000000"/>
        </w:rPr>
        <w:t xml:space="preserve">задолженности за </w:t>
      </w:r>
      <w:r w:rsidRPr="00EF2EB6" w:rsidR="00AF0F86">
        <w:rPr>
          <w:color w:val="000000"/>
        </w:rPr>
        <w:t>коммунальную услугу по отоплению</w:t>
      </w:r>
      <w:r w:rsidRPr="00EF2EB6" w:rsidR="00DB31B1">
        <w:t>,</w:t>
      </w:r>
      <w:r w:rsidR="00345EF5">
        <w:t xml:space="preserve"> пени</w:t>
      </w:r>
    </w:p>
    <w:p w:rsidR="00AF0F86" w:rsidRPr="00EF2EB6" w:rsidP="00705A8A">
      <w:pPr>
        <w:jc w:val="both"/>
      </w:pPr>
    </w:p>
    <w:p w:rsidR="004737DA" w:rsidRPr="00EF2EB6" w:rsidP="00085AD1">
      <w:pPr>
        <w:ind w:firstLine="708"/>
        <w:jc w:val="both"/>
      </w:pPr>
      <w:r w:rsidRPr="00EF2EB6">
        <w:t xml:space="preserve">руководствуясь </w:t>
      </w:r>
      <w:r w:rsidRPr="00EF2EB6">
        <w:t>ст.</w:t>
      </w:r>
      <w:r w:rsidRPr="00EF2EB6" w:rsidR="008E27AA">
        <w:t>ст</w:t>
      </w:r>
      <w:r w:rsidRPr="00EF2EB6" w:rsidR="008E27AA">
        <w:t>. 194-198</w:t>
      </w:r>
      <w:r w:rsidRPr="00EF2EB6" w:rsidR="00897678">
        <w:t xml:space="preserve"> </w:t>
      </w:r>
      <w:r w:rsidRPr="00EF2EB6" w:rsidR="006F0B1E">
        <w:t>ГПК РФ</w:t>
      </w:r>
      <w:r w:rsidRPr="00EF2EB6" w:rsidR="00085AD1">
        <w:t>,</w:t>
      </w:r>
      <w:r w:rsidRPr="00EF2EB6" w:rsidR="006F0B1E">
        <w:t xml:space="preserve"> суд </w:t>
      </w:r>
    </w:p>
    <w:p w:rsidR="002E33D1" w:rsidRPr="00EF2EB6" w:rsidP="007E7B56">
      <w:pPr>
        <w:jc w:val="both"/>
      </w:pPr>
    </w:p>
    <w:p w:rsidR="005C4705" w:rsidRPr="00EF2EB6" w:rsidP="003061B2">
      <w:pPr>
        <w:jc w:val="center"/>
        <w:rPr>
          <w:b/>
        </w:rPr>
      </w:pPr>
      <w:r w:rsidRPr="00EF2EB6">
        <w:rPr>
          <w:b/>
        </w:rPr>
        <w:t>Р Е Ш И Л:</w:t>
      </w:r>
    </w:p>
    <w:p w:rsidR="003061B2" w:rsidRPr="00EF2EB6" w:rsidP="003061B2">
      <w:pPr>
        <w:jc w:val="center"/>
      </w:pPr>
    </w:p>
    <w:p w:rsidR="00967398" w:rsidP="00AF0F86">
      <w:pPr>
        <w:ind w:firstLine="709"/>
        <w:jc w:val="both"/>
        <w:rPr>
          <w:color w:val="000000"/>
        </w:rPr>
      </w:pPr>
      <w:r>
        <w:rPr>
          <w:color w:val="000000"/>
        </w:rPr>
        <w:t>В удовлетворении исковых требований</w:t>
      </w:r>
      <w:r w:rsidRPr="005E1C7F" w:rsidR="005E1C7F">
        <w:t xml:space="preserve"> </w:t>
      </w:r>
      <w:r w:rsidRPr="005E1C7F" w:rsidR="005E1C7F">
        <w:rPr>
          <w:color w:val="000000"/>
        </w:rPr>
        <w:t>Государственного унитарного предприятия города Севастополя «</w:t>
      </w:r>
      <w:r w:rsidRPr="005E1C7F" w:rsidR="005E1C7F">
        <w:rPr>
          <w:color w:val="000000"/>
        </w:rPr>
        <w:t>Севтеплоэнерго</w:t>
      </w:r>
      <w:r w:rsidRPr="005E1C7F" w:rsidR="005E1C7F">
        <w:rPr>
          <w:color w:val="000000"/>
        </w:rPr>
        <w:t xml:space="preserve">» к </w:t>
      </w:r>
      <w:r w:rsidR="00345EF5">
        <w:rPr>
          <w:color w:val="000000"/>
        </w:rPr>
        <w:t>Ш</w:t>
      </w:r>
      <w:r w:rsidR="00AC4346">
        <w:rPr>
          <w:color w:val="000000"/>
        </w:rPr>
        <w:t>ушаеву</w:t>
      </w:r>
      <w:r w:rsidR="00AC4346">
        <w:rPr>
          <w:color w:val="000000"/>
        </w:rPr>
        <w:t xml:space="preserve"> И</w:t>
      </w:r>
      <w:r w:rsidR="00D92004">
        <w:rPr>
          <w:color w:val="000000"/>
        </w:rPr>
        <w:t>.</w:t>
      </w:r>
      <w:r w:rsidR="00AC4346">
        <w:rPr>
          <w:color w:val="000000"/>
        </w:rPr>
        <w:t>М</w:t>
      </w:r>
      <w:r w:rsidR="00D92004">
        <w:rPr>
          <w:color w:val="000000"/>
        </w:rPr>
        <w:t>.</w:t>
      </w:r>
      <w:r w:rsidR="00AC4346">
        <w:rPr>
          <w:color w:val="000000"/>
        </w:rPr>
        <w:t xml:space="preserve"> о</w:t>
      </w:r>
      <w:r w:rsidR="00D92004">
        <w:rPr>
          <w:color w:val="000000"/>
        </w:rPr>
        <w:t>.</w:t>
      </w:r>
      <w:r>
        <w:rPr>
          <w:color w:val="000000"/>
        </w:rPr>
        <w:t xml:space="preserve"> </w:t>
      </w:r>
      <w:r w:rsidRPr="005E1C7F" w:rsidR="005E1C7F">
        <w:rPr>
          <w:color w:val="000000"/>
        </w:rPr>
        <w:t>о взыскании задолженности</w:t>
      </w:r>
      <w:r w:rsidR="00AC4346">
        <w:rPr>
          <w:color w:val="000000"/>
        </w:rPr>
        <w:t xml:space="preserve"> по оплате коммунальной услуги отопления</w:t>
      </w:r>
      <w:r w:rsidR="009D44EA">
        <w:rPr>
          <w:color w:val="000000"/>
        </w:rPr>
        <w:t xml:space="preserve"> за апрель 2015 года в сумме 22321 руб. 86 коп.</w:t>
      </w:r>
      <w:r w:rsidR="00AC4346">
        <w:rPr>
          <w:color w:val="000000"/>
        </w:rPr>
        <w:t>, пени</w:t>
      </w:r>
      <w:r w:rsidR="009D44EA">
        <w:rPr>
          <w:color w:val="000000"/>
        </w:rPr>
        <w:t xml:space="preserve"> за период </w:t>
      </w:r>
      <w:r w:rsidRPr="005E1C7F" w:rsidR="005E1C7F">
        <w:rPr>
          <w:color w:val="000000"/>
        </w:rPr>
        <w:t xml:space="preserve"> </w:t>
      </w:r>
      <w:r w:rsidR="009D44EA">
        <w:rPr>
          <w:color w:val="000000"/>
        </w:rPr>
        <w:t xml:space="preserve">с 11.05.2015 по 08.10.2018 г. в сумме 7190 руб. 80 коп. </w:t>
      </w:r>
      <w:r w:rsidR="00AC4346">
        <w:rPr>
          <w:color w:val="000000"/>
        </w:rPr>
        <w:t xml:space="preserve">- отказать </w:t>
      </w:r>
      <w:r>
        <w:rPr>
          <w:color w:val="000000"/>
        </w:rPr>
        <w:t>в связи с пропуском срока исковой давности.</w:t>
      </w:r>
    </w:p>
    <w:p w:rsidR="00AF0F86" w:rsidRPr="00EF2EB6" w:rsidP="00AF0F86">
      <w:pPr>
        <w:ind w:firstLine="709"/>
        <w:jc w:val="both"/>
        <w:rPr>
          <w:color w:val="000000"/>
        </w:rPr>
      </w:pPr>
      <w:r w:rsidRPr="00EF2EB6">
        <w:rPr>
          <w:color w:val="000000"/>
        </w:rPr>
        <w:t>Решение в апелляционном порядке может быть обжаловано в Гагаринский районный суд города Севастополя в течение месяца со дня принятия решения, путем подачи жалобы через мирового судью.</w:t>
      </w:r>
    </w:p>
    <w:p w:rsidR="00AF0F86" w:rsidRPr="00EF2EB6" w:rsidP="00AF0F86">
      <w:pPr>
        <w:ind w:firstLine="709"/>
        <w:jc w:val="both"/>
        <w:rPr>
          <w:color w:val="000000"/>
        </w:rPr>
      </w:pPr>
      <w:r w:rsidRPr="00EF2EB6">
        <w:rPr>
          <w:color w:val="000000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061B2" w:rsidRPr="00EF2EB6" w:rsidP="00AF0F86">
      <w:pPr>
        <w:ind w:firstLine="709"/>
        <w:jc w:val="both"/>
        <w:rPr>
          <w:color w:val="000000"/>
        </w:rPr>
      </w:pPr>
      <w:r w:rsidRPr="00EF2EB6">
        <w:rPr>
          <w:color w:val="000000"/>
        </w:rPr>
        <w:t xml:space="preserve">Резолютивная часть решения изготовлена и объявлена </w:t>
      </w:r>
      <w:r w:rsidRPr="00EF2EB6" w:rsidR="00AE4AF8">
        <w:rPr>
          <w:color w:val="000000"/>
        </w:rPr>
        <w:t xml:space="preserve"> </w:t>
      </w:r>
      <w:r w:rsidR="00AC4346">
        <w:rPr>
          <w:color w:val="000000"/>
        </w:rPr>
        <w:t>23</w:t>
      </w:r>
      <w:r w:rsidR="00345EF5">
        <w:rPr>
          <w:color w:val="000000"/>
        </w:rPr>
        <w:t xml:space="preserve"> апреля 2019</w:t>
      </w:r>
      <w:r w:rsidRPr="00EF2EB6">
        <w:rPr>
          <w:color w:val="000000"/>
        </w:rPr>
        <w:t xml:space="preserve"> года.</w:t>
      </w:r>
    </w:p>
    <w:p w:rsidR="00AF0F86" w:rsidRPr="00EF2EB6" w:rsidP="00AF0F86">
      <w:pPr>
        <w:ind w:firstLine="709"/>
        <w:jc w:val="both"/>
        <w:rPr>
          <w:color w:val="000000"/>
        </w:rPr>
      </w:pPr>
    </w:p>
    <w:p w:rsidR="004737DA" w:rsidRPr="00EF2EB6" w:rsidP="006E1A50">
      <w:r w:rsidRPr="00EF2EB6">
        <w:t xml:space="preserve">Мировой судья                                                                                                                 </w:t>
      </w:r>
      <w:r w:rsidRPr="00EF2EB6">
        <w:t>Е.Г.Балюкова</w:t>
      </w:r>
    </w:p>
    <w:sectPr w:rsidSect="003061B2"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293412BE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A7"/>
    <w:rsid w:val="0001650E"/>
    <w:rsid w:val="00055A8B"/>
    <w:rsid w:val="00060D29"/>
    <w:rsid w:val="00065586"/>
    <w:rsid w:val="00070B7A"/>
    <w:rsid w:val="000713F6"/>
    <w:rsid w:val="00072DBF"/>
    <w:rsid w:val="00074562"/>
    <w:rsid w:val="00085AD1"/>
    <w:rsid w:val="00085BDB"/>
    <w:rsid w:val="000879A9"/>
    <w:rsid w:val="0009043A"/>
    <w:rsid w:val="00091299"/>
    <w:rsid w:val="00097847"/>
    <w:rsid w:val="000A2F62"/>
    <w:rsid w:val="000A585C"/>
    <w:rsid w:val="000A7072"/>
    <w:rsid w:val="000C2E3B"/>
    <w:rsid w:val="000C3337"/>
    <w:rsid w:val="000C47C8"/>
    <w:rsid w:val="000C5E8A"/>
    <w:rsid w:val="000C7D51"/>
    <w:rsid w:val="000D2364"/>
    <w:rsid w:val="000D71CD"/>
    <w:rsid w:val="000D7F0F"/>
    <w:rsid w:val="000E0038"/>
    <w:rsid w:val="000E0C6E"/>
    <w:rsid w:val="000E74E7"/>
    <w:rsid w:val="000F015F"/>
    <w:rsid w:val="000F6A02"/>
    <w:rsid w:val="0010253E"/>
    <w:rsid w:val="00107677"/>
    <w:rsid w:val="001144EA"/>
    <w:rsid w:val="0013093B"/>
    <w:rsid w:val="00141B2F"/>
    <w:rsid w:val="0014641F"/>
    <w:rsid w:val="00150F7C"/>
    <w:rsid w:val="00157E90"/>
    <w:rsid w:val="001668E8"/>
    <w:rsid w:val="00187255"/>
    <w:rsid w:val="001900D1"/>
    <w:rsid w:val="00194918"/>
    <w:rsid w:val="001A636E"/>
    <w:rsid w:val="001A7EF4"/>
    <w:rsid w:val="001B7358"/>
    <w:rsid w:val="001C2756"/>
    <w:rsid w:val="001C3E68"/>
    <w:rsid w:val="001D370E"/>
    <w:rsid w:val="001E11E1"/>
    <w:rsid w:val="001E4AB5"/>
    <w:rsid w:val="001F16C8"/>
    <w:rsid w:val="001F3373"/>
    <w:rsid w:val="001F6BC7"/>
    <w:rsid w:val="001F795B"/>
    <w:rsid w:val="002026CC"/>
    <w:rsid w:val="00212A4A"/>
    <w:rsid w:val="002212C0"/>
    <w:rsid w:val="00222525"/>
    <w:rsid w:val="00224D6F"/>
    <w:rsid w:val="0022605B"/>
    <w:rsid w:val="002310C4"/>
    <w:rsid w:val="00236D8A"/>
    <w:rsid w:val="00237C35"/>
    <w:rsid w:val="00240445"/>
    <w:rsid w:val="00240463"/>
    <w:rsid w:val="002411ED"/>
    <w:rsid w:val="0024309A"/>
    <w:rsid w:val="00253044"/>
    <w:rsid w:val="00254301"/>
    <w:rsid w:val="00297521"/>
    <w:rsid w:val="002A0E5E"/>
    <w:rsid w:val="002A1223"/>
    <w:rsid w:val="002A1269"/>
    <w:rsid w:val="002B05DB"/>
    <w:rsid w:val="002C0508"/>
    <w:rsid w:val="002C47A4"/>
    <w:rsid w:val="002D27A3"/>
    <w:rsid w:val="002D7404"/>
    <w:rsid w:val="002E0C22"/>
    <w:rsid w:val="002E33D1"/>
    <w:rsid w:val="002F6C97"/>
    <w:rsid w:val="00301473"/>
    <w:rsid w:val="003028D1"/>
    <w:rsid w:val="003061B2"/>
    <w:rsid w:val="00311626"/>
    <w:rsid w:val="003129D1"/>
    <w:rsid w:val="0031436B"/>
    <w:rsid w:val="00314D10"/>
    <w:rsid w:val="0032447F"/>
    <w:rsid w:val="00326BF8"/>
    <w:rsid w:val="00326E45"/>
    <w:rsid w:val="00333280"/>
    <w:rsid w:val="003452F5"/>
    <w:rsid w:val="00345EF5"/>
    <w:rsid w:val="00347DD5"/>
    <w:rsid w:val="00351621"/>
    <w:rsid w:val="003617BD"/>
    <w:rsid w:val="00375CD5"/>
    <w:rsid w:val="00380A65"/>
    <w:rsid w:val="00386986"/>
    <w:rsid w:val="00390838"/>
    <w:rsid w:val="00393689"/>
    <w:rsid w:val="003965A1"/>
    <w:rsid w:val="003B5B4D"/>
    <w:rsid w:val="003C136B"/>
    <w:rsid w:val="003D24AA"/>
    <w:rsid w:val="003D7B66"/>
    <w:rsid w:val="003D7C50"/>
    <w:rsid w:val="003E343D"/>
    <w:rsid w:val="003F440C"/>
    <w:rsid w:val="00433585"/>
    <w:rsid w:val="00437AF3"/>
    <w:rsid w:val="004405E7"/>
    <w:rsid w:val="004676BF"/>
    <w:rsid w:val="00472AE9"/>
    <w:rsid w:val="0047343A"/>
    <w:rsid w:val="004737DA"/>
    <w:rsid w:val="00486F91"/>
    <w:rsid w:val="00487921"/>
    <w:rsid w:val="00492CC4"/>
    <w:rsid w:val="004C0E51"/>
    <w:rsid w:val="004D0897"/>
    <w:rsid w:val="004D452E"/>
    <w:rsid w:val="004E51CB"/>
    <w:rsid w:val="004E58AB"/>
    <w:rsid w:val="004F2E5B"/>
    <w:rsid w:val="005038FD"/>
    <w:rsid w:val="005101C9"/>
    <w:rsid w:val="00511FCA"/>
    <w:rsid w:val="00514C52"/>
    <w:rsid w:val="00530E08"/>
    <w:rsid w:val="00543165"/>
    <w:rsid w:val="005520A9"/>
    <w:rsid w:val="005635A4"/>
    <w:rsid w:val="00566A78"/>
    <w:rsid w:val="005676DB"/>
    <w:rsid w:val="00571CAA"/>
    <w:rsid w:val="005739DE"/>
    <w:rsid w:val="00580579"/>
    <w:rsid w:val="005875F7"/>
    <w:rsid w:val="00594109"/>
    <w:rsid w:val="00596B9C"/>
    <w:rsid w:val="00597842"/>
    <w:rsid w:val="005B5387"/>
    <w:rsid w:val="005C4705"/>
    <w:rsid w:val="005C7ABE"/>
    <w:rsid w:val="005D6E9F"/>
    <w:rsid w:val="005D736C"/>
    <w:rsid w:val="005E1C7F"/>
    <w:rsid w:val="005E6F56"/>
    <w:rsid w:val="005F1EAB"/>
    <w:rsid w:val="005F4297"/>
    <w:rsid w:val="005F774E"/>
    <w:rsid w:val="00605645"/>
    <w:rsid w:val="0061182A"/>
    <w:rsid w:val="00615143"/>
    <w:rsid w:val="006156BB"/>
    <w:rsid w:val="00623ABB"/>
    <w:rsid w:val="00630145"/>
    <w:rsid w:val="006305AF"/>
    <w:rsid w:val="006428DB"/>
    <w:rsid w:val="0065184A"/>
    <w:rsid w:val="00664281"/>
    <w:rsid w:val="00673A18"/>
    <w:rsid w:val="00681D9E"/>
    <w:rsid w:val="00690941"/>
    <w:rsid w:val="00690D81"/>
    <w:rsid w:val="0069239B"/>
    <w:rsid w:val="006923C8"/>
    <w:rsid w:val="00696EAE"/>
    <w:rsid w:val="006A60A2"/>
    <w:rsid w:val="006C4AE0"/>
    <w:rsid w:val="006C53CC"/>
    <w:rsid w:val="006C5774"/>
    <w:rsid w:val="006E1A50"/>
    <w:rsid w:val="006F0B1E"/>
    <w:rsid w:val="006F6F10"/>
    <w:rsid w:val="00703BB5"/>
    <w:rsid w:val="00705A8A"/>
    <w:rsid w:val="00706CD7"/>
    <w:rsid w:val="00720A6E"/>
    <w:rsid w:val="0072431A"/>
    <w:rsid w:val="00737B78"/>
    <w:rsid w:val="00737DE2"/>
    <w:rsid w:val="00756EB1"/>
    <w:rsid w:val="007628F4"/>
    <w:rsid w:val="00775559"/>
    <w:rsid w:val="007879B6"/>
    <w:rsid w:val="00787AB6"/>
    <w:rsid w:val="00794774"/>
    <w:rsid w:val="007A05BA"/>
    <w:rsid w:val="007A4346"/>
    <w:rsid w:val="007A55C1"/>
    <w:rsid w:val="007B4A86"/>
    <w:rsid w:val="007B6D71"/>
    <w:rsid w:val="007C0403"/>
    <w:rsid w:val="007C096C"/>
    <w:rsid w:val="007C0F60"/>
    <w:rsid w:val="007C2E84"/>
    <w:rsid w:val="007C6B9F"/>
    <w:rsid w:val="007C7610"/>
    <w:rsid w:val="007D6770"/>
    <w:rsid w:val="007E3E19"/>
    <w:rsid w:val="007E606C"/>
    <w:rsid w:val="007E7B56"/>
    <w:rsid w:val="007F4965"/>
    <w:rsid w:val="00806CEF"/>
    <w:rsid w:val="00807FAD"/>
    <w:rsid w:val="008110BD"/>
    <w:rsid w:val="00812C0A"/>
    <w:rsid w:val="00814F08"/>
    <w:rsid w:val="00814F42"/>
    <w:rsid w:val="00824F95"/>
    <w:rsid w:val="008520A1"/>
    <w:rsid w:val="008615BF"/>
    <w:rsid w:val="00863941"/>
    <w:rsid w:val="00865953"/>
    <w:rsid w:val="00872B45"/>
    <w:rsid w:val="00872F2B"/>
    <w:rsid w:val="00886609"/>
    <w:rsid w:val="008934C9"/>
    <w:rsid w:val="00893E02"/>
    <w:rsid w:val="00895502"/>
    <w:rsid w:val="00896866"/>
    <w:rsid w:val="00897678"/>
    <w:rsid w:val="008A5B83"/>
    <w:rsid w:val="008B0592"/>
    <w:rsid w:val="008B1758"/>
    <w:rsid w:val="008B3E97"/>
    <w:rsid w:val="008D00D2"/>
    <w:rsid w:val="008D6ECE"/>
    <w:rsid w:val="008E27AA"/>
    <w:rsid w:val="008E321C"/>
    <w:rsid w:val="008E4484"/>
    <w:rsid w:val="008F2631"/>
    <w:rsid w:val="008F5212"/>
    <w:rsid w:val="008F5C0D"/>
    <w:rsid w:val="00905244"/>
    <w:rsid w:val="009053EB"/>
    <w:rsid w:val="00927781"/>
    <w:rsid w:val="00931206"/>
    <w:rsid w:val="00931DAB"/>
    <w:rsid w:val="00934B6E"/>
    <w:rsid w:val="00941681"/>
    <w:rsid w:val="00942C66"/>
    <w:rsid w:val="0095626E"/>
    <w:rsid w:val="00967398"/>
    <w:rsid w:val="00974C5B"/>
    <w:rsid w:val="009845CB"/>
    <w:rsid w:val="00985C6D"/>
    <w:rsid w:val="0099132E"/>
    <w:rsid w:val="009966FB"/>
    <w:rsid w:val="009A0CB9"/>
    <w:rsid w:val="009A1DD3"/>
    <w:rsid w:val="009D3014"/>
    <w:rsid w:val="009D44EA"/>
    <w:rsid w:val="009E009B"/>
    <w:rsid w:val="00A0135E"/>
    <w:rsid w:val="00A07D38"/>
    <w:rsid w:val="00A15BF5"/>
    <w:rsid w:val="00A27134"/>
    <w:rsid w:val="00A55637"/>
    <w:rsid w:val="00A56E00"/>
    <w:rsid w:val="00A615DA"/>
    <w:rsid w:val="00A73945"/>
    <w:rsid w:val="00A76162"/>
    <w:rsid w:val="00AA29F8"/>
    <w:rsid w:val="00AA2F40"/>
    <w:rsid w:val="00AC0236"/>
    <w:rsid w:val="00AC4346"/>
    <w:rsid w:val="00AC7B6A"/>
    <w:rsid w:val="00AD6C00"/>
    <w:rsid w:val="00AE4AF8"/>
    <w:rsid w:val="00AE5A42"/>
    <w:rsid w:val="00AF0271"/>
    <w:rsid w:val="00AF0F86"/>
    <w:rsid w:val="00B01D11"/>
    <w:rsid w:val="00B0286B"/>
    <w:rsid w:val="00B17D9F"/>
    <w:rsid w:val="00B330CF"/>
    <w:rsid w:val="00B355AB"/>
    <w:rsid w:val="00B35B1C"/>
    <w:rsid w:val="00B617F0"/>
    <w:rsid w:val="00B629E9"/>
    <w:rsid w:val="00B67E2C"/>
    <w:rsid w:val="00B80102"/>
    <w:rsid w:val="00BA49D3"/>
    <w:rsid w:val="00BA5D48"/>
    <w:rsid w:val="00BA5EA6"/>
    <w:rsid w:val="00BB63A9"/>
    <w:rsid w:val="00BC6CFA"/>
    <w:rsid w:val="00BE53A7"/>
    <w:rsid w:val="00BE6DE7"/>
    <w:rsid w:val="00C1260A"/>
    <w:rsid w:val="00C13BC7"/>
    <w:rsid w:val="00C162C0"/>
    <w:rsid w:val="00C44D89"/>
    <w:rsid w:val="00C4630D"/>
    <w:rsid w:val="00C5120B"/>
    <w:rsid w:val="00C56DB5"/>
    <w:rsid w:val="00C67FAB"/>
    <w:rsid w:val="00C707CD"/>
    <w:rsid w:val="00C722C0"/>
    <w:rsid w:val="00C86AF9"/>
    <w:rsid w:val="00C91A43"/>
    <w:rsid w:val="00C92CE1"/>
    <w:rsid w:val="00CA0B12"/>
    <w:rsid w:val="00CA582D"/>
    <w:rsid w:val="00CD07AA"/>
    <w:rsid w:val="00CD4E09"/>
    <w:rsid w:val="00CD5ECE"/>
    <w:rsid w:val="00CD7AC5"/>
    <w:rsid w:val="00CE3A25"/>
    <w:rsid w:val="00CE421C"/>
    <w:rsid w:val="00CF76D3"/>
    <w:rsid w:val="00CF7B09"/>
    <w:rsid w:val="00D06460"/>
    <w:rsid w:val="00D06676"/>
    <w:rsid w:val="00D10F60"/>
    <w:rsid w:val="00D158BB"/>
    <w:rsid w:val="00D209BC"/>
    <w:rsid w:val="00D30653"/>
    <w:rsid w:val="00D3311D"/>
    <w:rsid w:val="00D36794"/>
    <w:rsid w:val="00D51772"/>
    <w:rsid w:val="00D62343"/>
    <w:rsid w:val="00D70796"/>
    <w:rsid w:val="00D726E7"/>
    <w:rsid w:val="00D81408"/>
    <w:rsid w:val="00D90D7E"/>
    <w:rsid w:val="00D92004"/>
    <w:rsid w:val="00D956AC"/>
    <w:rsid w:val="00DB31B1"/>
    <w:rsid w:val="00DB3570"/>
    <w:rsid w:val="00DB57D7"/>
    <w:rsid w:val="00DC2FF4"/>
    <w:rsid w:val="00DC424F"/>
    <w:rsid w:val="00DD2783"/>
    <w:rsid w:val="00DE00EA"/>
    <w:rsid w:val="00DF4D63"/>
    <w:rsid w:val="00DF6C73"/>
    <w:rsid w:val="00E0055D"/>
    <w:rsid w:val="00E066B6"/>
    <w:rsid w:val="00E2406A"/>
    <w:rsid w:val="00E24822"/>
    <w:rsid w:val="00E2705C"/>
    <w:rsid w:val="00E27464"/>
    <w:rsid w:val="00E41FC8"/>
    <w:rsid w:val="00E53685"/>
    <w:rsid w:val="00E62364"/>
    <w:rsid w:val="00E639EE"/>
    <w:rsid w:val="00E8031C"/>
    <w:rsid w:val="00E920F2"/>
    <w:rsid w:val="00EB6158"/>
    <w:rsid w:val="00EE04D2"/>
    <w:rsid w:val="00EE4100"/>
    <w:rsid w:val="00EE42DF"/>
    <w:rsid w:val="00EE5766"/>
    <w:rsid w:val="00EF1E90"/>
    <w:rsid w:val="00EF2EB6"/>
    <w:rsid w:val="00EF5BF2"/>
    <w:rsid w:val="00F00D68"/>
    <w:rsid w:val="00F140BB"/>
    <w:rsid w:val="00F1416B"/>
    <w:rsid w:val="00F227D5"/>
    <w:rsid w:val="00F23177"/>
    <w:rsid w:val="00F237D7"/>
    <w:rsid w:val="00F35A95"/>
    <w:rsid w:val="00F4576F"/>
    <w:rsid w:val="00F45C47"/>
    <w:rsid w:val="00F51156"/>
    <w:rsid w:val="00F749A2"/>
    <w:rsid w:val="00F81B47"/>
    <w:rsid w:val="00F85384"/>
    <w:rsid w:val="00F92A5F"/>
    <w:rsid w:val="00F975DD"/>
    <w:rsid w:val="00FA3AFE"/>
    <w:rsid w:val="00FA41E6"/>
    <w:rsid w:val="00FC1995"/>
    <w:rsid w:val="00FC6D44"/>
    <w:rsid w:val="00FD7337"/>
    <w:rsid w:val="00FD7A76"/>
    <w:rsid w:val="00FE56FD"/>
    <w:rsid w:val="00FE6371"/>
    <w:rsid w:val="00FF06C6"/>
    <w:rsid w:val="00FF2A33"/>
    <w:rsid w:val="00FF65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D65BA75-40DD-4D1E-A6D5-0343438F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10"/>
    <w:uiPriority w:val="9"/>
    <w:qFormat/>
    <w:rsid w:val="00085A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635A4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B01D11"/>
    <w:pPr>
      <w:widowControl w:val="0"/>
    </w:pPr>
    <w:rPr>
      <w:snapToGrid w:val="0"/>
    </w:rPr>
  </w:style>
  <w:style w:type="paragraph" w:styleId="BodyText">
    <w:name w:val="Body Text"/>
    <w:basedOn w:val="Normal"/>
    <w:rsid w:val="00B01D11"/>
    <w:pPr>
      <w:spacing w:after="120"/>
    </w:pPr>
    <w:rPr>
      <w:szCs w:val="20"/>
    </w:rPr>
  </w:style>
  <w:style w:type="character" w:customStyle="1" w:styleId="a">
    <w:name w:val="Гипертекстовая ссылка"/>
    <w:uiPriority w:val="99"/>
    <w:rsid w:val="00D3311D"/>
    <w:rPr>
      <w:color w:val="106BBE"/>
    </w:rPr>
  </w:style>
  <w:style w:type="character" w:customStyle="1" w:styleId="10">
    <w:name w:val="Заголовок 1 Знак"/>
    <w:link w:val="Heading1"/>
    <w:uiPriority w:val="9"/>
    <w:rsid w:val="00085AD1"/>
    <w:rPr>
      <w:b/>
      <w:bCs/>
      <w:kern w:val="36"/>
      <w:sz w:val="48"/>
      <w:szCs w:val="48"/>
    </w:rPr>
  </w:style>
  <w:style w:type="character" w:styleId="Hyperlink">
    <w:name w:val="Hyperlink"/>
    <w:uiPriority w:val="99"/>
    <w:unhideWhenUsed/>
    <w:rsid w:val="00E066B6"/>
    <w:rPr>
      <w:color w:val="0000FF"/>
      <w:u w:val="single"/>
    </w:rPr>
  </w:style>
  <w:style w:type="character" w:customStyle="1" w:styleId="snippetequal">
    <w:name w:val="snippet_equal"/>
    <w:basedOn w:val="DefaultParagraphFont"/>
    <w:rsid w:val="000C3337"/>
  </w:style>
  <w:style w:type="paragraph" w:customStyle="1" w:styleId="ConsPlusNormal">
    <w:name w:val="ConsPlusNormal"/>
    <w:rsid w:val="00CD5ECE"/>
    <w:pPr>
      <w:autoSpaceDE w:val="0"/>
      <w:autoSpaceDN w:val="0"/>
      <w:adjustRightInd w:val="0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45294-7564-470D-A622-EC883711B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