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C4" w:rsidRPr="00D7777F" w:rsidRDefault="002F16C4" w:rsidP="002F16C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дело № 2-135/4/2017 </w:t>
      </w:r>
    </w:p>
    <w:p w:rsidR="002F16C4" w:rsidRPr="00D7777F" w:rsidRDefault="002F16C4" w:rsidP="002F16C4">
      <w:pPr>
        <w:pStyle w:val="a3"/>
        <w:rPr>
          <w:sz w:val="22"/>
          <w:szCs w:val="22"/>
        </w:rPr>
      </w:pPr>
    </w:p>
    <w:p w:rsidR="002F16C4" w:rsidRPr="00D7777F" w:rsidRDefault="002F16C4" w:rsidP="002F16C4">
      <w:pPr>
        <w:pStyle w:val="1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Е Н И Е</w:t>
      </w:r>
    </w:p>
    <w:p w:rsidR="002F16C4" w:rsidRPr="00D7777F" w:rsidRDefault="002F16C4" w:rsidP="002F16C4">
      <w:pPr>
        <w:pStyle w:val="1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Именем Российской Федерации</w:t>
      </w:r>
    </w:p>
    <w:p w:rsidR="002F16C4" w:rsidRPr="00D7777F" w:rsidRDefault="002F16C4" w:rsidP="002F1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(резолютивная часть)</w:t>
      </w:r>
    </w:p>
    <w:p w:rsidR="002F16C4" w:rsidRPr="00D7777F" w:rsidRDefault="002F16C4" w:rsidP="002F1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16C4" w:rsidRPr="00D7777F" w:rsidRDefault="002F16C4" w:rsidP="002F16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03 марта 2017 года     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  <w:t xml:space="preserve">           </w:t>
      </w:r>
      <w:r w:rsidR="00C96F55">
        <w:rPr>
          <w:rFonts w:ascii="Times New Roman" w:hAnsi="Times New Roman" w:cs="Times New Roman"/>
          <w:b/>
        </w:rPr>
        <w:t xml:space="preserve">     </w:t>
      </w:r>
      <w:r w:rsidRPr="00D7777F">
        <w:rPr>
          <w:rFonts w:ascii="Times New Roman" w:hAnsi="Times New Roman" w:cs="Times New Roman"/>
          <w:b/>
        </w:rPr>
        <w:t xml:space="preserve">                    </w:t>
      </w:r>
      <w:proofErr w:type="gramStart"/>
      <w:r w:rsidRPr="00D7777F">
        <w:rPr>
          <w:rFonts w:ascii="Times New Roman" w:hAnsi="Times New Roman" w:cs="Times New Roman"/>
          <w:b/>
        </w:rPr>
        <w:t>г</w:t>
      </w:r>
      <w:proofErr w:type="gramEnd"/>
      <w:r w:rsidRPr="00D7777F">
        <w:rPr>
          <w:rFonts w:ascii="Times New Roman" w:hAnsi="Times New Roman" w:cs="Times New Roman"/>
          <w:b/>
        </w:rPr>
        <w:t>. Севастополь</w:t>
      </w:r>
    </w:p>
    <w:p w:rsidR="002F16C4" w:rsidRPr="00D7777F" w:rsidRDefault="002F16C4" w:rsidP="002F16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  </w:t>
      </w:r>
    </w:p>
    <w:p w:rsidR="002F16C4" w:rsidRPr="00D7777F" w:rsidRDefault="002F16C4" w:rsidP="002F16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D7777F">
        <w:rPr>
          <w:rFonts w:ascii="Times New Roman" w:hAnsi="Times New Roman" w:cs="Times New Roman"/>
        </w:rPr>
        <w:t>г</w:t>
      </w:r>
      <w:proofErr w:type="gramEnd"/>
      <w:r w:rsidRPr="00D7777F">
        <w:rPr>
          <w:rFonts w:ascii="Times New Roman" w:hAnsi="Times New Roman" w:cs="Times New Roman"/>
        </w:rPr>
        <w:t>. Севастополя                  И.А. Чепурков (299014, г. Севастополь, ул. Правды, д. 10),</w:t>
      </w:r>
    </w:p>
    <w:p w:rsidR="002F16C4" w:rsidRPr="00D7777F" w:rsidRDefault="002F16C4" w:rsidP="002F16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рассмотрев в порядке упрощенного производства гражданское дело по иску</w:t>
      </w:r>
      <w:r w:rsidR="00D7777F">
        <w:rPr>
          <w:rFonts w:ascii="Times New Roman" w:hAnsi="Times New Roman" w:cs="Times New Roman"/>
        </w:rPr>
        <w:t xml:space="preserve"> Бердичевской О.Ю.</w:t>
      </w:r>
      <w:r w:rsidRPr="00D7777F">
        <w:rPr>
          <w:rFonts w:ascii="Times New Roman" w:hAnsi="Times New Roman" w:cs="Times New Roman"/>
        </w:rPr>
        <w:t xml:space="preserve"> к </w:t>
      </w:r>
      <w:r w:rsidR="00D7777F">
        <w:rPr>
          <w:rFonts w:ascii="Times New Roman" w:hAnsi="Times New Roman" w:cs="Times New Roman"/>
        </w:rPr>
        <w:t>ПАО СК «Росгосстрах»</w:t>
      </w:r>
      <w:r w:rsidRPr="00D7777F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аварийного комиссара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>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 w:rsidR="00C96F55">
        <w:rPr>
          <w:rFonts w:ascii="Times New Roman" w:hAnsi="Times New Roman" w:cs="Times New Roman"/>
        </w:rPr>
        <w:t xml:space="preserve">Ф.И.О. </w:t>
      </w:r>
      <w:r w:rsidR="00A81F83" w:rsidRPr="00D7777F">
        <w:rPr>
          <w:rFonts w:ascii="Times New Roman" w:hAnsi="Times New Roman" w:cs="Times New Roman"/>
        </w:rPr>
        <w:t xml:space="preserve"> </w:t>
      </w:r>
      <w:r w:rsidRPr="00D7777F">
        <w:rPr>
          <w:rFonts w:ascii="Times New Roman" w:hAnsi="Times New Roman" w:cs="Times New Roman"/>
        </w:rPr>
        <w:t xml:space="preserve">в результате ДТП </w:t>
      </w:r>
      <w:r w:rsidR="00C96F55">
        <w:rPr>
          <w:rFonts w:ascii="Times New Roman" w:hAnsi="Times New Roman" w:cs="Times New Roman"/>
        </w:rPr>
        <w:t>(дата),</w:t>
      </w:r>
      <w:r w:rsidRPr="00D7777F">
        <w:rPr>
          <w:rFonts w:ascii="Times New Roman" w:hAnsi="Times New Roman" w:cs="Times New Roman"/>
        </w:rPr>
        <w:t xml:space="preserve"> </w:t>
      </w:r>
      <w:proofErr w:type="gramEnd"/>
    </w:p>
    <w:p w:rsidR="002F16C4" w:rsidRPr="00D7777F" w:rsidRDefault="002F16C4" w:rsidP="002F16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F16C4" w:rsidRPr="00D7777F" w:rsidRDefault="002F16C4" w:rsidP="002F16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</w:rPr>
        <w:t>руководствуясь ст.ст. 56, 98, 100, 173, 194-199, 203, 204, 207, 232.1, 323.4 ГПК РФ, мировой судья</w:t>
      </w:r>
    </w:p>
    <w:p w:rsidR="002F16C4" w:rsidRPr="00D7777F" w:rsidRDefault="002F16C4" w:rsidP="002F16C4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И Л:</w:t>
      </w:r>
    </w:p>
    <w:p w:rsidR="002F16C4" w:rsidRPr="00D7777F" w:rsidRDefault="002F16C4" w:rsidP="002F16C4">
      <w:pPr>
        <w:pStyle w:val="a5"/>
        <w:spacing w:after="0"/>
        <w:jc w:val="center"/>
        <w:rPr>
          <w:b/>
          <w:sz w:val="22"/>
          <w:szCs w:val="22"/>
        </w:rPr>
      </w:pP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>Удовлетворить исковые требования</w:t>
      </w:r>
      <w:r w:rsidR="00D7777F"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к Публичному акционерному обществу Страховая Компания</w:t>
      </w:r>
      <w:r w:rsidRPr="00D7777F">
        <w:rPr>
          <w:b/>
          <w:sz w:val="22"/>
          <w:szCs w:val="22"/>
        </w:rPr>
        <w:t xml:space="preserve">  </w:t>
      </w:r>
      <w:r w:rsidRPr="00D7777F">
        <w:rPr>
          <w:sz w:val="22"/>
          <w:szCs w:val="22"/>
        </w:rPr>
        <w:t xml:space="preserve">«Росгосстрах» </w:t>
      </w:r>
      <w:r w:rsidRPr="00D7777F">
        <w:rPr>
          <w:b/>
          <w:sz w:val="22"/>
          <w:szCs w:val="22"/>
        </w:rPr>
        <w:t xml:space="preserve">частично. </w:t>
      </w: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Взыскать с</w:t>
      </w:r>
      <w:r w:rsidRPr="00D7777F">
        <w:rPr>
          <w:b/>
          <w:sz w:val="22"/>
          <w:szCs w:val="22"/>
        </w:rPr>
        <w:t xml:space="preserve"> </w:t>
      </w:r>
      <w:r w:rsidR="00D7777F">
        <w:rPr>
          <w:b/>
          <w:sz w:val="22"/>
          <w:szCs w:val="22"/>
        </w:rPr>
        <w:t xml:space="preserve">ПАО СК «Росгосстрах» </w:t>
      </w:r>
      <w:r w:rsidRPr="00D7777F">
        <w:rPr>
          <w:b/>
          <w:sz w:val="22"/>
          <w:szCs w:val="22"/>
        </w:rPr>
        <w:t xml:space="preserve"> (</w:t>
      </w:r>
      <w:r w:rsidR="00D7777F"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пользу</w:t>
      </w:r>
      <w:r w:rsidR="00D7777F"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в рамках  ФЗ «О защите прав потребителей»: </w:t>
      </w:r>
    </w:p>
    <w:p w:rsidR="002F16C4" w:rsidRPr="00D7777F" w:rsidRDefault="002F16C4" w:rsidP="002F16C4">
      <w:pPr>
        <w:pStyle w:val="a5"/>
        <w:spacing w:after="0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         - невыплаченное страховое возмещение в сумме –</w:t>
      </w:r>
      <w:r w:rsidR="000D0D01" w:rsidRPr="00D7777F">
        <w:rPr>
          <w:sz w:val="22"/>
          <w:szCs w:val="22"/>
        </w:rPr>
        <w:t xml:space="preserve"> 14 127,2</w:t>
      </w:r>
      <w:r w:rsidRPr="00D7777F">
        <w:rPr>
          <w:sz w:val="22"/>
          <w:szCs w:val="22"/>
        </w:rPr>
        <w:t>2 руб.,</w:t>
      </w:r>
    </w:p>
    <w:p w:rsidR="002F16C4" w:rsidRPr="00D7777F" w:rsidRDefault="002F16C4" w:rsidP="002F16C4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расходы на оплату независимой те</w:t>
      </w:r>
      <w:r w:rsidR="000D0D01" w:rsidRPr="00D7777F">
        <w:rPr>
          <w:sz w:val="22"/>
          <w:szCs w:val="22"/>
        </w:rPr>
        <w:t>хнической экспертизы в сумме – 5</w:t>
      </w:r>
      <w:r w:rsidRPr="00D7777F">
        <w:rPr>
          <w:sz w:val="22"/>
          <w:szCs w:val="22"/>
        </w:rPr>
        <w:t> 000,00 руб.,</w:t>
      </w:r>
    </w:p>
    <w:p w:rsidR="002F16C4" w:rsidRPr="00D7777F" w:rsidRDefault="002F16C4" w:rsidP="002F16C4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неустойку в сумме –  </w:t>
      </w:r>
      <w:r w:rsidR="000D0D01" w:rsidRPr="00D7777F">
        <w:rPr>
          <w:sz w:val="22"/>
          <w:szCs w:val="22"/>
        </w:rPr>
        <w:t>17</w:t>
      </w:r>
      <w:r w:rsidRPr="00D7777F">
        <w:rPr>
          <w:sz w:val="22"/>
          <w:szCs w:val="22"/>
        </w:rPr>
        <w:t> 000,00 руб.,</w:t>
      </w:r>
    </w:p>
    <w:p w:rsidR="002F16C4" w:rsidRPr="00D7777F" w:rsidRDefault="002F16C4" w:rsidP="002F16C4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штраф в сумме –</w:t>
      </w:r>
      <w:r w:rsidR="00A1197D" w:rsidRPr="00D7777F">
        <w:rPr>
          <w:sz w:val="22"/>
          <w:szCs w:val="22"/>
        </w:rPr>
        <w:t xml:space="preserve"> 9 563,61 </w:t>
      </w:r>
      <w:r w:rsidRPr="00D7777F">
        <w:rPr>
          <w:sz w:val="22"/>
          <w:szCs w:val="22"/>
        </w:rPr>
        <w:t>руб.,</w:t>
      </w:r>
    </w:p>
    <w:p w:rsidR="002F16C4" w:rsidRPr="00D7777F" w:rsidRDefault="002F16C4" w:rsidP="002F16C4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судебные издержки в сумме 8 088,21 руб., в том числе: расходы на оплату услуг представителя в сумме – 5 000,00 руб., расходы на почтовые отправления в сумме – 88,21 руб., расходы по составлению досудебной претензии в сумме - 2 000,00 руб., расходы на оплату услуг аварийного комиссара в сумме - 1 000,00 руб.,</w:t>
      </w: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а всего –</w:t>
      </w:r>
      <w:r w:rsidR="00B3194E" w:rsidRPr="00D7777F">
        <w:rPr>
          <w:b/>
          <w:sz w:val="22"/>
          <w:szCs w:val="22"/>
        </w:rPr>
        <w:t xml:space="preserve"> </w:t>
      </w:r>
      <w:r w:rsidR="00CC46C4" w:rsidRPr="00D7777F">
        <w:rPr>
          <w:b/>
          <w:sz w:val="22"/>
          <w:szCs w:val="22"/>
        </w:rPr>
        <w:t xml:space="preserve">53 779,04 </w:t>
      </w:r>
      <w:r w:rsidR="009A3009" w:rsidRPr="00D7777F">
        <w:rPr>
          <w:b/>
          <w:sz w:val="22"/>
          <w:szCs w:val="22"/>
        </w:rPr>
        <w:t>руб. (пятьдесят три</w:t>
      </w:r>
      <w:r w:rsidRPr="00D7777F">
        <w:rPr>
          <w:b/>
          <w:sz w:val="22"/>
          <w:szCs w:val="22"/>
        </w:rPr>
        <w:t xml:space="preserve"> тысяч</w:t>
      </w:r>
      <w:r w:rsidR="009A3009" w:rsidRPr="00D7777F">
        <w:rPr>
          <w:b/>
          <w:sz w:val="22"/>
          <w:szCs w:val="22"/>
        </w:rPr>
        <w:t>и</w:t>
      </w:r>
      <w:r w:rsidRPr="00D7777F">
        <w:rPr>
          <w:b/>
          <w:sz w:val="22"/>
          <w:szCs w:val="22"/>
        </w:rPr>
        <w:t xml:space="preserve"> </w:t>
      </w:r>
      <w:r w:rsidR="009A3009" w:rsidRPr="00D7777F">
        <w:rPr>
          <w:b/>
          <w:sz w:val="22"/>
          <w:szCs w:val="22"/>
        </w:rPr>
        <w:t>семьсот семьдесят девять рублей                    04 копей</w:t>
      </w:r>
      <w:r w:rsidRPr="00D7777F">
        <w:rPr>
          <w:b/>
          <w:sz w:val="22"/>
          <w:szCs w:val="22"/>
        </w:rPr>
        <w:t>к</w:t>
      </w:r>
      <w:r w:rsidR="009A3009" w:rsidRPr="00D7777F">
        <w:rPr>
          <w:b/>
          <w:sz w:val="22"/>
          <w:szCs w:val="22"/>
        </w:rPr>
        <w:t>и</w:t>
      </w:r>
      <w:r w:rsidRPr="00D7777F">
        <w:rPr>
          <w:b/>
          <w:sz w:val="22"/>
          <w:szCs w:val="22"/>
        </w:rPr>
        <w:t>).</w:t>
      </w: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D7777F">
        <w:rPr>
          <w:b/>
          <w:sz w:val="22"/>
          <w:szCs w:val="22"/>
        </w:rPr>
        <w:t>отказать.</w:t>
      </w: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2F16C4" w:rsidRPr="00D7777F" w:rsidRDefault="002F16C4" w:rsidP="002F16C4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D7777F">
        <w:rPr>
          <w:sz w:val="22"/>
          <w:szCs w:val="22"/>
        </w:rPr>
        <w:t xml:space="preserve">Взыскать с </w:t>
      </w:r>
      <w:r w:rsidR="00D7777F">
        <w:rPr>
          <w:b/>
          <w:sz w:val="22"/>
          <w:szCs w:val="22"/>
        </w:rPr>
        <w:t xml:space="preserve">ПАО СК «Росгосстрах» </w:t>
      </w:r>
      <w:r w:rsidRPr="00D7777F">
        <w:rPr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>(</w:t>
      </w:r>
      <w:r w:rsidR="00D7777F"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доход государства </w:t>
      </w:r>
      <w:r w:rsidRPr="00D7777F">
        <w:rPr>
          <w:b/>
          <w:sz w:val="22"/>
          <w:szCs w:val="22"/>
        </w:rPr>
        <w:t xml:space="preserve">государственную пошлину в сумме </w:t>
      </w:r>
      <w:r w:rsidR="00B3194E" w:rsidRPr="00D7777F">
        <w:rPr>
          <w:b/>
          <w:sz w:val="22"/>
          <w:szCs w:val="22"/>
        </w:rPr>
        <w:t>1 283,82</w:t>
      </w:r>
      <w:r w:rsidRPr="00D7777F">
        <w:rPr>
          <w:b/>
          <w:sz w:val="22"/>
          <w:szCs w:val="22"/>
        </w:rPr>
        <w:t xml:space="preserve"> руб. (одной </w:t>
      </w:r>
      <w:proofErr w:type="gramStart"/>
      <w:r w:rsidRPr="00D7777F">
        <w:rPr>
          <w:b/>
          <w:sz w:val="22"/>
          <w:szCs w:val="22"/>
        </w:rPr>
        <w:t>тысячи двухсот</w:t>
      </w:r>
      <w:proofErr w:type="gramEnd"/>
      <w:r w:rsidRPr="00D7777F">
        <w:rPr>
          <w:b/>
          <w:sz w:val="22"/>
          <w:szCs w:val="22"/>
        </w:rPr>
        <w:t xml:space="preserve"> </w:t>
      </w:r>
      <w:r w:rsidR="00B3194E" w:rsidRPr="00D7777F">
        <w:rPr>
          <w:b/>
          <w:sz w:val="22"/>
          <w:szCs w:val="22"/>
        </w:rPr>
        <w:t xml:space="preserve">восьмидесяти трёх </w:t>
      </w:r>
      <w:r w:rsidRPr="00D7777F">
        <w:rPr>
          <w:b/>
          <w:sz w:val="22"/>
          <w:szCs w:val="22"/>
        </w:rPr>
        <w:t xml:space="preserve">рублей </w:t>
      </w:r>
      <w:r w:rsidR="00B3194E" w:rsidRPr="00D7777F">
        <w:rPr>
          <w:b/>
          <w:sz w:val="22"/>
          <w:szCs w:val="22"/>
        </w:rPr>
        <w:t>82</w:t>
      </w:r>
      <w:r w:rsidRPr="00D7777F">
        <w:rPr>
          <w:b/>
          <w:sz w:val="22"/>
          <w:szCs w:val="22"/>
        </w:rPr>
        <w:t xml:space="preserve"> </w:t>
      </w:r>
      <w:r w:rsidR="00B3194E" w:rsidRPr="00D7777F">
        <w:rPr>
          <w:b/>
          <w:sz w:val="22"/>
          <w:szCs w:val="22"/>
        </w:rPr>
        <w:t>коп</w:t>
      </w:r>
      <w:r w:rsidR="00C96F55">
        <w:rPr>
          <w:b/>
          <w:sz w:val="22"/>
          <w:szCs w:val="22"/>
        </w:rPr>
        <w:t>е</w:t>
      </w:r>
      <w:r w:rsidR="00B3194E" w:rsidRPr="00D7777F">
        <w:rPr>
          <w:b/>
          <w:sz w:val="22"/>
          <w:szCs w:val="22"/>
        </w:rPr>
        <w:t>е</w:t>
      </w:r>
      <w:r w:rsidRPr="00D7777F">
        <w:rPr>
          <w:b/>
          <w:sz w:val="22"/>
          <w:szCs w:val="22"/>
        </w:rPr>
        <w:t xml:space="preserve">к). </w:t>
      </w:r>
    </w:p>
    <w:p w:rsidR="002F16C4" w:rsidRPr="00D7777F" w:rsidRDefault="002F16C4" w:rsidP="002F16C4">
      <w:pPr>
        <w:pStyle w:val="a5"/>
        <w:spacing w:after="0"/>
        <w:jc w:val="both"/>
        <w:rPr>
          <w:sz w:val="22"/>
          <w:szCs w:val="22"/>
        </w:rPr>
      </w:pPr>
    </w:p>
    <w:p w:rsidR="002F16C4" w:rsidRPr="00D7777F" w:rsidRDefault="002F16C4" w:rsidP="002F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7777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в течение пяти дней со дня подписания резолютивной части решения суда.</w:t>
      </w:r>
    </w:p>
    <w:p w:rsidR="002F16C4" w:rsidRPr="00D7777F" w:rsidRDefault="002F16C4" w:rsidP="002F1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F16C4" w:rsidRPr="00D7777F" w:rsidRDefault="00C96F55" w:rsidP="002F16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</w:t>
      </w:r>
      <w:r>
        <w:rPr>
          <w:rFonts w:ascii="Times New Roman" w:hAnsi="Times New Roman" w:cs="Times New Roman"/>
        </w:rPr>
        <w:t>вированного решения суда по заяв</w:t>
      </w:r>
      <w:r w:rsidRPr="00D7777F">
        <w:rPr>
          <w:rFonts w:ascii="Times New Roman" w:hAnsi="Times New Roman" w:cs="Times New Roman"/>
        </w:rPr>
        <w:t>лению лиц, участвующих в деле, их предст</w:t>
      </w:r>
      <w:r>
        <w:rPr>
          <w:rFonts w:ascii="Times New Roman" w:hAnsi="Times New Roman" w:cs="Times New Roman"/>
        </w:rPr>
        <w:t>а</w:t>
      </w:r>
      <w:r w:rsidRPr="00D7777F">
        <w:rPr>
          <w:rFonts w:ascii="Times New Roman" w:hAnsi="Times New Roman" w:cs="Times New Roman"/>
        </w:rPr>
        <w:t>вителей – со дня принятия решения в окончательной форме в Гагаринский районный суд г. Севастополя через мирового судью судебного участка   № 4 Гагаринского судебного района г. Севастополя.</w:t>
      </w:r>
      <w:proofErr w:type="gramEnd"/>
    </w:p>
    <w:p w:rsidR="002F16C4" w:rsidRPr="00D7777F" w:rsidRDefault="002F16C4" w:rsidP="002F16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2F16C4" w:rsidRPr="00D7777F" w:rsidRDefault="002F16C4" w:rsidP="002F16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F16C4" w:rsidRDefault="002F16C4" w:rsidP="002F16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Мировой судья: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  <w:t xml:space="preserve">  </w:t>
      </w:r>
      <w:proofErr w:type="spellStart"/>
      <w:proofErr w:type="gramStart"/>
      <w:r w:rsidR="00C96F55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C96F55">
        <w:rPr>
          <w:rFonts w:ascii="Times New Roman" w:hAnsi="Times New Roman" w:cs="Times New Roman"/>
          <w:b/>
        </w:rPr>
        <w:t>/</w:t>
      </w:r>
      <w:proofErr w:type="spellStart"/>
      <w:r w:rsidR="00C96F55">
        <w:rPr>
          <w:rFonts w:ascii="Times New Roman" w:hAnsi="Times New Roman" w:cs="Times New Roman"/>
          <w:b/>
        </w:rPr>
        <w:t>п</w:t>
      </w:r>
      <w:proofErr w:type="spellEnd"/>
      <w:r w:rsidRPr="00D7777F">
        <w:rPr>
          <w:rFonts w:ascii="Times New Roman" w:hAnsi="Times New Roman" w:cs="Times New Roman"/>
          <w:b/>
        </w:rPr>
        <w:t xml:space="preserve">                                                                 И.А. Чепурков</w:t>
      </w:r>
    </w:p>
    <w:p w:rsidR="00C96F55" w:rsidRDefault="00C96F55" w:rsidP="002F16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96F55" w:rsidRDefault="00C96F55" w:rsidP="002F16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96F55" w:rsidRDefault="00C96F55" w:rsidP="002F16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96F55" w:rsidRPr="00D7777F" w:rsidRDefault="00C96F55" w:rsidP="002F16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99223B" w:rsidRPr="00D7777F" w:rsidRDefault="0099223B" w:rsidP="006308D5">
      <w:pPr>
        <w:spacing w:after="0" w:line="240" w:lineRule="auto"/>
        <w:jc w:val="both"/>
        <w:outlineLvl w:val="0"/>
      </w:pPr>
    </w:p>
    <w:sectPr w:rsidR="0099223B" w:rsidRPr="00D7777F" w:rsidSect="00EC711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1A"/>
    <w:rsid w:val="00012C11"/>
    <w:rsid w:val="000424F0"/>
    <w:rsid w:val="00043758"/>
    <w:rsid w:val="000808AB"/>
    <w:rsid w:val="000922FF"/>
    <w:rsid w:val="000974A3"/>
    <w:rsid w:val="000C1616"/>
    <w:rsid w:val="000D0D01"/>
    <w:rsid w:val="000D6D19"/>
    <w:rsid w:val="001071A5"/>
    <w:rsid w:val="00110E08"/>
    <w:rsid w:val="00113334"/>
    <w:rsid w:val="0014039F"/>
    <w:rsid w:val="00152DF1"/>
    <w:rsid w:val="001607C5"/>
    <w:rsid w:val="00164A16"/>
    <w:rsid w:val="00187A42"/>
    <w:rsid w:val="001909E4"/>
    <w:rsid w:val="001944EF"/>
    <w:rsid w:val="001B6509"/>
    <w:rsid w:val="001D3D60"/>
    <w:rsid w:val="001F05E7"/>
    <w:rsid w:val="002276D8"/>
    <w:rsid w:val="00242B69"/>
    <w:rsid w:val="00244BBB"/>
    <w:rsid w:val="002539C1"/>
    <w:rsid w:val="00295604"/>
    <w:rsid w:val="00295D5B"/>
    <w:rsid w:val="002C22D3"/>
    <w:rsid w:val="002E05B1"/>
    <w:rsid w:val="002F16C4"/>
    <w:rsid w:val="00301990"/>
    <w:rsid w:val="00336C25"/>
    <w:rsid w:val="0035021B"/>
    <w:rsid w:val="00356614"/>
    <w:rsid w:val="0036551B"/>
    <w:rsid w:val="003673F7"/>
    <w:rsid w:val="00392BA1"/>
    <w:rsid w:val="003A37BA"/>
    <w:rsid w:val="003A4366"/>
    <w:rsid w:val="003A7B74"/>
    <w:rsid w:val="003D451C"/>
    <w:rsid w:val="003E1E2C"/>
    <w:rsid w:val="003F2F99"/>
    <w:rsid w:val="004034F1"/>
    <w:rsid w:val="00407F58"/>
    <w:rsid w:val="00416E97"/>
    <w:rsid w:val="00437359"/>
    <w:rsid w:val="0045373E"/>
    <w:rsid w:val="00472872"/>
    <w:rsid w:val="004A2313"/>
    <w:rsid w:val="0050091A"/>
    <w:rsid w:val="00503DFF"/>
    <w:rsid w:val="00505C23"/>
    <w:rsid w:val="0051270E"/>
    <w:rsid w:val="005140A9"/>
    <w:rsid w:val="00516DDF"/>
    <w:rsid w:val="005246B2"/>
    <w:rsid w:val="00531C94"/>
    <w:rsid w:val="00531DC9"/>
    <w:rsid w:val="00560774"/>
    <w:rsid w:val="005675F2"/>
    <w:rsid w:val="0057213B"/>
    <w:rsid w:val="0059575D"/>
    <w:rsid w:val="005B1A6B"/>
    <w:rsid w:val="005B75A9"/>
    <w:rsid w:val="005E74B1"/>
    <w:rsid w:val="005F0B3B"/>
    <w:rsid w:val="005F103C"/>
    <w:rsid w:val="005F790D"/>
    <w:rsid w:val="006109DF"/>
    <w:rsid w:val="006233C2"/>
    <w:rsid w:val="006308D5"/>
    <w:rsid w:val="00633B48"/>
    <w:rsid w:val="0064552D"/>
    <w:rsid w:val="00645545"/>
    <w:rsid w:val="0065196B"/>
    <w:rsid w:val="00673316"/>
    <w:rsid w:val="00680826"/>
    <w:rsid w:val="006B3A4A"/>
    <w:rsid w:val="006C7AA4"/>
    <w:rsid w:val="006E14C0"/>
    <w:rsid w:val="006E3A8F"/>
    <w:rsid w:val="006F5849"/>
    <w:rsid w:val="007125AA"/>
    <w:rsid w:val="007153CD"/>
    <w:rsid w:val="00735B67"/>
    <w:rsid w:val="00742C4B"/>
    <w:rsid w:val="00766163"/>
    <w:rsid w:val="007811A8"/>
    <w:rsid w:val="00794E97"/>
    <w:rsid w:val="007C3F1B"/>
    <w:rsid w:val="007E0AA1"/>
    <w:rsid w:val="007E79DA"/>
    <w:rsid w:val="00800543"/>
    <w:rsid w:val="00802109"/>
    <w:rsid w:val="0081760F"/>
    <w:rsid w:val="00867993"/>
    <w:rsid w:val="008A1477"/>
    <w:rsid w:val="008C00A3"/>
    <w:rsid w:val="008D00C5"/>
    <w:rsid w:val="008D769F"/>
    <w:rsid w:val="00911774"/>
    <w:rsid w:val="00974E20"/>
    <w:rsid w:val="00984A4B"/>
    <w:rsid w:val="0099026C"/>
    <w:rsid w:val="0099223B"/>
    <w:rsid w:val="009A3009"/>
    <w:rsid w:val="009E1968"/>
    <w:rsid w:val="009E6564"/>
    <w:rsid w:val="009F1245"/>
    <w:rsid w:val="009F19D1"/>
    <w:rsid w:val="00A1197D"/>
    <w:rsid w:val="00A17ED8"/>
    <w:rsid w:val="00A36152"/>
    <w:rsid w:val="00A57C25"/>
    <w:rsid w:val="00A639D8"/>
    <w:rsid w:val="00A709E6"/>
    <w:rsid w:val="00A72071"/>
    <w:rsid w:val="00A81F83"/>
    <w:rsid w:val="00AC28F8"/>
    <w:rsid w:val="00AC4438"/>
    <w:rsid w:val="00AE6F05"/>
    <w:rsid w:val="00B3194E"/>
    <w:rsid w:val="00B721D6"/>
    <w:rsid w:val="00B779CA"/>
    <w:rsid w:val="00B92A5D"/>
    <w:rsid w:val="00B96797"/>
    <w:rsid w:val="00BA6E1D"/>
    <w:rsid w:val="00BE5C9F"/>
    <w:rsid w:val="00BE68B9"/>
    <w:rsid w:val="00BF7C54"/>
    <w:rsid w:val="00C0439A"/>
    <w:rsid w:val="00C911E1"/>
    <w:rsid w:val="00C96F55"/>
    <w:rsid w:val="00CC46C4"/>
    <w:rsid w:val="00CC4FE5"/>
    <w:rsid w:val="00D20012"/>
    <w:rsid w:val="00D44F34"/>
    <w:rsid w:val="00D66952"/>
    <w:rsid w:val="00D7777F"/>
    <w:rsid w:val="00D84426"/>
    <w:rsid w:val="00DA4E47"/>
    <w:rsid w:val="00DA6DB6"/>
    <w:rsid w:val="00DC4195"/>
    <w:rsid w:val="00DE3839"/>
    <w:rsid w:val="00E01726"/>
    <w:rsid w:val="00E0314D"/>
    <w:rsid w:val="00E20B63"/>
    <w:rsid w:val="00E37453"/>
    <w:rsid w:val="00E46B1A"/>
    <w:rsid w:val="00E96A6F"/>
    <w:rsid w:val="00EC2299"/>
    <w:rsid w:val="00EC2C1C"/>
    <w:rsid w:val="00EC711A"/>
    <w:rsid w:val="00EF3282"/>
    <w:rsid w:val="00EF3740"/>
    <w:rsid w:val="00EF4EF4"/>
    <w:rsid w:val="00F72D8D"/>
    <w:rsid w:val="00F92B8E"/>
    <w:rsid w:val="00FA52D9"/>
    <w:rsid w:val="00FB23C2"/>
    <w:rsid w:val="00FC599A"/>
    <w:rsid w:val="00FE016D"/>
    <w:rsid w:val="00FE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1"/>
  </w:style>
  <w:style w:type="paragraph" w:styleId="1">
    <w:name w:val="heading 1"/>
    <w:basedOn w:val="a"/>
    <w:next w:val="a"/>
    <w:link w:val="10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C7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cp:lastPrinted>2017-03-24T11:17:00Z</cp:lastPrinted>
  <dcterms:created xsi:type="dcterms:W3CDTF">2017-02-27T05:34:00Z</dcterms:created>
  <dcterms:modified xsi:type="dcterms:W3CDTF">2017-03-24T11:30:00Z</dcterms:modified>
</cp:coreProperties>
</file>