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39" w:rsidRPr="008C0358" w:rsidRDefault="00E50C39" w:rsidP="00E50C39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</w:rPr>
      </w:pPr>
      <w:r w:rsidRPr="008C0358">
        <w:rPr>
          <w:rFonts w:ascii="Times New Roman" w:hAnsi="Times New Roman" w:cs="Times New Roman"/>
          <w:b/>
        </w:rPr>
        <w:t>дело № 2-99/4/</w:t>
      </w:r>
      <w:r>
        <w:rPr>
          <w:rFonts w:ascii="Times New Roman" w:hAnsi="Times New Roman" w:cs="Times New Roman"/>
          <w:b/>
        </w:rPr>
        <w:t>2017</w:t>
      </w:r>
    </w:p>
    <w:p w:rsidR="00E50C39" w:rsidRPr="008C0358" w:rsidRDefault="00E50C39" w:rsidP="00E50C39">
      <w:pPr>
        <w:pStyle w:val="a3"/>
        <w:ind w:left="-567"/>
        <w:rPr>
          <w:sz w:val="22"/>
          <w:szCs w:val="22"/>
        </w:rPr>
      </w:pPr>
    </w:p>
    <w:p w:rsidR="00E50C39" w:rsidRPr="008C0358" w:rsidRDefault="00E50C39" w:rsidP="00E50C39">
      <w:pPr>
        <w:pStyle w:val="1"/>
        <w:ind w:left="-567"/>
        <w:rPr>
          <w:b/>
          <w:sz w:val="22"/>
          <w:szCs w:val="22"/>
        </w:rPr>
      </w:pPr>
      <w:proofErr w:type="gramStart"/>
      <w:r w:rsidRPr="008C0358">
        <w:rPr>
          <w:b/>
          <w:sz w:val="22"/>
          <w:szCs w:val="22"/>
        </w:rPr>
        <w:t>Р</w:t>
      </w:r>
      <w:proofErr w:type="gramEnd"/>
      <w:r w:rsidRPr="008C0358">
        <w:rPr>
          <w:b/>
          <w:sz w:val="22"/>
          <w:szCs w:val="22"/>
        </w:rPr>
        <w:t xml:space="preserve"> Е Ш Е Н И Е</w:t>
      </w:r>
    </w:p>
    <w:p w:rsidR="00E50C39" w:rsidRPr="008C0358" w:rsidRDefault="00E50C39" w:rsidP="00E50C39">
      <w:pPr>
        <w:pStyle w:val="1"/>
        <w:ind w:left="-567"/>
        <w:rPr>
          <w:b/>
          <w:sz w:val="22"/>
          <w:szCs w:val="22"/>
        </w:rPr>
      </w:pPr>
      <w:r w:rsidRPr="008C0358">
        <w:rPr>
          <w:b/>
          <w:sz w:val="22"/>
          <w:szCs w:val="22"/>
        </w:rPr>
        <w:t>Именем Российской Федерации</w:t>
      </w:r>
    </w:p>
    <w:p w:rsidR="00E50C39" w:rsidRPr="008C0358" w:rsidRDefault="00E50C39" w:rsidP="00E50C3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8C0358">
        <w:rPr>
          <w:rFonts w:ascii="Times New Roman" w:hAnsi="Times New Roman" w:cs="Times New Roman"/>
          <w:b/>
        </w:rPr>
        <w:t>(резолютивная часть)</w:t>
      </w:r>
    </w:p>
    <w:p w:rsidR="00E50C39" w:rsidRPr="008C0358" w:rsidRDefault="00E50C39" w:rsidP="00E50C3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p w:rsidR="00E50C39" w:rsidRPr="008C0358" w:rsidRDefault="00E50C39" w:rsidP="00E50C3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8C0358">
        <w:rPr>
          <w:rFonts w:ascii="Times New Roman" w:hAnsi="Times New Roman" w:cs="Times New Roman"/>
          <w:b/>
        </w:rPr>
        <w:t xml:space="preserve">20 февраля 2017 года     </w:t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  <w:t xml:space="preserve">                                       </w:t>
      </w:r>
      <w:proofErr w:type="gramStart"/>
      <w:r w:rsidRPr="008C0358">
        <w:rPr>
          <w:rFonts w:ascii="Times New Roman" w:hAnsi="Times New Roman" w:cs="Times New Roman"/>
          <w:b/>
        </w:rPr>
        <w:t>г</w:t>
      </w:r>
      <w:proofErr w:type="gramEnd"/>
      <w:r w:rsidRPr="008C0358">
        <w:rPr>
          <w:rFonts w:ascii="Times New Roman" w:hAnsi="Times New Roman" w:cs="Times New Roman"/>
          <w:b/>
        </w:rPr>
        <w:t>. Севастополь</w:t>
      </w:r>
    </w:p>
    <w:p w:rsidR="00E50C39" w:rsidRPr="008C0358" w:rsidRDefault="00E50C39" w:rsidP="00E50C3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8C0358">
        <w:rPr>
          <w:rFonts w:ascii="Times New Roman" w:hAnsi="Times New Roman" w:cs="Times New Roman"/>
          <w:b/>
        </w:rPr>
        <w:t xml:space="preserve">  </w:t>
      </w:r>
    </w:p>
    <w:p w:rsidR="00E50C39" w:rsidRPr="008C0358" w:rsidRDefault="00E50C39" w:rsidP="00E50C39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b/>
        </w:rPr>
      </w:pPr>
      <w:r w:rsidRPr="008C0358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</w:t>
      </w:r>
      <w:proofErr w:type="gramStart"/>
      <w:r w:rsidRPr="008C0358">
        <w:rPr>
          <w:rFonts w:ascii="Times New Roman" w:hAnsi="Times New Roman" w:cs="Times New Roman"/>
        </w:rPr>
        <w:t>г</w:t>
      </w:r>
      <w:proofErr w:type="gramEnd"/>
      <w:r w:rsidRPr="008C0358">
        <w:rPr>
          <w:rFonts w:ascii="Times New Roman" w:hAnsi="Times New Roman" w:cs="Times New Roman"/>
        </w:rPr>
        <w:t xml:space="preserve">. Севастополя     </w:t>
      </w:r>
      <w:r>
        <w:rPr>
          <w:rFonts w:ascii="Times New Roman" w:hAnsi="Times New Roman" w:cs="Times New Roman"/>
        </w:rPr>
        <w:t xml:space="preserve">            </w:t>
      </w:r>
      <w:r w:rsidRPr="008C0358">
        <w:rPr>
          <w:rFonts w:ascii="Times New Roman" w:hAnsi="Times New Roman" w:cs="Times New Roman"/>
        </w:rPr>
        <w:t xml:space="preserve">             И.А. Чепурков (299014, г. Севастополь, ул. Правды, д. 10),</w:t>
      </w:r>
    </w:p>
    <w:p w:rsidR="00E50C39" w:rsidRPr="008C0358" w:rsidRDefault="00E50C39" w:rsidP="00E50C39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8C0358">
        <w:rPr>
          <w:rFonts w:ascii="Times New Roman" w:hAnsi="Times New Roman" w:cs="Times New Roman"/>
        </w:rPr>
        <w:t xml:space="preserve">при участии представителя истца по доверенности К.Д. </w:t>
      </w:r>
      <w:proofErr w:type="spellStart"/>
      <w:r w:rsidRPr="008C0358">
        <w:rPr>
          <w:rFonts w:ascii="Times New Roman" w:hAnsi="Times New Roman" w:cs="Times New Roman"/>
        </w:rPr>
        <w:t>Антонянц</w:t>
      </w:r>
      <w:proofErr w:type="spellEnd"/>
      <w:r w:rsidRPr="008C0358">
        <w:rPr>
          <w:rFonts w:ascii="Times New Roman" w:hAnsi="Times New Roman" w:cs="Times New Roman"/>
        </w:rPr>
        <w:t>,</w:t>
      </w:r>
    </w:p>
    <w:p w:rsidR="00E50C39" w:rsidRPr="008C0358" w:rsidRDefault="00E50C39" w:rsidP="00E50C39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8C0358">
        <w:rPr>
          <w:rFonts w:ascii="Times New Roman" w:hAnsi="Times New Roman" w:cs="Times New Roman"/>
        </w:rPr>
        <w:t>при секретаре К.С. Бондарь,</w:t>
      </w:r>
    </w:p>
    <w:p w:rsidR="00E50C39" w:rsidRPr="008C0358" w:rsidRDefault="00E50C39" w:rsidP="00E50C39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proofErr w:type="gramStart"/>
      <w:r w:rsidRPr="008C0358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</w:rPr>
        <w:t xml:space="preserve">Бердичевской О.Ю. </w:t>
      </w:r>
      <w:r w:rsidRPr="008C0358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ПАО СК «Росгосстрах»</w:t>
      </w:r>
      <w:r w:rsidRPr="008C0358">
        <w:rPr>
          <w:rFonts w:ascii="Times New Roman" w:hAnsi="Times New Roman" w:cs="Times New Roman"/>
        </w:rPr>
        <w:t xml:space="preserve"> о взыскании невыплаченного страхового возмещения, расходов на оплату независимой технической экспертизы, неустойки, штрафа, расходов на оплату услуг представителя и аварийного комиссара и понесенных расходов в связи с причинением ущерба </w:t>
      </w:r>
      <w:r>
        <w:rPr>
          <w:rFonts w:ascii="Times New Roman" w:hAnsi="Times New Roman" w:cs="Times New Roman"/>
        </w:rPr>
        <w:t>Ф.И.О.</w:t>
      </w:r>
      <w:r w:rsidRPr="008C0358">
        <w:rPr>
          <w:rFonts w:ascii="Times New Roman" w:hAnsi="Times New Roman" w:cs="Times New Roman"/>
        </w:rPr>
        <w:t xml:space="preserve"> в результате ДТП </w:t>
      </w:r>
      <w:r>
        <w:rPr>
          <w:rFonts w:ascii="Times New Roman" w:hAnsi="Times New Roman" w:cs="Times New Roman"/>
        </w:rPr>
        <w:t>(дата),</w:t>
      </w:r>
      <w:r w:rsidRPr="008C0358">
        <w:rPr>
          <w:rFonts w:ascii="Times New Roman" w:hAnsi="Times New Roman" w:cs="Times New Roman"/>
        </w:rPr>
        <w:t xml:space="preserve"> </w:t>
      </w:r>
      <w:proofErr w:type="gramEnd"/>
    </w:p>
    <w:p w:rsidR="00E50C39" w:rsidRPr="008C0358" w:rsidRDefault="00E50C39" w:rsidP="00E50C39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</w:p>
    <w:p w:rsidR="00E50C39" w:rsidRPr="008C0358" w:rsidRDefault="00E50C39" w:rsidP="00E50C39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8C0358">
        <w:rPr>
          <w:rFonts w:ascii="Times New Roman" w:hAnsi="Times New Roman" w:cs="Times New Roman"/>
        </w:rPr>
        <w:t>руководствуясь ст.ст. 194 – 199 ГПК РФ, мировой судья</w:t>
      </w:r>
    </w:p>
    <w:p w:rsidR="00E50C39" w:rsidRPr="008C0358" w:rsidRDefault="00E50C39" w:rsidP="00E50C39">
      <w:pPr>
        <w:pStyle w:val="a5"/>
        <w:spacing w:after="0"/>
        <w:ind w:left="-567"/>
        <w:jc w:val="both"/>
        <w:rPr>
          <w:sz w:val="22"/>
          <w:szCs w:val="22"/>
        </w:rPr>
      </w:pPr>
      <w:r w:rsidRPr="008C0358">
        <w:rPr>
          <w:sz w:val="22"/>
          <w:szCs w:val="22"/>
        </w:rPr>
        <w:tab/>
      </w:r>
    </w:p>
    <w:p w:rsidR="00E50C39" w:rsidRPr="008C0358" w:rsidRDefault="00E50C39" w:rsidP="00E50C39">
      <w:pPr>
        <w:pStyle w:val="a5"/>
        <w:spacing w:after="0"/>
        <w:ind w:left="-567"/>
        <w:jc w:val="center"/>
        <w:rPr>
          <w:b/>
          <w:sz w:val="22"/>
          <w:szCs w:val="22"/>
        </w:rPr>
      </w:pPr>
      <w:proofErr w:type="gramStart"/>
      <w:r w:rsidRPr="008C0358">
        <w:rPr>
          <w:b/>
          <w:sz w:val="22"/>
          <w:szCs w:val="22"/>
        </w:rPr>
        <w:t>Р</w:t>
      </w:r>
      <w:proofErr w:type="gramEnd"/>
      <w:r w:rsidRPr="008C0358">
        <w:rPr>
          <w:b/>
          <w:sz w:val="22"/>
          <w:szCs w:val="22"/>
        </w:rPr>
        <w:t xml:space="preserve"> Е Ш И Л:</w:t>
      </w:r>
    </w:p>
    <w:p w:rsidR="00E50C39" w:rsidRPr="008C0358" w:rsidRDefault="00E50C39" w:rsidP="00E50C39">
      <w:pPr>
        <w:pStyle w:val="a5"/>
        <w:spacing w:after="0"/>
        <w:ind w:left="-567"/>
        <w:jc w:val="center"/>
        <w:rPr>
          <w:b/>
          <w:sz w:val="22"/>
          <w:szCs w:val="22"/>
        </w:rPr>
      </w:pPr>
    </w:p>
    <w:p w:rsidR="00E50C39" w:rsidRPr="008C0358" w:rsidRDefault="00E50C39" w:rsidP="00E50C39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8C0358">
        <w:rPr>
          <w:sz w:val="22"/>
          <w:szCs w:val="22"/>
        </w:rPr>
        <w:t xml:space="preserve">Удовлетворить исковые требования </w:t>
      </w:r>
      <w:r>
        <w:rPr>
          <w:sz w:val="22"/>
          <w:szCs w:val="22"/>
        </w:rPr>
        <w:t xml:space="preserve">Бердичевской О.Ю. </w:t>
      </w:r>
      <w:r w:rsidRPr="008C0358">
        <w:rPr>
          <w:sz w:val="22"/>
          <w:szCs w:val="22"/>
        </w:rPr>
        <w:t>к Публичному акционерному обществу Страховая Компания</w:t>
      </w:r>
      <w:r w:rsidRPr="008C0358">
        <w:rPr>
          <w:b/>
          <w:sz w:val="22"/>
          <w:szCs w:val="22"/>
        </w:rPr>
        <w:t xml:space="preserve">  </w:t>
      </w:r>
      <w:r w:rsidRPr="008C0358">
        <w:rPr>
          <w:sz w:val="22"/>
          <w:szCs w:val="22"/>
        </w:rPr>
        <w:t>«Росгосстрах»</w:t>
      </w:r>
      <w:r w:rsidRPr="008C0358">
        <w:rPr>
          <w:b/>
          <w:sz w:val="22"/>
          <w:szCs w:val="22"/>
        </w:rPr>
        <w:t xml:space="preserve"> частично. </w:t>
      </w:r>
    </w:p>
    <w:p w:rsidR="00E50C39" w:rsidRPr="008C0358" w:rsidRDefault="00E50C39" w:rsidP="00E50C39">
      <w:pPr>
        <w:pStyle w:val="a5"/>
        <w:spacing w:after="0"/>
        <w:ind w:left="-567" w:firstLine="708"/>
        <w:jc w:val="both"/>
        <w:rPr>
          <w:sz w:val="22"/>
          <w:szCs w:val="22"/>
        </w:rPr>
      </w:pPr>
    </w:p>
    <w:p w:rsidR="00E50C39" w:rsidRPr="008C0358" w:rsidRDefault="00E50C39" w:rsidP="00E50C39">
      <w:pPr>
        <w:pStyle w:val="a5"/>
        <w:spacing w:after="0"/>
        <w:ind w:left="-567" w:firstLine="708"/>
        <w:jc w:val="both"/>
        <w:rPr>
          <w:sz w:val="22"/>
          <w:szCs w:val="22"/>
        </w:rPr>
      </w:pPr>
      <w:r w:rsidRPr="008C0358">
        <w:rPr>
          <w:sz w:val="22"/>
          <w:szCs w:val="22"/>
        </w:rPr>
        <w:t>Взыскать с</w:t>
      </w:r>
      <w:r w:rsidRPr="008C035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ПАО СК «Росгосстрах» </w:t>
      </w:r>
      <w:r w:rsidRPr="008C0358">
        <w:rPr>
          <w:sz w:val="22"/>
          <w:szCs w:val="22"/>
        </w:rPr>
        <w:t xml:space="preserve">в пользу </w:t>
      </w:r>
      <w:r>
        <w:rPr>
          <w:b/>
          <w:sz w:val="22"/>
          <w:szCs w:val="22"/>
        </w:rPr>
        <w:t xml:space="preserve">Бердичевской О.Ю. </w:t>
      </w:r>
      <w:r w:rsidRPr="008C0358">
        <w:rPr>
          <w:sz w:val="22"/>
          <w:szCs w:val="22"/>
        </w:rPr>
        <w:t xml:space="preserve">в рамках  ФЗ «О защите прав потребителей»: </w:t>
      </w:r>
    </w:p>
    <w:p w:rsidR="00E50C39" w:rsidRPr="008C0358" w:rsidRDefault="00E50C39" w:rsidP="00E50C39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8C0358">
        <w:rPr>
          <w:sz w:val="22"/>
          <w:szCs w:val="22"/>
        </w:rPr>
        <w:t>- невыплаченное страховое возмещение в сумме –17 298,22 руб.,</w:t>
      </w:r>
    </w:p>
    <w:p w:rsidR="00E50C39" w:rsidRPr="008C0358" w:rsidRDefault="00E50C39" w:rsidP="00E50C39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8C0358">
        <w:rPr>
          <w:sz w:val="22"/>
          <w:szCs w:val="22"/>
        </w:rPr>
        <w:t xml:space="preserve">  - расходы на оплату независимой технической экспертизы в сумме – 5 000,00 руб.,</w:t>
      </w:r>
    </w:p>
    <w:p w:rsidR="00E50C39" w:rsidRPr="008C0358" w:rsidRDefault="00E50C39" w:rsidP="00E50C39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8C0358">
        <w:rPr>
          <w:sz w:val="22"/>
          <w:szCs w:val="22"/>
        </w:rPr>
        <w:t xml:space="preserve">  - неустойку в сумме – 17 000,00 руб.,</w:t>
      </w:r>
    </w:p>
    <w:p w:rsidR="00E50C39" w:rsidRPr="008C0358" w:rsidRDefault="00E50C39" w:rsidP="00E50C39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8C0358">
        <w:rPr>
          <w:sz w:val="22"/>
          <w:szCs w:val="22"/>
        </w:rPr>
        <w:t>- штраф в сумме – 11 149,11 руб.,</w:t>
      </w:r>
    </w:p>
    <w:p w:rsidR="00E50C39" w:rsidRPr="008C0358" w:rsidRDefault="00E50C39" w:rsidP="00E50C39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8C0358">
        <w:rPr>
          <w:sz w:val="22"/>
          <w:szCs w:val="22"/>
        </w:rPr>
        <w:t>- расходы на оплату услуг представителя в сумме – 7 000,00 руб.,</w:t>
      </w:r>
    </w:p>
    <w:p w:rsidR="00E50C39" w:rsidRPr="008C0358" w:rsidRDefault="00E50C39" w:rsidP="00E50C39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8C0358">
        <w:rPr>
          <w:sz w:val="22"/>
          <w:szCs w:val="22"/>
        </w:rPr>
        <w:t xml:space="preserve">- понесенные расходы: расходы на почтовые отправления в сумме – 158,21 руб., расходы по составлению досудебной претензии в сумме - 2 000,00 руб., </w:t>
      </w:r>
    </w:p>
    <w:p w:rsidR="00E50C39" w:rsidRPr="008C0358" w:rsidRDefault="00E50C39" w:rsidP="00E50C39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8C0358">
        <w:rPr>
          <w:sz w:val="22"/>
          <w:szCs w:val="22"/>
        </w:rPr>
        <w:t>- расходы на оплату услуг аварийного комиссара в сумме – 1 000,00 руб.,</w:t>
      </w:r>
    </w:p>
    <w:p w:rsidR="00E50C39" w:rsidRPr="008C0358" w:rsidRDefault="00E50C39" w:rsidP="00E50C39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8C0358">
        <w:rPr>
          <w:b/>
          <w:sz w:val="22"/>
          <w:szCs w:val="22"/>
        </w:rPr>
        <w:t>а всего –  60 605,54 руб. (шестьдесят тысяч шестьсот пять рублей 54 копейки).</w:t>
      </w:r>
    </w:p>
    <w:p w:rsidR="00E50C39" w:rsidRPr="008C0358" w:rsidRDefault="00E50C39" w:rsidP="00E50C39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</w:p>
    <w:p w:rsidR="00E50C39" w:rsidRPr="008C0358" w:rsidRDefault="00E50C39" w:rsidP="00E50C39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8C0358">
        <w:rPr>
          <w:sz w:val="22"/>
          <w:szCs w:val="22"/>
        </w:rPr>
        <w:t xml:space="preserve">В удовлетворении остальной части исковых требований О.Ю. Бердичевской – </w:t>
      </w:r>
      <w:r w:rsidRPr="008C0358">
        <w:rPr>
          <w:b/>
          <w:sz w:val="22"/>
          <w:szCs w:val="22"/>
        </w:rPr>
        <w:t>отказать.</w:t>
      </w:r>
    </w:p>
    <w:p w:rsidR="00E50C39" w:rsidRPr="008C0358" w:rsidRDefault="00E50C39" w:rsidP="00E50C39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</w:p>
    <w:p w:rsidR="00E50C39" w:rsidRPr="008C0358" w:rsidRDefault="00E50C39" w:rsidP="00E50C39">
      <w:pPr>
        <w:pStyle w:val="a5"/>
        <w:spacing w:after="0"/>
        <w:ind w:left="-567" w:firstLine="708"/>
        <w:jc w:val="both"/>
        <w:rPr>
          <w:b/>
          <w:color w:val="FF0000"/>
          <w:sz w:val="22"/>
          <w:szCs w:val="22"/>
        </w:rPr>
      </w:pPr>
      <w:r w:rsidRPr="008C0358">
        <w:rPr>
          <w:sz w:val="22"/>
          <w:szCs w:val="22"/>
        </w:rPr>
        <w:t xml:space="preserve">Взыскать с </w:t>
      </w:r>
      <w:r>
        <w:rPr>
          <w:b/>
          <w:sz w:val="22"/>
          <w:szCs w:val="22"/>
        </w:rPr>
        <w:t xml:space="preserve">ПАО СК «Росгосстрах» </w:t>
      </w:r>
      <w:r w:rsidRPr="008C0358">
        <w:rPr>
          <w:sz w:val="22"/>
          <w:szCs w:val="22"/>
        </w:rPr>
        <w:t xml:space="preserve">в доход государства </w:t>
      </w:r>
      <w:r w:rsidRPr="008C0358">
        <w:rPr>
          <w:b/>
          <w:sz w:val="22"/>
          <w:szCs w:val="22"/>
        </w:rPr>
        <w:t xml:space="preserve">государственную пошлину в сумме 2 018,17 руб. (двух тысяч восемнадцати рублей  17 копеек). </w:t>
      </w:r>
    </w:p>
    <w:p w:rsidR="00E50C39" w:rsidRPr="008C0358" w:rsidRDefault="00E50C39" w:rsidP="00E50C39">
      <w:pPr>
        <w:pStyle w:val="a5"/>
        <w:spacing w:after="0"/>
        <w:ind w:left="-567"/>
        <w:jc w:val="both"/>
        <w:rPr>
          <w:sz w:val="22"/>
          <w:szCs w:val="22"/>
        </w:rPr>
      </w:pPr>
    </w:p>
    <w:p w:rsidR="00E50C39" w:rsidRPr="008C0358" w:rsidRDefault="00E50C39" w:rsidP="00E50C39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8C0358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50C39" w:rsidRPr="008C0358" w:rsidRDefault="00E50C39" w:rsidP="00E50C3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lang w:eastAsia="en-US"/>
        </w:rPr>
      </w:pPr>
    </w:p>
    <w:p w:rsidR="00E50C39" w:rsidRPr="008C0358" w:rsidRDefault="00E50C39" w:rsidP="00E50C39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8C0358">
        <w:rPr>
          <w:rFonts w:ascii="Times New Roman" w:hAnsi="Times New Roman" w:cs="Times New Roman"/>
        </w:rPr>
        <w:t xml:space="preserve">Решение может быть обжаловано в апелляционном порядке в течение месяца в Гагаринский районный суд </w:t>
      </w:r>
      <w:proofErr w:type="gramStart"/>
      <w:r w:rsidRPr="008C0358">
        <w:rPr>
          <w:rFonts w:ascii="Times New Roman" w:hAnsi="Times New Roman" w:cs="Times New Roman"/>
        </w:rPr>
        <w:t>г</w:t>
      </w:r>
      <w:proofErr w:type="gramEnd"/>
      <w:r w:rsidRPr="008C0358">
        <w:rPr>
          <w:rFonts w:ascii="Times New Roman" w:hAnsi="Times New Roman" w:cs="Times New Roman"/>
        </w:rPr>
        <w:t>. Севастополя через мирового судью судебного участка № 4 Гагаринского судебного района г. Севастополя.</w:t>
      </w:r>
    </w:p>
    <w:p w:rsidR="00E50C39" w:rsidRPr="008C0358" w:rsidRDefault="00E50C39" w:rsidP="00E50C39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E50C39" w:rsidRPr="008C0358" w:rsidRDefault="00E50C39" w:rsidP="00E50C39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8C0358">
        <w:rPr>
          <w:rFonts w:ascii="Times New Roman" w:eastAsia="Calibri" w:hAnsi="Times New Roman" w:cs="Times New Roman"/>
          <w:lang w:eastAsia="en-US"/>
        </w:rPr>
        <w:t>Резолютивная часть решения изготовлена в совещательной комнате 20.02.2017 г.</w:t>
      </w:r>
    </w:p>
    <w:p w:rsidR="00E50C39" w:rsidRPr="008C0358" w:rsidRDefault="00E50C39" w:rsidP="00E50C39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E50C39" w:rsidRPr="008C0358" w:rsidRDefault="00E50C39" w:rsidP="00E50C39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E50C39" w:rsidRPr="008C0358" w:rsidRDefault="00E50C39" w:rsidP="00E50C39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8E2B4B" w:rsidRPr="00E50C39" w:rsidRDefault="00E50C39" w:rsidP="00E50C39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</w:rPr>
      </w:pPr>
      <w:r w:rsidRPr="008C0358">
        <w:rPr>
          <w:rFonts w:ascii="Times New Roman" w:hAnsi="Times New Roman" w:cs="Times New Roman"/>
          <w:b/>
        </w:rPr>
        <w:t>Мировой судья:</w:t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</w:r>
      <w:proofErr w:type="spellStart"/>
      <w:proofErr w:type="gramStart"/>
      <w:r>
        <w:rPr>
          <w:rFonts w:ascii="Times New Roman" w:hAnsi="Times New Roman" w:cs="Times New Roman"/>
          <w:b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п</w:t>
      </w:r>
      <w:proofErr w:type="spellEnd"/>
      <w:r w:rsidRPr="008C0358">
        <w:rPr>
          <w:rFonts w:ascii="Times New Roman" w:hAnsi="Times New Roman" w:cs="Times New Roman"/>
          <w:b/>
        </w:rPr>
        <w:t xml:space="preserve">                                                       </w:t>
      </w:r>
      <w:r>
        <w:rPr>
          <w:rFonts w:ascii="Times New Roman" w:hAnsi="Times New Roman" w:cs="Times New Roman"/>
          <w:b/>
        </w:rPr>
        <w:t xml:space="preserve">           </w:t>
      </w:r>
      <w:r w:rsidRPr="008C0358">
        <w:rPr>
          <w:rFonts w:ascii="Times New Roman" w:hAnsi="Times New Roman" w:cs="Times New Roman"/>
          <w:b/>
        </w:rPr>
        <w:t xml:space="preserve">         И.А. Чепурков</w:t>
      </w:r>
    </w:p>
    <w:sectPr w:rsidR="008E2B4B" w:rsidRPr="00E50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C39"/>
    <w:rsid w:val="008E2B4B"/>
    <w:rsid w:val="00E50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0C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C3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E50C3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E50C39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E50C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50C3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2017-03-24T10:09:00Z</dcterms:created>
  <dcterms:modified xsi:type="dcterms:W3CDTF">2017-03-24T10:10:00Z</dcterms:modified>
</cp:coreProperties>
</file>