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65" w:rsidRPr="00AF29E2" w:rsidRDefault="00627265" w:rsidP="00627265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дело № 2-11/4/2017 </w:t>
      </w:r>
    </w:p>
    <w:p w:rsidR="00627265" w:rsidRPr="00AF29E2" w:rsidRDefault="00627265" w:rsidP="00627265">
      <w:pPr>
        <w:pStyle w:val="a3"/>
        <w:ind w:left="-851"/>
        <w:rPr>
          <w:sz w:val="22"/>
          <w:szCs w:val="22"/>
        </w:rPr>
      </w:pPr>
    </w:p>
    <w:p w:rsidR="00627265" w:rsidRPr="00AF29E2" w:rsidRDefault="00627265" w:rsidP="00627265">
      <w:pPr>
        <w:pStyle w:val="1"/>
        <w:ind w:left="-851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627265" w:rsidRPr="00AF29E2" w:rsidRDefault="00627265" w:rsidP="00627265">
      <w:pPr>
        <w:pStyle w:val="1"/>
        <w:ind w:left="-851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627265" w:rsidRPr="00AF29E2" w:rsidRDefault="00627265" w:rsidP="006272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627265" w:rsidRPr="00AF29E2" w:rsidRDefault="00627265" w:rsidP="006272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627265" w:rsidRPr="00AF29E2" w:rsidRDefault="00627265" w:rsidP="00627265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AF29E2">
        <w:rPr>
          <w:rFonts w:ascii="Times New Roman" w:hAnsi="Times New Roman" w:cs="Times New Roman"/>
          <w:b/>
        </w:rPr>
        <w:t xml:space="preserve">     </w:t>
      </w:r>
      <w:proofErr w:type="gramStart"/>
      <w:r w:rsidRPr="00AF29E2">
        <w:rPr>
          <w:rFonts w:ascii="Times New Roman" w:hAnsi="Times New Roman" w:cs="Times New Roman"/>
          <w:b/>
        </w:rPr>
        <w:t>г</w:t>
      </w:r>
      <w:proofErr w:type="gramEnd"/>
      <w:r w:rsidRPr="00AF29E2">
        <w:rPr>
          <w:rFonts w:ascii="Times New Roman" w:hAnsi="Times New Roman" w:cs="Times New Roman"/>
          <w:b/>
        </w:rPr>
        <w:t>. Севастополь</w:t>
      </w:r>
    </w:p>
    <w:p w:rsidR="00627265" w:rsidRPr="00AF29E2" w:rsidRDefault="00627265" w:rsidP="0062726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       </w:t>
      </w:r>
      <w:r w:rsidRPr="00AF29E2">
        <w:rPr>
          <w:rFonts w:ascii="Times New Roman" w:hAnsi="Times New Roman" w:cs="Times New Roman"/>
        </w:rPr>
        <w:t xml:space="preserve">         И.А. Чепурков (299014, г. Севастополь, ул. Правды, д. 10),</w:t>
      </w: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AF29E2">
        <w:rPr>
          <w:rFonts w:ascii="Times New Roman" w:hAnsi="Times New Roman" w:cs="Times New Roman"/>
        </w:rPr>
        <w:t xml:space="preserve"> </w:t>
      </w:r>
      <w:proofErr w:type="gramEnd"/>
    </w:p>
    <w:p w:rsidR="00627265" w:rsidRPr="00AF29E2" w:rsidRDefault="00627265" w:rsidP="00627265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627265" w:rsidRPr="00AF29E2" w:rsidRDefault="00627265" w:rsidP="00627265">
      <w:pPr>
        <w:pStyle w:val="a5"/>
        <w:spacing w:after="0"/>
        <w:ind w:left="-851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627265" w:rsidRPr="00AF29E2" w:rsidRDefault="00627265" w:rsidP="00627265">
      <w:pPr>
        <w:pStyle w:val="a5"/>
        <w:spacing w:after="0"/>
        <w:ind w:left="-851"/>
        <w:jc w:val="center"/>
        <w:rPr>
          <w:b/>
          <w:sz w:val="22"/>
          <w:szCs w:val="22"/>
        </w:rPr>
      </w:pP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 xml:space="preserve">«Росгосстрах» </w:t>
      </w:r>
      <w:r w:rsidRPr="00AF29E2">
        <w:rPr>
          <w:b/>
          <w:sz w:val="22"/>
          <w:szCs w:val="22"/>
        </w:rPr>
        <w:t xml:space="preserve">частично. 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–28 611,14 руб.,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29E2">
        <w:rPr>
          <w:sz w:val="22"/>
          <w:szCs w:val="22"/>
        </w:rPr>
        <w:t xml:space="preserve"> - расходы на оплату независимой технической экспертизы в сумме – 7 000,00 руб.,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 51 026,98 руб.,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17 805,57 руб.,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8 000,00 руб.,</w:t>
      </w:r>
    </w:p>
    <w:p w:rsidR="00627265" w:rsidRPr="00AF29E2" w:rsidRDefault="00627265" w:rsidP="00627265">
      <w:pPr>
        <w:pStyle w:val="a5"/>
        <w:spacing w:after="0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158,21 руб., расходы по составлению досудебной претензии в сумме - 2 000,00 руб., 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 </w:t>
      </w:r>
      <w:r w:rsidRPr="00AF29E2">
        <w:rPr>
          <w:b/>
          <w:sz w:val="22"/>
          <w:szCs w:val="22"/>
        </w:rPr>
        <w:t>а всего – 116 601,90 руб. (сто шестнадцать тысяч шестьсот один рубль 90 копеек).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b/>
          <w:sz w:val="22"/>
          <w:szCs w:val="22"/>
        </w:rPr>
      </w:pP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3 532,04 руб. (трёх тысяч пятисот тридцати двух рублей 04 копеек). </w:t>
      </w:r>
    </w:p>
    <w:p w:rsidR="00627265" w:rsidRPr="00AF29E2" w:rsidRDefault="00627265" w:rsidP="00627265">
      <w:pPr>
        <w:pStyle w:val="a5"/>
        <w:spacing w:after="0"/>
        <w:ind w:left="-851"/>
        <w:jc w:val="both"/>
        <w:rPr>
          <w:b/>
          <w:color w:val="FF0000"/>
          <w:sz w:val="22"/>
          <w:szCs w:val="22"/>
        </w:rPr>
      </w:pPr>
    </w:p>
    <w:p w:rsidR="00627265" w:rsidRPr="00AF29E2" w:rsidRDefault="00627265" w:rsidP="00627265">
      <w:pPr>
        <w:pStyle w:val="a5"/>
        <w:spacing w:after="0"/>
        <w:ind w:left="-851" w:firstLine="851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 </w:t>
      </w:r>
      <w:r w:rsidRPr="00AF29E2">
        <w:rPr>
          <w:sz w:val="22"/>
          <w:szCs w:val="22"/>
        </w:rPr>
        <w:t xml:space="preserve">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627265" w:rsidRPr="00AF29E2" w:rsidRDefault="00627265" w:rsidP="006272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7265" w:rsidRPr="00AF29E2" w:rsidRDefault="00627265" w:rsidP="0062726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</w:p>
    <w:p w:rsidR="00627265" w:rsidRPr="00AF29E2" w:rsidRDefault="00627265" w:rsidP="0062726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      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             </w:t>
      </w:r>
      <w:r w:rsidRPr="00AF29E2">
        <w:rPr>
          <w:rFonts w:ascii="Times New Roman" w:hAnsi="Times New Roman" w:cs="Times New Roman"/>
        </w:rPr>
        <w:t xml:space="preserve">  г. Севастополя.</w:t>
      </w:r>
    </w:p>
    <w:p w:rsidR="00627265" w:rsidRPr="00AF29E2" w:rsidRDefault="00627265" w:rsidP="0062726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</w:p>
    <w:p w:rsidR="00627265" w:rsidRPr="00AF29E2" w:rsidRDefault="00627265" w:rsidP="0062726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627265" w:rsidRPr="00AF29E2" w:rsidRDefault="00627265" w:rsidP="00627265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627265" w:rsidRDefault="00627265" w:rsidP="00627265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 xml:space="preserve">                                                                     И.А. Чепурков</w:t>
      </w:r>
      <w:r>
        <w:rPr>
          <w:rFonts w:ascii="Times New Roman" w:hAnsi="Times New Roman" w:cs="Times New Roman"/>
          <w:b/>
        </w:rPr>
        <w:t xml:space="preserve"> </w:t>
      </w:r>
    </w:p>
    <w:p w:rsidR="00627265" w:rsidRDefault="00627265" w:rsidP="00627265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</w:p>
    <w:p w:rsidR="00B3284D" w:rsidRDefault="00B3284D" w:rsidP="00627265">
      <w:pPr>
        <w:ind w:left="-851"/>
      </w:pPr>
    </w:p>
    <w:sectPr w:rsidR="00B3284D" w:rsidSect="0062726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7265"/>
    <w:rsid w:val="00627265"/>
    <w:rsid w:val="00B3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2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2726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2726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6272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272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2017-03-24T06:37:00Z</dcterms:created>
  <dcterms:modified xsi:type="dcterms:W3CDTF">2017-03-24T06:38:00Z</dcterms:modified>
</cp:coreProperties>
</file>