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1D10BA" w:rsidRPr="00727B64" w:rsidP="00727B64">
      <w:pPr>
        <w:pStyle w:val="1"/>
        <w:ind w:left="-851" w:right="-284"/>
        <w:jc w:val="both"/>
        <w:rPr>
          <w:rFonts w:ascii="Times New Roman" w:hAnsi="Times New Roman"/>
        </w:rPr>
      </w:pPr>
      <w:r w:rsidRPr="00727B64">
        <w:rPr>
          <w:rFonts w:ascii="Times New Roman" w:hAnsi="Times New Roman"/>
        </w:rPr>
        <w:t xml:space="preserve">                                                                                                 </w:t>
      </w:r>
      <w:r w:rsidR="00727B64">
        <w:rPr>
          <w:rFonts w:ascii="Times New Roman" w:hAnsi="Times New Roman"/>
        </w:rPr>
        <w:t xml:space="preserve">                                                              </w:t>
      </w:r>
      <w:r w:rsidRPr="00727B64" w:rsidR="004E4E0A">
        <w:rPr>
          <w:rFonts w:ascii="Times New Roman" w:hAnsi="Times New Roman"/>
        </w:rPr>
        <w:t>Дело № 2-32</w:t>
      </w:r>
      <w:r w:rsidRPr="00727B64" w:rsidR="001B5400">
        <w:rPr>
          <w:rFonts w:ascii="Times New Roman" w:hAnsi="Times New Roman"/>
        </w:rPr>
        <w:t>/2017</w:t>
      </w:r>
      <w:r w:rsidRPr="00727B64">
        <w:rPr>
          <w:rFonts w:ascii="Times New Roman" w:hAnsi="Times New Roman"/>
        </w:rPr>
        <w:tab/>
      </w:r>
      <w:r w:rsidRPr="00727B64">
        <w:rPr>
          <w:rFonts w:ascii="Times New Roman" w:hAnsi="Times New Roman"/>
        </w:rPr>
        <w:tab/>
      </w:r>
      <w:r w:rsidRPr="00727B64">
        <w:rPr>
          <w:rFonts w:ascii="Times New Roman" w:hAnsi="Times New Roman"/>
        </w:rPr>
        <w:tab/>
      </w:r>
      <w:r w:rsidRPr="00727B64">
        <w:rPr>
          <w:rFonts w:ascii="Times New Roman" w:hAnsi="Times New Roman"/>
        </w:rPr>
        <w:tab/>
      </w:r>
      <w:r w:rsidRPr="00727B64">
        <w:rPr>
          <w:rFonts w:ascii="Times New Roman" w:hAnsi="Times New Roman"/>
        </w:rPr>
        <w:tab/>
      </w:r>
      <w:r w:rsidRPr="00727B64">
        <w:rPr>
          <w:rFonts w:ascii="Times New Roman" w:hAnsi="Times New Roman"/>
        </w:rPr>
        <w:tab/>
      </w:r>
      <w:r w:rsidRPr="00727B64">
        <w:rPr>
          <w:rFonts w:ascii="Times New Roman" w:hAnsi="Times New Roman"/>
        </w:rPr>
        <w:tab/>
      </w:r>
      <w:r w:rsidRPr="00727B64">
        <w:rPr>
          <w:rFonts w:ascii="Times New Roman" w:hAnsi="Times New Roman"/>
        </w:rPr>
        <w:tab/>
      </w:r>
      <w:r w:rsidRPr="00727B64">
        <w:rPr>
          <w:rFonts w:ascii="Times New Roman" w:hAnsi="Times New Roman"/>
        </w:rPr>
        <w:tab/>
      </w:r>
    </w:p>
    <w:p w:rsidR="001D10BA" w:rsidRPr="00727B64" w:rsidP="00727B64">
      <w:pPr>
        <w:spacing w:after="0" w:line="240" w:lineRule="auto"/>
        <w:ind w:left="-851" w:right="-284"/>
        <w:jc w:val="center"/>
        <w:rPr>
          <w:rFonts w:ascii="Times New Roman" w:hAnsi="Times New Roman" w:cs="Times New Roman"/>
        </w:rPr>
      </w:pPr>
      <w:r w:rsidRPr="00727B64">
        <w:rPr>
          <w:rFonts w:ascii="Times New Roman" w:hAnsi="Times New Roman" w:cs="Times New Roman"/>
        </w:rPr>
        <w:t>РЕШЕНИЕ</w:t>
      </w:r>
    </w:p>
    <w:p w:rsidR="001D10BA" w:rsidRPr="00727B64" w:rsidP="00727B64">
      <w:pPr>
        <w:spacing w:after="0" w:line="240" w:lineRule="auto"/>
        <w:ind w:left="-851" w:right="-284"/>
        <w:jc w:val="center"/>
        <w:rPr>
          <w:rFonts w:ascii="Times New Roman" w:hAnsi="Times New Roman" w:cs="Times New Roman"/>
        </w:rPr>
      </w:pPr>
      <w:r w:rsidRPr="00727B64">
        <w:rPr>
          <w:rFonts w:ascii="Times New Roman" w:hAnsi="Times New Roman" w:cs="Times New Roman"/>
        </w:rPr>
        <w:t>ИМЕНЕМ РОССИЙСКОЙ ФЕДЕРАЦИИ</w:t>
      </w:r>
    </w:p>
    <w:p w:rsidR="00087FBB" w:rsidRPr="00727B64" w:rsidP="00727B64">
      <w:pPr>
        <w:spacing w:after="0" w:line="240" w:lineRule="auto"/>
        <w:ind w:left="-851" w:right="-284"/>
        <w:jc w:val="both"/>
        <w:rPr>
          <w:rFonts w:ascii="Times New Roman" w:hAnsi="Times New Roman" w:cs="Times New Roman"/>
        </w:rPr>
      </w:pPr>
    </w:p>
    <w:p w:rsidR="009A2D16" w:rsidRPr="00727B64" w:rsidP="00727B64">
      <w:pPr>
        <w:pStyle w:val="1"/>
        <w:ind w:left="-851" w:right="-284"/>
        <w:jc w:val="both"/>
        <w:rPr>
          <w:rFonts w:ascii="Times New Roman" w:hAnsi="Times New Roman"/>
        </w:rPr>
      </w:pPr>
      <w:r w:rsidRPr="00727B64">
        <w:rPr>
          <w:rFonts w:ascii="Times New Roman" w:hAnsi="Times New Roman"/>
        </w:rPr>
        <w:t>г. Севастополь</w:t>
      </w:r>
      <w:r w:rsidRPr="00727B64">
        <w:rPr>
          <w:rFonts w:ascii="Times New Roman" w:hAnsi="Times New Roman"/>
        </w:rPr>
        <w:tab/>
        <w:t xml:space="preserve">                                 </w:t>
      </w:r>
      <w:r w:rsidRPr="00727B64" w:rsidR="00EF7250">
        <w:rPr>
          <w:rFonts w:ascii="Times New Roman" w:hAnsi="Times New Roman"/>
        </w:rPr>
        <w:t xml:space="preserve">                          </w:t>
      </w:r>
      <w:r w:rsidRPr="00727B64">
        <w:rPr>
          <w:rFonts w:ascii="Times New Roman" w:hAnsi="Times New Roman"/>
        </w:rPr>
        <w:t xml:space="preserve">  </w:t>
      </w:r>
      <w:r w:rsidRPr="00727B64" w:rsidR="001B5400">
        <w:rPr>
          <w:rFonts w:ascii="Times New Roman" w:hAnsi="Times New Roman"/>
        </w:rPr>
        <w:t xml:space="preserve"> </w:t>
      </w:r>
      <w:r w:rsidRPr="00727B64" w:rsidR="004E4E0A">
        <w:rPr>
          <w:rFonts w:ascii="Times New Roman" w:hAnsi="Times New Roman"/>
        </w:rPr>
        <w:t xml:space="preserve">  </w:t>
      </w:r>
      <w:r w:rsidRPr="00727B64">
        <w:rPr>
          <w:rFonts w:ascii="Times New Roman" w:hAnsi="Times New Roman"/>
        </w:rPr>
        <w:t xml:space="preserve">                           </w:t>
      </w:r>
      <w:r w:rsidR="00727B64">
        <w:rPr>
          <w:rFonts w:ascii="Times New Roman" w:hAnsi="Times New Roman"/>
        </w:rPr>
        <w:t xml:space="preserve">                                     </w:t>
      </w:r>
      <w:r w:rsidRPr="00727B64">
        <w:rPr>
          <w:rFonts w:ascii="Times New Roman" w:hAnsi="Times New Roman"/>
        </w:rPr>
        <w:t xml:space="preserve">  </w:t>
      </w:r>
      <w:r w:rsidRPr="00727B64" w:rsidR="004E4E0A">
        <w:rPr>
          <w:rFonts w:ascii="Times New Roman" w:hAnsi="Times New Roman"/>
        </w:rPr>
        <w:t xml:space="preserve">  19 мая  </w:t>
      </w:r>
      <w:r w:rsidRPr="00727B64" w:rsidR="001B5400">
        <w:rPr>
          <w:rFonts w:ascii="Times New Roman" w:hAnsi="Times New Roman"/>
        </w:rPr>
        <w:t>2017</w:t>
      </w:r>
      <w:r w:rsidRPr="00727B64">
        <w:rPr>
          <w:rFonts w:ascii="Times New Roman" w:hAnsi="Times New Roman"/>
        </w:rPr>
        <w:t xml:space="preserve"> года  </w:t>
      </w:r>
    </w:p>
    <w:p w:rsidR="001D10BA" w:rsidRPr="00727B64" w:rsidP="00727B64">
      <w:pPr>
        <w:pStyle w:val="1"/>
        <w:ind w:left="-851" w:right="-284"/>
        <w:jc w:val="both"/>
        <w:rPr>
          <w:rFonts w:ascii="Times New Roman" w:hAnsi="Times New Roman"/>
        </w:rPr>
      </w:pPr>
      <w:r w:rsidRPr="00727B64">
        <w:rPr>
          <w:rFonts w:ascii="Times New Roman" w:hAnsi="Times New Roman"/>
        </w:rPr>
        <w:t xml:space="preserve">                                         </w:t>
      </w:r>
    </w:p>
    <w:p w:rsidR="001D10BA"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cs="Times New Roman"/>
        </w:rPr>
        <w:t xml:space="preserve">Мировой судья судебного участка № 3 Балаклавского судебного  района г.Севастополя И.М. Чугаева, при секретаре </w:t>
      </w:r>
      <w:r w:rsidRPr="00727B64" w:rsidR="001B5400">
        <w:rPr>
          <w:rFonts w:ascii="Times New Roman" w:hAnsi="Times New Roman" w:cs="Times New Roman"/>
        </w:rPr>
        <w:t xml:space="preserve"> </w:t>
      </w:r>
      <w:r w:rsidRPr="00727B64" w:rsidR="001D3879">
        <w:rPr>
          <w:rFonts w:ascii="Times New Roman" w:hAnsi="Times New Roman" w:cs="Times New Roman"/>
        </w:rPr>
        <w:t>Басс В.В.</w:t>
      </w:r>
      <w:r w:rsidRPr="00727B64" w:rsidR="00776EA2">
        <w:rPr>
          <w:rFonts w:ascii="Times New Roman" w:hAnsi="Times New Roman" w:cs="Times New Roman"/>
        </w:rPr>
        <w:t>,</w:t>
      </w:r>
      <w:r w:rsidRPr="00727B64" w:rsidR="001D3879">
        <w:rPr>
          <w:rFonts w:ascii="Times New Roman" w:hAnsi="Times New Roman" w:cs="Times New Roman"/>
        </w:rPr>
        <w:t xml:space="preserve"> </w:t>
      </w:r>
      <w:r w:rsidRPr="00727B64" w:rsidR="000543B3">
        <w:rPr>
          <w:rFonts w:ascii="Times New Roman" w:hAnsi="Times New Roman" w:cs="Times New Roman"/>
        </w:rPr>
        <w:t>с участием представителя</w:t>
      </w:r>
      <w:r w:rsidRPr="00727B64">
        <w:rPr>
          <w:rFonts w:ascii="Times New Roman" w:hAnsi="Times New Roman" w:cs="Times New Roman"/>
        </w:rPr>
        <w:t xml:space="preserve"> истца –</w:t>
      </w:r>
      <w:r w:rsidRPr="00727B64" w:rsidR="001B5400">
        <w:rPr>
          <w:rFonts w:ascii="Times New Roman" w:hAnsi="Times New Roman" w:cs="Times New Roman"/>
        </w:rPr>
        <w:t xml:space="preserve"> Сырцовой А.В</w:t>
      </w:r>
      <w:r w:rsidRPr="00727B64">
        <w:rPr>
          <w:rFonts w:ascii="Times New Roman" w:hAnsi="Times New Roman" w:cs="Times New Roman"/>
        </w:rPr>
        <w:t xml:space="preserve">., </w:t>
      </w:r>
      <w:r w:rsidRPr="00727B64" w:rsidR="001B5400">
        <w:rPr>
          <w:rFonts w:ascii="Times New Roman" w:hAnsi="Times New Roman" w:cs="Times New Roman"/>
        </w:rPr>
        <w:t>ответчика –</w:t>
      </w:r>
      <w:r w:rsidRPr="00727B64" w:rsidR="004E4E0A">
        <w:rPr>
          <w:rFonts w:ascii="Times New Roman" w:hAnsi="Times New Roman" w:cs="Times New Roman"/>
        </w:rPr>
        <w:t xml:space="preserve"> Задоржной М.А.</w:t>
      </w:r>
      <w:r w:rsidRPr="00727B64" w:rsidR="001B5400">
        <w:rPr>
          <w:rFonts w:ascii="Times New Roman" w:hAnsi="Times New Roman" w:cs="Times New Roman"/>
        </w:rPr>
        <w:t xml:space="preserve">, </w:t>
      </w:r>
      <w:r w:rsidRPr="00727B64">
        <w:rPr>
          <w:rFonts w:ascii="Times New Roman" w:hAnsi="Times New Roman" w:cs="Times New Roman"/>
        </w:rPr>
        <w:t xml:space="preserve">рассмотрев в открытом судебном заседании гражданское дело по иску </w:t>
      </w:r>
      <w:r w:rsidRPr="00727B64" w:rsidR="001B5400">
        <w:rPr>
          <w:rFonts w:ascii="Times New Roman" w:hAnsi="Times New Roman" w:cs="Times New Roman"/>
        </w:rPr>
        <w:t>Департамента труда и</w:t>
      </w:r>
      <w:r w:rsidR="00727B64">
        <w:rPr>
          <w:rFonts w:ascii="Times New Roman" w:hAnsi="Times New Roman" w:cs="Times New Roman"/>
        </w:rPr>
        <w:t xml:space="preserve"> социальной защиты населения г.</w:t>
      </w:r>
      <w:r w:rsidRPr="00727B64" w:rsidR="001B5400">
        <w:rPr>
          <w:rFonts w:ascii="Times New Roman" w:hAnsi="Times New Roman" w:cs="Times New Roman"/>
        </w:rPr>
        <w:t>Севастополя</w:t>
      </w:r>
      <w:r w:rsidRPr="00727B64" w:rsidR="004E4E0A">
        <w:rPr>
          <w:rFonts w:ascii="Times New Roman" w:hAnsi="Times New Roman" w:cs="Times New Roman"/>
        </w:rPr>
        <w:t xml:space="preserve"> (ДТСЗН)</w:t>
      </w:r>
      <w:r w:rsidRPr="00727B64">
        <w:rPr>
          <w:rFonts w:ascii="Times New Roman" w:hAnsi="Times New Roman" w:cs="Times New Roman"/>
        </w:rPr>
        <w:t xml:space="preserve"> </w:t>
      </w:r>
      <w:r w:rsidRPr="00727B64" w:rsidR="007945A4">
        <w:rPr>
          <w:rFonts w:ascii="Times New Roman" w:hAnsi="Times New Roman" w:cs="Times New Roman"/>
        </w:rPr>
        <w:t xml:space="preserve">к </w:t>
      </w:r>
      <w:r w:rsidRPr="00727B64" w:rsidR="001B5400">
        <w:rPr>
          <w:rFonts w:ascii="Times New Roman" w:hAnsi="Times New Roman" w:cs="Times New Roman"/>
        </w:rPr>
        <w:t xml:space="preserve"> </w:t>
      </w:r>
      <w:r w:rsidRPr="00727B64" w:rsidR="004E4E0A">
        <w:rPr>
          <w:rFonts w:ascii="Times New Roman" w:hAnsi="Times New Roman" w:cs="Times New Roman"/>
        </w:rPr>
        <w:t xml:space="preserve">Задорожной </w:t>
      </w:r>
      <w:r w:rsidRPr="00727B64" w:rsidR="009A2D16">
        <w:rPr>
          <w:rFonts w:ascii="Times New Roman" w:hAnsi="Times New Roman" w:cs="Times New Roman"/>
        </w:rPr>
        <w:t xml:space="preserve">(имя, отчество) </w:t>
      </w:r>
      <w:r w:rsidRPr="00727B64">
        <w:rPr>
          <w:rFonts w:ascii="Times New Roman" w:hAnsi="Times New Roman" w:cs="Times New Roman"/>
        </w:rPr>
        <w:t>о взыскании</w:t>
      </w:r>
      <w:r w:rsidRPr="00727B64" w:rsidR="001B5400">
        <w:rPr>
          <w:rFonts w:ascii="Times New Roman" w:hAnsi="Times New Roman" w:cs="Times New Roman"/>
        </w:rPr>
        <w:t xml:space="preserve"> пособий, полученных противоправным путем</w:t>
      </w:r>
      <w:r w:rsidRPr="00727B64">
        <w:rPr>
          <w:rFonts w:ascii="Times New Roman" w:hAnsi="Times New Roman" w:cs="Times New Roman"/>
        </w:rPr>
        <w:t>,</w:t>
      </w:r>
      <w:r w:rsidRPr="00727B64">
        <w:rPr>
          <w:rFonts w:ascii="Times New Roman" w:hAnsi="Times New Roman" w:cs="Times New Roman"/>
        </w:rPr>
        <w:tab/>
      </w:r>
    </w:p>
    <w:p w:rsidR="001D10BA" w:rsidRPr="00727B64" w:rsidP="00727B64">
      <w:pPr>
        <w:spacing w:after="0" w:line="240" w:lineRule="auto"/>
        <w:ind w:left="-851" w:right="-284" w:firstLine="709"/>
        <w:jc w:val="center"/>
        <w:rPr>
          <w:rFonts w:ascii="Times New Roman" w:hAnsi="Times New Roman" w:cs="Times New Roman"/>
        </w:rPr>
      </w:pPr>
      <w:r w:rsidRPr="00727B64">
        <w:rPr>
          <w:rFonts w:ascii="Times New Roman" w:hAnsi="Times New Roman" w:cs="Times New Roman"/>
        </w:rPr>
        <w:t>УСТАНОВИЛ:</w:t>
      </w:r>
    </w:p>
    <w:p w:rsidR="00A7522C" w:rsidRPr="00727B64" w:rsidP="00727B64">
      <w:pPr>
        <w:spacing w:after="0" w:line="240" w:lineRule="auto"/>
        <w:ind w:left="-851" w:right="-284" w:firstLine="709"/>
        <w:jc w:val="center"/>
        <w:rPr>
          <w:rFonts w:ascii="Times New Roman" w:hAnsi="Times New Roman" w:cs="Times New Roman"/>
        </w:rPr>
      </w:pPr>
    </w:p>
    <w:p w:rsidR="0068190C"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cs="Times New Roman"/>
        </w:rPr>
        <w:t xml:space="preserve">Департамент </w:t>
      </w:r>
      <w:r w:rsidRPr="00727B64" w:rsidR="00A7522C">
        <w:rPr>
          <w:rFonts w:ascii="Times New Roman" w:hAnsi="Times New Roman" w:cs="Times New Roman"/>
        </w:rPr>
        <w:t xml:space="preserve"> труда и социальной защиты населения г. Севастополя</w:t>
      </w:r>
      <w:r w:rsidRPr="00727B64">
        <w:rPr>
          <w:rFonts w:ascii="Times New Roman" w:hAnsi="Times New Roman" w:cs="Times New Roman"/>
        </w:rPr>
        <w:t xml:space="preserve"> обратился с иском</w:t>
      </w:r>
      <w:r w:rsidRPr="00727B64" w:rsidR="00A7522C">
        <w:rPr>
          <w:rFonts w:ascii="Times New Roman" w:hAnsi="Times New Roman" w:cs="Times New Roman"/>
        </w:rPr>
        <w:t xml:space="preserve"> </w:t>
      </w:r>
      <w:r w:rsidRPr="00727B64">
        <w:rPr>
          <w:rFonts w:ascii="Times New Roman" w:hAnsi="Times New Roman" w:cs="Times New Roman"/>
        </w:rPr>
        <w:t>к</w:t>
      </w:r>
      <w:r w:rsidRPr="00727B64" w:rsidR="004E4E0A">
        <w:rPr>
          <w:rFonts w:ascii="Times New Roman" w:hAnsi="Times New Roman" w:cs="Times New Roman"/>
        </w:rPr>
        <w:t xml:space="preserve"> Задорожной М.А. </w:t>
      </w:r>
      <w:r w:rsidRPr="00727B64" w:rsidR="00A7522C">
        <w:rPr>
          <w:rFonts w:ascii="Times New Roman" w:hAnsi="Times New Roman" w:cs="Times New Roman"/>
        </w:rPr>
        <w:t>о взыскании пособий, полученных противоправным путем</w:t>
      </w:r>
      <w:r w:rsidRPr="00727B64">
        <w:rPr>
          <w:rFonts w:ascii="Times New Roman" w:hAnsi="Times New Roman" w:cs="Times New Roman"/>
        </w:rPr>
        <w:t xml:space="preserve"> в размере</w:t>
      </w:r>
      <w:r w:rsidRPr="00727B64" w:rsidR="009A2D16">
        <w:rPr>
          <w:rFonts w:ascii="Times New Roman" w:hAnsi="Times New Roman" w:cs="Times New Roman"/>
        </w:rPr>
        <w:t xml:space="preserve"> (сумма)</w:t>
      </w:r>
      <w:r w:rsidRPr="00727B64">
        <w:rPr>
          <w:rFonts w:ascii="Times New Roman" w:hAnsi="Times New Roman" w:cs="Times New Roman"/>
        </w:rPr>
        <w:t>. В иско</w:t>
      </w:r>
      <w:r w:rsidRPr="00727B64">
        <w:rPr>
          <w:rFonts w:ascii="Times New Roman" w:hAnsi="Times New Roman" w:cs="Times New Roman"/>
        </w:rPr>
        <w:t>вом заявлении истец указал, что</w:t>
      </w:r>
      <w:r w:rsidRPr="00727B64" w:rsidR="004E4E0A">
        <w:rPr>
          <w:rFonts w:ascii="Times New Roman" w:hAnsi="Times New Roman" w:cs="Times New Roman"/>
        </w:rPr>
        <w:t xml:space="preserve"> </w:t>
      </w:r>
      <w:r w:rsidRPr="00727B64" w:rsidR="009A2D16">
        <w:rPr>
          <w:rFonts w:ascii="Times New Roman" w:hAnsi="Times New Roman" w:cs="Times New Roman"/>
        </w:rPr>
        <w:t xml:space="preserve">(дата) </w:t>
      </w:r>
      <w:r w:rsidRPr="00727B64" w:rsidR="004E4E0A">
        <w:rPr>
          <w:rFonts w:ascii="Times New Roman" w:hAnsi="Times New Roman" w:cs="Times New Roman"/>
        </w:rPr>
        <w:t xml:space="preserve">Задорожная М.А. </w:t>
      </w:r>
      <w:r w:rsidRPr="00727B64">
        <w:rPr>
          <w:rFonts w:ascii="Times New Roman" w:hAnsi="Times New Roman" w:cs="Times New Roman"/>
        </w:rPr>
        <w:t>обратилась в Управле</w:t>
      </w:r>
      <w:r w:rsidRPr="00727B64" w:rsidR="00087FBB">
        <w:rPr>
          <w:rFonts w:ascii="Times New Roman" w:hAnsi="Times New Roman" w:cs="Times New Roman"/>
        </w:rPr>
        <w:t>ние труда и социальной защиты населения Балаклавского района г.</w:t>
      </w:r>
      <w:r w:rsidRPr="00727B64">
        <w:rPr>
          <w:rFonts w:ascii="Times New Roman" w:hAnsi="Times New Roman" w:cs="Times New Roman"/>
        </w:rPr>
        <w:t xml:space="preserve">Севастополя с заявлением </w:t>
      </w:r>
      <w:r w:rsidRPr="00727B64" w:rsidR="004E4E0A">
        <w:rPr>
          <w:rFonts w:ascii="Times New Roman" w:hAnsi="Times New Roman" w:cs="Times New Roman"/>
        </w:rPr>
        <w:t>о назначении всех видов социальной помощи, компенсаций, субсидий, льгот, а именно – помощи по уходу за ребенком –</w:t>
      </w:r>
      <w:r w:rsidRPr="00727B64" w:rsidR="009A2D16">
        <w:rPr>
          <w:rFonts w:ascii="Times New Roman" w:hAnsi="Times New Roman" w:cs="Times New Roman"/>
        </w:rPr>
        <w:t xml:space="preserve"> (ФИО, дата рождения)</w:t>
      </w:r>
      <w:r w:rsidRPr="00727B64" w:rsidR="004E4E0A">
        <w:rPr>
          <w:rFonts w:ascii="Times New Roman" w:hAnsi="Times New Roman" w:cs="Times New Roman"/>
        </w:rPr>
        <w:t xml:space="preserve">. Решением Управление труда и социальной защиты населения от </w:t>
      </w:r>
      <w:r w:rsidRPr="00727B64" w:rsidR="009A2D16">
        <w:rPr>
          <w:rFonts w:ascii="Times New Roman" w:hAnsi="Times New Roman" w:cs="Times New Roman"/>
        </w:rPr>
        <w:t xml:space="preserve">(дата) </w:t>
      </w:r>
      <w:r w:rsidRPr="00727B64" w:rsidR="004E4E0A">
        <w:rPr>
          <w:rFonts w:ascii="Times New Roman" w:hAnsi="Times New Roman" w:cs="Times New Roman"/>
        </w:rPr>
        <w:t>Задорожной М.А. назначена помощь по уходу за ребенком</w:t>
      </w:r>
      <w:r w:rsidRPr="00727B64" w:rsidR="001D3879">
        <w:rPr>
          <w:rFonts w:ascii="Times New Roman" w:hAnsi="Times New Roman" w:cs="Times New Roman"/>
        </w:rPr>
        <w:t xml:space="preserve"> –</w:t>
      </w:r>
      <w:r w:rsidRPr="00727B64" w:rsidR="009A2D16">
        <w:rPr>
          <w:rFonts w:ascii="Times New Roman" w:hAnsi="Times New Roman" w:cs="Times New Roman"/>
        </w:rPr>
        <w:t xml:space="preserve">(ФИО, дата рождения) </w:t>
      </w:r>
      <w:r w:rsidRPr="00727B64" w:rsidR="004E4E0A">
        <w:rPr>
          <w:rFonts w:ascii="Times New Roman" w:hAnsi="Times New Roman" w:cs="Times New Roman"/>
        </w:rPr>
        <w:t>до достижения им трехлетнего возраста</w:t>
      </w:r>
      <w:r w:rsidRPr="00727B64">
        <w:rPr>
          <w:rFonts w:ascii="Times New Roman" w:hAnsi="Times New Roman" w:cs="Times New Roman"/>
        </w:rPr>
        <w:t xml:space="preserve">. </w:t>
      </w:r>
      <w:r w:rsidRPr="00727B64" w:rsidR="009A2D16">
        <w:rPr>
          <w:rFonts w:ascii="Times New Roman" w:hAnsi="Times New Roman" w:cs="Times New Roman"/>
        </w:rPr>
        <w:t>(дата) с</w:t>
      </w:r>
      <w:r w:rsidRPr="00727B64">
        <w:rPr>
          <w:rFonts w:ascii="Times New Roman" w:hAnsi="Times New Roman" w:cs="Times New Roman"/>
        </w:rPr>
        <w:t xml:space="preserve">отрудниками Департамента труда и социальной защиты населения г. Севастополя выявлен факт недобросовестного получения ответчицей пособия, установлено, что Задорожная М.А. в период с </w:t>
      </w:r>
      <w:r w:rsidRPr="00727B64" w:rsidR="009A2D16">
        <w:rPr>
          <w:rFonts w:ascii="Times New Roman" w:hAnsi="Times New Roman" w:cs="Times New Roman"/>
        </w:rPr>
        <w:t xml:space="preserve">(дата) </w:t>
      </w:r>
      <w:r w:rsidRPr="00727B64">
        <w:rPr>
          <w:rFonts w:ascii="Times New Roman" w:hAnsi="Times New Roman" w:cs="Times New Roman"/>
        </w:rPr>
        <w:t xml:space="preserve">была трудоустроена  </w:t>
      </w:r>
      <w:r w:rsidRPr="00727B64" w:rsidR="009A2D16">
        <w:rPr>
          <w:rFonts w:ascii="Times New Roman" w:hAnsi="Times New Roman" w:cs="Times New Roman"/>
        </w:rPr>
        <w:t xml:space="preserve">(должность) </w:t>
      </w:r>
      <w:r w:rsidRPr="00727B64">
        <w:rPr>
          <w:rFonts w:ascii="Times New Roman" w:hAnsi="Times New Roman" w:cs="Times New Roman"/>
        </w:rPr>
        <w:t>в</w:t>
      </w:r>
      <w:r w:rsidRPr="00727B64" w:rsidR="009A2D16">
        <w:rPr>
          <w:rFonts w:ascii="Times New Roman" w:hAnsi="Times New Roman" w:cs="Times New Roman"/>
        </w:rPr>
        <w:t xml:space="preserve"> (организационно-правовая форма и наименование организации)</w:t>
      </w:r>
      <w:r w:rsidRPr="00727B64">
        <w:rPr>
          <w:rFonts w:ascii="Times New Roman" w:hAnsi="Times New Roman" w:cs="Times New Roman"/>
        </w:rPr>
        <w:t xml:space="preserve">, с момента трудоустройства ответчица утратила право на получения пособия </w:t>
      </w:r>
      <w:r w:rsidRPr="00727B64" w:rsidR="00BE2290">
        <w:rPr>
          <w:rFonts w:ascii="Times New Roman" w:hAnsi="Times New Roman" w:cs="Times New Roman"/>
        </w:rPr>
        <w:t>(п.25 Постановление Правительства г.</w:t>
      </w:r>
      <w:r w:rsidRPr="00727B64" w:rsidR="001D3879">
        <w:rPr>
          <w:rFonts w:ascii="Times New Roman" w:hAnsi="Times New Roman" w:cs="Times New Roman"/>
        </w:rPr>
        <w:t xml:space="preserve"> Севастополя от 22.01.2015 г.). </w:t>
      </w:r>
      <w:r w:rsidRPr="00727B64" w:rsidR="00BE2290">
        <w:rPr>
          <w:rFonts w:ascii="Times New Roman" w:hAnsi="Times New Roman" w:cs="Times New Roman"/>
        </w:rPr>
        <w:t xml:space="preserve">Задорожная М.А. в </w:t>
      </w:r>
      <w:r w:rsidRPr="00727B64" w:rsidR="001D3879">
        <w:rPr>
          <w:rFonts w:ascii="Times New Roman" w:hAnsi="Times New Roman" w:cs="Times New Roman"/>
        </w:rPr>
        <w:t xml:space="preserve">период </w:t>
      </w:r>
      <w:r w:rsidRPr="00727B64" w:rsidR="009A2D16">
        <w:rPr>
          <w:rFonts w:ascii="Times New Roman" w:hAnsi="Times New Roman" w:cs="Times New Roman"/>
        </w:rPr>
        <w:t xml:space="preserve">(период времени) </w:t>
      </w:r>
      <w:r w:rsidRPr="00727B64" w:rsidR="00BE2290">
        <w:rPr>
          <w:rFonts w:ascii="Times New Roman" w:hAnsi="Times New Roman" w:cs="Times New Roman"/>
        </w:rPr>
        <w:t>незаконно получила п</w:t>
      </w:r>
      <w:r w:rsidRPr="00727B64" w:rsidR="001D3879">
        <w:rPr>
          <w:rFonts w:ascii="Times New Roman" w:hAnsi="Times New Roman" w:cs="Times New Roman"/>
        </w:rPr>
        <w:t>особие в размере</w:t>
      </w:r>
      <w:r w:rsidRPr="00727B64" w:rsidR="009A2D16">
        <w:rPr>
          <w:rFonts w:ascii="Times New Roman" w:hAnsi="Times New Roman" w:cs="Times New Roman"/>
        </w:rPr>
        <w:t xml:space="preserve"> (сумма)</w:t>
      </w:r>
      <w:r w:rsidRPr="00727B64" w:rsidR="001D3879">
        <w:rPr>
          <w:rFonts w:ascii="Times New Roman" w:hAnsi="Times New Roman" w:cs="Times New Roman"/>
        </w:rPr>
        <w:t>. П</w:t>
      </w:r>
      <w:r w:rsidRPr="00727B64" w:rsidR="00BE2290">
        <w:rPr>
          <w:rFonts w:ascii="Times New Roman" w:hAnsi="Times New Roman" w:cs="Times New Roman"/>
        </w:rPr>
        <w:t>рос</w:t>
      </w:r>
      <w:r w:rsidRPr="00727B64" w:rsidR="000543B3">
        <w:rPr>
          <w:rFonts w:ascii="Times New Roman" w:hAnsi="Times New Roman" w:cs="Times New Roman"/>
        </w:rPr>
        <w:t xml:space="preserve">ит взыскать денежную сумму в размере </w:t>
      </w:r>
      <w:r w:rsidRPr="00727B64" w:rsidR="009A2D16">
        <w:rPr>
          <w:rFonts w:ascii="Times New Roman" w:hAnsi="Times New Roman" w:cs="Times New Roman"/>
        </w:rPr>
        <w:t xml:space="preserve">(сумма) </w:t>
      </w:r>
      <w:r w:rsidRPr="00727B64" w:rsidR="000543B3">
        <w:rPr>
          <w:rFonts w:ascii="Times New Roman" w:hAnsi="Times New Roman" w:cs="Times New Roman"/>
        </w:rPr>
        <w:t>как  незаконно полученное</w:t>
      </w:r>
      <w:r w:rsidRPr="00727B64" w:rsidR="00BE2290">
        <w:rPr>
          <w:rFonts w:ascii="Times New Roman" w:hAnsi="Times New Roman" w:cs="Times New Roman"/>
        </w:rPr>
        <w:t xml:space="preserve"> </w:t>
      </w:r>
      <w:r w:rsidRPr="00727B64" w:rsidR="001D3879">
        <w:rPr>
          <w:rFonts w:ascii="Times New Roman" w:hAnsi="Times New Roman" w:cs="Times New Roman"/>
        </w:rPr>
        <w:t>пособие до достижения</w:t>
      </w:r>
      <w:r w:rsidRPr="00727B64" w:rsidR="000543B3">
        <w:rPr>
          <w:rFonts w:ascii="Times New Roman" w:hAnsi="Times New Roman" w:cs="Times New Roman"/>
        </w:rPr>
        <w:t xml:space="preserve"> ребенком трехлетнего возраста. </w:t>
      </w:r>
    </w:p>
    <w:p w:rsidR="000543B3"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cs="Times New Roman"/>
        </w:rPr>
        <w:t xml:space="preserve">В судебном заседании представитель истца заявленные требования поддержал. </w:t>
      </w:r>
    </w:p>
    <w:p w:rsidR="000543B3"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cs="Times New Roman"/>
        </w:rPr>
        <w:t>Ответчица иск признала в полном</w:t>
      </w:r>
      <w:r w:rsidRPr="00727B64" w:rsidR="007348FC">
        <w:rPr>
          <w:rFonts w:ascii="Times New Roman" w:hAnsi="Times New Roman" w:cs="Times New Roman"/>
        </w:rPr>
        <w:t xml:space="preserve"> объеме,</w:t>
      </w:r>
      <w:r w:rsidRPr="00727B64">
        <w:rPr>
          <w:rFonts w:ascii="Times New Roman" w:hAnsi="Times New Roman" w:cs="Times New Roman"/>
        </w:rPr>
        <w:t xml:space="preserve"> с требованиями согласилась, пояснив при этом, чт</w:t>
      </w:r>
      <w:r w:rsidRPr="00727B64" w:rsidR="001D3879">
        <w:rPr>
          <w:rFonts w:ascii="Times New Roman" w:hAnsi="Times New Roman" w:cs="Times New Roman"/>
        </w:rPr>
        <w:t>о действительно получала пособие</w:t>
      </w:r>
      <w:r w:rsidRPr="00727B64" w:rsidR="00397F69">
        <w:rPr>
          <w:rFonts w:ascii="Times New Roman" w:hAnsi="Times New Roman" w:cs="Times New Roman"/>
        </w:rPr>
        <w:t xml:space="preserve">, </w:t>
      </w:r>
      <w:r w:rsidRPr="00727B64" w:rsidR="001D3879">
        <w:rPr>
          <w:rFonts w:ascii="Times New Roman" w:hAnsi="Times New Roman" w:cs="Times New Roman"/>
        </w:rPr>
        <w:t xml:space="preserve">однако о своем трудоустройстве сообщить в Департамент  труда и социальной защиты населения г. Севастополя, забыла. На письма, полученные из Управления защиты населения Балаклавского района г. Севастополя никак не реагировала, при этом понимала, что будет вынуждена возвращать сумму незаконно полученного пособия. Пояснила, что в связи с самостоятельным содержанием и воспитанием своего ребенка в течение года способна без ущерба интересам и  жизненным потребностям несовершеннолетнему сыну вернуть всю сумму. </w:t>
      </w:r>
      <w:r w:rsidRPr="00727B64" w:rsidR="005C7CCD">
        <w:rPr>
          <w:rFonts w:ascii="Times New Roman" w:hAnsi="Times New Roman" w:cs="Times New Roman"/>
        </w:rPr>
        <w:t>Полученные деньги она тратила на предмет</w:t>
      </w:r>
      <w:r w:rsidRPr="00727B64">
        <w:rPr>
          <w:rFonts w:ascii="Times New Roman" w:hAnsi="Times New Roman" w:cs="Times New Roman"/>
        </w:rPr>
        <w:t>ы первой необходимости для своего несовершеннолетнего ребенка</w:t>
      </w:r>
      <w:r w:rsidRPr="00727B64" w:rsidR="005C7CCD">
        <w:rPr>
          <w:rFonts w:ascii="Times New Roman" w:hAnsi="Times New Roman" w:cs="Times New Roman"/>
        </w:rPr>
        <w:t xml:space="preserve">. </w:t>
      </w:r>
    </w:p>
    <w:p w:rsidR="00866F98"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cs="Times New Roman"/>
        </w:rPr>
        <w:t>Изучив материалы дела, выслушав участников судебного заседания, мировой судья приходит к следующему.</w:t>
      </w:r>
    </w:p>
    <w:p w:rsidR="00AD307A"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cs="Times New Roman"/>
        </w:rPr>
        <w:t>Пособие по уходу за ребенком до достижения им трехлетнего возраста</w:t>
      </w:r>
      <w:r w:rsidRPr="00727B64" w:rsidR="008F02E1">
        <w:rPr>
          <w:rFonts w:ascii="Times New Roman" w:hAnsi="Times New Roman" w:cs="Times New Roman"/>
        </w:rPr>
        <w:t xml:space="preserve">, согласно </w:t>
      </w:r>
      <w:r w:rsidRPr="00727B64">
        <w:rPr>
          <w:rFonts w:ascii="Times New Roman" w:hAnsi="Times New Roman" w:cs="Times New Roman"/>
        </w:rPr>
        <w:t xml:space="preserve"> Закон</w:t>
      </w:r>
      <w:r w:rsidRPr="00727B64" w:rsidR="008F02E1">
        <w:rPr>
          <w:rFonts w:ascii="Times New Roman" w:hAnsi="Times New Roman" w:cs="Times New Roman"/>
        </w:rPr>
        <w:t>у</w:t>
      </w:r>
      <w:r w:rsidRPr="00727B64">
        <w:rPr>
          <w:rFonts w:ascii="Times New Roman" w:hAnsi="Times New Roman" w:cs="Times New Roman"/>
        </w:rPr>
        <w:t xml:space="preserve"> Севастополя №</w:t>
      </w:r>
      <w:r w:rsidRPr="00727B64">
        <w:rPr>
          <w:rFonts w:ascii="Times New Roman" w:hAnsi="Times New Roman" w:cs="Times New Roman"/>
        </w:rPr>
        <w:t xml:space="preserve"> </w:t>
      </w:r>
      <w:r w:rsidRPr="00727B64">
        <w:rPr>
          <w:rFonts w:ascii="Times New Roman" w:hAnsi="Times New Roman" w:cs="Times New Roman"/>
        </w:rPr>
        <w:t>106 — ЗС от 23.01.2015 г. «О мерах социальной поддержки отдельных категорий граждан, проживающих на территории города Севастополя»</w:t>
      </w:r>
      <w:r w:rsidRPr="00727B64" w:rsidR="008F02E1">
        <w:rPr>
          <w:rFonts w:ascii="Times New Roman" w:hAnsi="Times New Roman" w:cs="Times New Roman"/>
        </w:rPr>
        <w:t>, назначается  одному из родителей ребенка, в размере, который равняется разнице между размером прожиточного минимума для трудоспособного населения, установленным в городе федерального значения Севастополе, и размером среднемесячного совокупного дохода семьи в расчете на одно лицо за предыдущие шесть месяцев, но не менее 494 рублей.</w:t>
      </w:r>
      <w:r w:rsidRPr="00727B64" w:rsidR="008F02E1">
        <w:t xml:space="preserve"> </w:t>
      </w:r>
      <w:r w:rsidRPr="00727B64" w:rsidR="008F02E1">
        <w:rPr>
          <w:rFonts w:ascii="Times New Roman" w:hAnsi="Times New Roman" w:cs="Times New Roman"/>
        </w:rPr>
        <w:t>Размер пособия по уходу за ребенком до достижения им трехлетнего возраста ежегодно пересматривается с учетом темпов роста инфляции.</w:t>
      </w:r>
      <w:r w:rsidRPr="00727B64" w:rsidR="001D3879">
        <w:rPr>
          <w:rFonts w:ascii="Times New Roman" w:hAnsi="Times New Roman" w:cs="Times New Roman"/>
        </w:rPr>
        <w:t xml:space="preserve"> </w:t>
      </w:r>
      <w:r w:rsidRPr="00727B64" w:rsidR="008F02E1">
        <w:rPr>
          <w:rFonts w:ascii="Times New Roman" w:hAnsi="Times New Roman" w:cs="Times New Roman"/>
        </w:rPr>
        <w:t>Пособие по уходу за ребенком до достижения им трехлетнего возраста выплачивается ежемесячно со дня назначения пособия по уходу за ребенком по день достижени</w:t>
      </w:r>
      <w:r w:rsidRPr="00727B64" w:rsidR="001D3879">
        <w:rPr>
          <w:rFonts w:ascii="Times New Roman" w:hAnsi="Times New Roman" w:cs="Times New Roman"/>
        </w:rPr>
        <w:t xml:space="preserve">я ребенком трехлетнего возраста </w:t>
      </w:r>
      <w:r w:rsidRPr="00727B64" w:rsidR="008F02E1">
        <w:rPr>
          <w:rFonts w:ascii="Times New Roman" w:hAnsi="Times New Roman" w:cs="Times New Roman"/>
        </w:rPr>
        <w:t xml:space="preserve">(ст. 4). </w:t>
      </w:r>
    </w:p>
    <w:p w:rsidR="00E54A4C" w:rsidRPr="00727B64" w:rsidP="00727B64">
      <w:pPr>
        <w:pStyle w:val="NormalWeb"/>
        <w:spacing w:before="0" w:beforeAutospacing="0" w:after="0" w:afterAutospacing="0"/>
        <w:ind w:left="-851" w:right="-284"/>
        <w:jc w:val="both"/>
        <w:rPr>
          <w:rFonts w:eastAsiaTheme="minorEastAsia"/>
          <w:sz w:val="22"/>
          <w:szCs w:val="22"/>
        </w:rPr>
      </w:pPr>
      <w:r w:rsidRPr="00727B64">
        <w:rPr>
          <w:rFonts w:eastAsiaTheme="minorEastAsia"/>
          <w:sz w:val="22"/>
          <w:szCs w:val="22"/>
        </w:rPr>
        <w:t xml:space="preserve">      </w:t>
      </w:r>
      <w:r w:rsidRPr="00727B64">
        <w:rPr>
          <w:sz w:val="22"/>
          <w:szCs w:val="22"/>
        </w:rPr>
        <w:t xml:space="preserve">   На основании ЗС № 106- ЗС от 23.01.2015 года «О мерах социальной поддержки отдельных категорий граждан, проживающих на территории города Севастополя» и Постановления Правительства Севастополя от 22.01.2015 N 19-ПП "Об утверждении Правил установления и выплаты ежемесячного материального обеспечения отдельным категориям граждан", </w:t>
      </w:r>
      <w:r w:rsidRPr="00727B64" w:rsidR="00251068">
        <w:rPr>
          <w:sz w:val="22"/>
          <w:szCs w:val="22"/>
        </w:rPr>
        <w:t xml:space="preserve"> Задорожной М.А. </w:t>
      </w:r>
      <w:r w:rsidRPr="00727B64">
        <w:rPr>
          <w:sz w:val="22"/>
          <w:szCs w:val="22"/>
        </w:rPr>
        <w:t xml:space="preserve">назначено пособие по уходу за ребенком до достижения им трехлетнего возраста. </w:t>
      </w:r>
    </w:p>
    <w:p w:rsidR="00251068"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cs="Times New Roman"/>
        </w:rPr>
        <w:t xml:space="preserve">(дата) </w:t>
      </w:r>
      <w:r w:rsidRPr="00727B64" w:rsidR="00214098">
        <w:rPr>
          <w:rFonts w:ascii="Times New Roman" w:hAnsi="Times New Roman" w:cs="Times New Roman"/>
        </w:rPr>
        <w:t xml:space="preserve">сотрудниками Департамента был выявлен факт </w:t>
      </w:r>
      <w:r w:rsidRPr="00727B64">
        <w:rPr>
          <w:rFonts w:ascii="Times New Roman" w:hAnsi="Times New Roman" w:cs="Times New Roman"/>
        </w:rPr>
        <w:t xml:space="preserve">незаконного получения пособия со стороны Задорожной М.А. </w:t>
      </w:r>
    </w:p>
    <w:p w:rsidR="00FC5ED3" w:rsidRPr="00727B64" w:rsidP="00727B64">
      <w:pPr>
        <w:pStyle w:val="NormalWeb"/>
        <w:spacing w:before="0" w:beforeAutospacing="0" w:after="0" w:afterAutospacing="0"/>
        <w:ind w:left="-851" w:right="-284"/>
        <w:jc w:val="both"/>
        <w:rPr>
          <w:sz w:val="22"/>
          <w:szCs w:val="22"/>
        </w:rPr>
      </w:pPr>
      <w:r w:rsidRPr="00727B64">
        <w:rPr>
          <w:rFonts w:eastAsiaTheme="minorEastAsia"/>
          <w:sz w:val="22"/>
          <w:szCs w:val="22"/>
        </w:rPr>
        <w:t xml:space="preserve">         В соответствии с п. 25 Постановление Правительства Севастополя от 22.01.2015 № 21 — ПП «Об утверждении Порядка предоставления мер социальной поддержки семьям, имеющим детей» выплата пособия по уходу за ребенком до до</w:t>
      </w:r>
      <w:r w:rsidRPr="00727B64" w:rsidR="001D3879">
        <w:rPr>
          <w:rFonts w:eastAsiaTheme="minorEastAsia"/>
          <w:sz w:val="22"/>
          <w:szCs w:val="22"/>
        </w:rPr>
        <w:t>стижения</w:t>
      </w:r>
      <w:r w:rsidRPr="00727B64">
        <w:rPr>
          <w:rFonts w:eastAsiaTheme="minorEastAsia"/>
          <w:sz w:val="22"/>
          <w:szCs w:val="22"/>
        </w:rPr>
        <w:t xml:space="preserve"> им трехлетнего возраста приостанавливается в случае, когда лицо, получающее пособие изъявило желание работать – со дня трудоустройства.  Поскольку  Задорожная М.А. </w:t>
      </w:r>
      <w:r w:rsidRPr="00727B64" w:rsidR="009A2D16">
        <w:rPr>
          <w:rFonts w:eastAsiaTheme="minorEastAsia"/>
          <w:sz w:val="22"/>
          <w:szCs w:val="22"/>
        </w:rPr>
        <w:t xml:space="preserve">с (дата) </w:t>
      </w:r>
      <w:r w:rsidRPr="00727B64">
        <w:rPr>
          <w:rFonts w:eastAsiaTheme="minorEastAsia"/>
          <w:sz w:val="22"/>
          <w:szCs w:val="22"/>
        </w:rPr>
        <w:t xml:space="preserve">Приказом (распоряжением) о приеме на работу № </w:t>
      </w:r>
      <w:r w:rsidRPr="00727B64" w:rsidR="009A2D16">
        <w:rPr>
          <w:rFonts w:eastAsiaTheme="minorEastAsia"/>
          <w:sz w:val="22"/>
          <w:szCs w:val="22"/>
        </w:rPr>
        <w:t xml:space="preserve">(номер, дата) </w:t>
      </w:r>
      <w:r w:rsidRPr="00727B64">
        <w:rPr>
          <w:rFonts w:eastAsiaTheme="minorEastAsia"/>
          <w:sz w:val="22"/>
          <w:szCs w:val="22"/>
        </w:rPr>
        <w:t xml:space="preserve"> принята на работу в </w:t>
      </w:r>
      <w:r w:rsidRPr="00727B64" w:rsidR="009A2D16">
        <w:rPr>
          <w:sz w:val="22"/>
          <w:szCs w:val="22"/>
        </w:rPr>
        <w:t xml:space="preserve">(наименование организации) </w:t>
      </w:r>
      <w:r w:rsidRPr="00727B64">
        <w:rPr>
          <w:sz w:val="22"/>
          <w:szCs w:val="22"/>
        </w:rPr>
        <w:t xml:space="preserve">(л.д. 20), право получать пособие </w:t>
      </w:r>
      <w:r w:rsidRPr="00727B64">
        <w:rPr>
          <w:rFonts w:eastAsiaTheme="minorEastAsia"/>
          <w:sz w:val="22"/>
          <w:szCs w:val="22"/>
        </w:rPr>
        <w:t xml:space="preserve">по уходу за ребенком до достижении им трехлетнего возраста, с </w:t>
      </w:r>
      <w:r w:rsidRPr="00727B64" w:rsidR="009A2D16">
        <w:rPr>
          <w:rFonts w:eastAsiaTheme="minorEastAsia"/>
          <w:sz w:val="22"/>
          <w:szCs w:val="22"/>
        </w:rPr>
        <w:t xml:space="preserve"> (дата) </w:t>
      </w:r>
      <w:r w:rsidRPr="00727B64" w:rsidR="009E3777">
        <w:rPr>
          <w:rFonts w:eastAsiaTheme="minorEastAsia"/>
          <w:sz w:val="22"/>
          <w:szCs w:val="22"/>
        </w:rPr>
        <w:t xml:space="preserve">приостанавливается. </w:t>
      </w:r>
      <w:r w:rsidRPr="00727B64">
        <w:rPr>
          <w:rFonts w:eastAsiaTheme="minorEastAsia"/>
          <w:sz w:val="22"/>
          <w:szCs w:val="22"/>
        </w:rPr>
        <w:t xml:space="preserve">Приказом (распоряжением) № </w:t>
      </w:r>
      <w:r w:rsidRPr="00727B64" w:rsidR="00727B64">
        <w:rPr>
          <w:rFonts w:eastAsiaTheme="minorEastAsia"/>
          <w:sz w:val="22"/>
          <w:szCs w:val="22"/>
        </w:rPr>
        <w:t xml:space="preserve">(номер) </w:t>
      </w:r>
      <w:r w:rsidRPr="00727B64">
        <w:rPr>
          <w:rFonts w:eastAsiaTheme="minorEastAsia"/>
          <w:sz w:val="22"/>
          <w:szCs w:val="22"/>
        </w:rPr>
        <w:t xml:space="preserve"> от </w:t>
      </w:r>
      <w:r w:rsidRPr="00727B64" w:rsidR="00727B64">
        <w:rPr>
          <w:rFonts w:eastAsiaTheme="minorEastAsia"/>
          <w:sz w:val="22"/>
          <w:szCs w:val="22"/>
        </w:rPr>
        <w:t xml:space="preserve">(дата) </w:t>
      </w:r>
      <w:r w:rsidRPr="00727B64">
        <w:rPr>
          <w:rFonts w:eastAsiaTheme="minorEastAsia"/>
          <w:sz w:val="22"/>
          <w:szCs w:val="22"/>
        </w:rPr>
        <w:t>трудовой договор</w:t>
      </w:r>
      <w:r w:rsidRPr="00727B64">
        <w:rPr>
          <w:rFonts w:eastAsiaTheme="minorEastAsia"/>
          <w:sz w:val="22"/>
          <w:szCs w:val="22"/>
        </w:rPr>
        <w:t xml:space="preserve"> </w:t>
      </w:r>
      <w:r w:rsidRPr="00727B64">
        <w:rPr>
          <w:rFonts w:eastAsiaTheme="minorEastAsia"/>
          <w:sz w:val="22"/>
          <w:szCs w:val="22"/>
        </w:rPr>
        <w:t xml:space="preserve">с </w:t>
      </w:r>
      <w:r w:rsidRPr="00727B64">
        <w:rPr>
          <w:rFonts w:eastAsiaTheme="minorEastAsia"/>
          <w:sz w:val="22"/>
          <w:szCs w:val="22"/>
        </w:rPr>
        <w:t>Задорож</w:t>
      </w:r>
      <w:r w:rsidRPr="00727B64">
        <w:rPr>
          <w:rFonts w:eastAsiaTheme="minorEastAsia"/>
          <w:sz w:val="22"/>
          <w:szCs w:val="22"/>
        </w:rPr>
        <w:t>ной М.А. на основании ее заявления, прекращен (л.д. 21).</w:t>
      </w:r>
      <w:r w:rsidRPr="00727B64">
        <w:rPr>
          <w:sz w:val="22"/>
          <w:szCs w:val="22"/>
        </w:rPr>
        <w:t xml:space="preserve"> </w:t>
      </w:r>
    </w:p>
    <w:p w:rsidR="00251068" w:rsidRPr="00727B64" w:rsidP="00727B64">
      <w:pPr>
        <w:pStyle w:val="NormalWeb"/>
        <w:spacing w:before="0" w:beforeAutospacing="0" w:after="0" w:afterAutospacing="0"/>
        <w:ind w:left="-851" w:right="-284"/>
        <w:jc w:val="both"/>
        <w:rPr>
          <w:rFonts w:eastAsiaTheme="minorEastAsia"/>
          <w:sz w:val="22"/>
          <w:szCs w:val="22"/>
        </w:rPr>
      </w:pPr>
      <w:r w:rsidRPr="00727B64">
        <w:rPr>
          <w:sz w:val="22"/>
          <w:szCs w:val="22"/>
        </w:rPr>
        <w:t xml:space="preserve">        </w:t>
      </w:r>
      <w:r w:rsidRPr="00727B64" w:rsidR="001D3879">
        <w:rPr>
          <w:rFonts w:eastAsiaTheme="minorEastAsia"/>
          <w:sz w:val="22"/>
          <w:szCs w:val="22"/>
        </w:rPr>
        <w:t xml:space="preserve">   </w:t>
      </w:r>
      <w:r w:rsidRPr="00727B64">
        <w:rPr>
          <w:rFonts w:eastAsiaTheme="minorEastAsia"/>
          <w:sz w:val="22"/>
          <w:szCs w:val="22"/>
        </w:rPr>
        <w:t xml:space="preserve">Будучи уведомленной об обязанности сообщить в </w:t>
      </w:r>
      <w:r w:rsidRPr="00727B64">
        <w:rPr>
          <w:sz w:val="22"/>
          <w:szCs w:val="22"/>
        </w:rPr>
        <w:t>Департамент  труда и социальной защиты населения г.</w:t>
      </w:r>
      <w:r w:rsidRPr="00727B64" w:rsidR="001D3879">
        <w:rPr>
          <w:sz w:val="22"/>
          <w:szCs w:val="22"/>
        </w:rPr>
        <w:t xml:space="preserve"> </w:t>
      </w:r>
      <w:r w:rsidRPr="00727B64">
        <w:rPr>
          <w:sz w:val="22"/>
          <w:szCs w:val="22"/>
        </w:rPr>
        <w:t xml:space="preserve">Севастополя о своем трудоустройстве, в т.ч. об изменении суммы дохода в течение 10 дней (л.д. 12, 17), </w:t>
      </w:r>
      <w:r w:rsidRPr="00727B64" w:rsidR="001D3879">
        <w:rPr>
          <w:sz w:val="22"/>
          <w:szCs w:val="22"/>
        </w:rPr>
        <w:t xml:space="preserve"> ответчица </w:t>
      </w:r>
      <w:r w:rsidRPr="00727B64">
        <w:rPr>
          <w:sz w:val="22"/>
          <w:szCs w:val="22"/>
        </w:rPr>
        <w:t>не поставила в известность сотрудников ДТСЗН г. Севастополя об изменении суммы</w:t>
      </w:r>
      <w:r w:rsidRPr="00727B64" w:rsidR="001D3879">
        <w:rPr>
          <w:sz w:val="22"/>
          <w:szCs w:val="22"/>
        </w:rPr>
        <w:t xml:space="preserve"> дохода и своем трудоустройстве.</w:t>
      </w:r>
      <w:r w:rsidRPr="00727B64">
        <w:rPr>
          <w:sz w:val="22"/>
          <w:szCs w:val="22"/>
        </w:rPr>
        <w:t xml:space="preserve"> </w:t>
      </w:r>
    </w:p>
    <w:p w:rsidR="00FC5ED3" w:rsidRPr="00727B64" w:rsidP="00727B64">
      <w:pPr>
        <w:pStyle w:val="NormalWeb"/>
        <w:spacing w:before="0" w:beforeAutospacing="0" w:after="0" w:afterAutospacing="0"/>
        <w:ind w:left="-851" w:right="-284"/>
        <w:jc w:val="both"/>
        <w:rPr>
          <w:sz w:val="22"/>
          <w:szCs w:val="22"/>
        </w:rPr>
      </w:pPr>
      <w:r w:rsidRPr="00727B64">
        <w:rPr>
          <w:sz w:val="22"/>
          <w:szCs w:val="22"/>
        </w:rPr>
        <w:t xml:space="preserve">           </w:t>
      </w:r>
      <w:r w:rsidRPr="00727B64" w:rsidR="00E516A8">
        <w:rPr>
          <w:sz w:val="22"/>
          <w:szCs w:val="22"/>
        </w:rPr>
        <w:t>Поскольку сотруд</w:t>
      </w:r>
      <w:r w:rsidRPr="00727B64" w:rsidR="001D3879">
        <w:rPr>
          <w:sz w:val="22"/>
          <w:szCs w:val="22"/>
        </w:rPr>
        <w:t xml:space="preserve">никами Департамента </w:t>
      </w:r>
      <w:r w:rsidRPr="00727B64" w:rsidR="00E516A8">
        <w:rPr>
          <w:sz w:val="22"/>
          <w:szCs w:val="22"/>
        </w:rPr>
        <w:t xml:space="preserve">был выявлен факт </w:t>
      </w:r>
      <w:r w:rsidRPr="00727B64" w:rsidR="001D3879">
        <w:rPr>
          <w:sz w:val="22"/>
          <w:szCs w:val="22"/>
        </w:rPr>
        <w:t xml:space="preserve">трудоустройства, и как следствие </w:t>
      </w:r>
      <w:r w:rsidRPr="00727B64" w:rsidR="00251068">
        <w:rPr>
          <w:sz w:val="22"/>
          <w:szCs w:val="22"/>
        </w:rPr>
        <w:t>недобросове</w:t>
      </w:r>
      <w:r w:rsidRPr="00727B64" w:rsidR="001D3879">
        <w:rPr>
          <w:sz w:val="22"/>
          <w:szCs w:val="22"/>
        </w:rPr>
        <w:t>стного получения Задорожной М.А</w:t>
      </w:r>
      <w:r w:rsidRPr="00727B64" w:rsidR="00251068">
        <w:rPr>
          <w:sz w:val="22"/>
          <w:szCs w:val="22"/>
        </w:rPr>
        <w:t xml:space="preserve">. пособия до достижения ребенком трехлетнего возраста, </w:t>
      </w:r>
      <w:r w:rsidRPr="00727B64" w:rsidR="00E516A8">
        <w:rPr>
          <w:sz w:val="22"/>
          <w:szCs w:val="22"/>
        </w:rPr>
        <w:t>в соответствии с</w:t>
      </w:r>
      <w:r w:rsidRPr="00727B64" w:rsidR="00251068">
        <w:rPr>
          <w:sz w:val="22"/>
          <w:szCs w:val="22"/>
        </w:rPr>
        <w:t xml:space="preserve"> Постановление</w:t>
      </w:r>
      <w:r w:rsidRPr="00727B64" w:rsidR="001D3879">
        <w:rPr>
          <w:sz w:val="22"/>
          <w:szCs w:val="22"/>
        </w:rPr>
        <w:t>м</w:t>
      </w:r>
      <w:r w:rsidRPr="00727B64" w:rsidR="00251068">
        <w:rPr>
          <w:sz w:val="22"/>
          <w:szCs w:val="22"/>
        </w:rPr>
        <w:t xml:space="preserve"> Правительства Севастополя </w:t>
      </w:r>
      <w:r w:rsidRPr="00727B64" w:rsidR="00251068">
        <w:rPr>
          <w:rFonts w:eastAsiaTheme="minorEastAsia"/>
          <w:sz w:val="22"/>
          <w:szCs w:val="22"/>
        </w:rPr>
        <w:t>от 22.01.2015</w:t>
      </w:r>
      <w:r w:rsidRPr="00727B64" w:rsidR="009E3777">
        <w:rPr>
          <w:rFonts w:eastAsiaTheme="minorEastAsia"/>
          <w:sz w:val="22"/>
          <w:szCs w:val="22"/>
        </w:rPr>
        <w:t>г.</w:t>
      </w:r>
      <w:r w:rsidRPr="00727B64" w:rsidR="00251068">
        <w:rPr>
          <w:rFonts w:eastAsiaTheme="minorEastAsia"/>
          <w:sz w:val="22"/>
          <w:szCs w:val="22"/>
        </w:rPr>
        <w:t xml:space="preserve"> № </w:t>
      </w:r>
      <w:r w:rsidRPr="00727B64" w:rsidR="00251068">
        <w:rPr>
          <w:sz w:val="22"/>
          <w:szCs w:val="22"/>
        </w:rPr>
        <w:t>21</w:t>
      </w:r>
      <w:r w:rsidRPr="00727B64" w:rsidR="00C96335">
        <w:rPr>
          <w:sz w:val="22"/>
          <w:szCs w:val="22"/>
        </w:rPr>
        <w:t>, выплата</w:t>
      </w:r>
      <w:r w:rsidRPr="00727B64" w:rsidR="00251068">
        <w:rPr>
          <w:sz w:val="22"/>
          <w:szCs w:val="22"/>
        </w:rPr>
        <w:t xml:space="preserve"> ей </w:t>
      </w:r>
      <w:r w:rsidRPr="00727B64" w:rsidR="00C96335">
        <w:rPr>
          <w:sz w:val="22"/>
          <w:szCs w:val="22"/>
        </w:rPr>
        <w:t xml:space="preserve"> пособий была</w:t>
      </w:r>
      <w:r w:rsidRPr="00727B64" w:rsidR="00EA0F8E">
        <w:rPr>
          <w:sz w:val="22"/>
          <w:szCs w:val="22"/>
        </w:rPr>
        <w:t xml:space="preserve"> прекращена.</w:t>
      </w:r>
    </w:p>
    <w:p w:rsidR="00C96335" w:rsidRPr="00727B64" w:rsidP="00727B64">
      <w:pPr>
        <w:pStyle w:val="NormalWeb"/>
        <w:spacing w:before="0" w:beforeAutospacing="0" w:after="0" w:afterAutospacing="0"/>
        <w:ind w:left="-851" w:right="-284"/>
        <w:jc w:val="both"/>
        <w:rPr>
          <w:rFonts w:eastAsiaTheme="minorEastAsia"/>
          <w:sz w:val="22"/>
          <w:szCs w:val="22"/>
        </w:rPr>
      </w:pPr>
      <w:r w:rsidRPr="00727B64">
        <w:rPr>
          <w:sz w:val="22"/>
          <w:szCs w:val="22"/>
        </w:rPr>
        <w:t xml:space="preserve">           Таким образом, общая сумма выплаченного пособия по</w:t>
      </w:r>
      <w:r w:rsidRPr="00727B64" w:rsidR="001D3879">
        <w:rPr>
          <w:sz w:val="22"/>
          <w:szCs w:val="22"/>
        </w:rPr>
        <w:t xml:space="preserve"> уходу за ребенком до достижения</w:t>
      </w:r>
      <w:r w:rsidRPr="00727B64">
        <w:rPr>
          <w:sz w:val="22"/>
          <w:szCs w:val="22"/>
        </w:rPr>
        <w:t xml:space="preserve"> им трехлетнего возраста в период </w:t>
      </w:r>
      <w:r w:rsidRPr="00727B64" w:rsidR="00727B64">
        <w:rPr>
          <w:sz w:val="22"/>
          <w:szCs w:val="22"/>
        </w:rPr>
        <w:t xml:space="preserve">(период времени) </w:t>
      </w:r>
      <w:r w:rsidRPr="00727B64">
        <w:rPr>
          <w:sz w:val="22"/>
          <w:szCs w:val="22"/>
        </w:rPr>
        <w:t>составила</w:t>
      </w:r>
      <w:r w:rsidRPr="00727B64" w:rsidR="00727B64">
        <w:rPr>
          <w:sz w:val="22"/>
          <w:szCs w:val="22"/>
        </w:rPr>
        <w:t xml:space="preserve"> (сумма)</w:t>
      </w:r>
      <w:r w:rsidRPr="00727B64">
        <w:rPr>
          <w:sz w:val="22"/>
          <w:szCs w:val="22"/>
        </w:rPr>
        <w:t>.</w:t>
      </w:r>
    </w:p>
    <w:p w:rsidR="00EA0F8E"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cs="Times New Roman"/>
        </w:rPr>
        <w:t xml:space="preserve">Материалами  дела  подтверждено </w:t>
      </w:r>
      <w:r w:rsidRPr="00727B64" w:rsidR="00AB70AB">
        <w:rPr>
          <w:rFonts w:ascii="Times New Roman" w:hAnsi="Times New Roman" w:cs="Times New Roman"/>
        </w:rPr>
        <w:t xml:space="preserve">и не оспаривается </w:t>
      </w:r>
      <w:r w:rsidRPr="00727B64" w:rsidR="00C96335">
        <w:rPr>
          <w:rFonts w:ascii="Times New Roman" w:hAnsi="Times New Roman" w:cs="Times New Roman"/>
        </w:rPr>
        <w:t>лицами, участвующими в дел</w:t>
      </w:r>
      <w:r w:rsidRPr="00727B64" w:rsidR="001D3879">
        <w:rPr>
          <w:rFonts w:ascii="Times New Roman" w:hAnsi="Times New Roman" w:cs="Times New Roman"/>
        </w:rPr>
        <w:t>е</w:t>
      </w:r>
      <w:r w:rsidRPr="00727B64" w:rsidR="00FC5ED3">
        <w:rPr>
          <w:rFonts w:ascii="Times New Roman" w:hAnsi="Times New Roman" w:cs="Times New Roman"/>
        </w:rPr>
        <w:t xml:space="preserve"> неоднократном обращении Департамента труда и социальной защиты населения г. Севастополя (ДТСЗН)</w:t>
      </w:r>
      <w:r w:rsidRPr="00727B64" w:rsidR="001D3879">
        <w:rPr>
          <w:rFonts w:ascii="Times New Roman" w:hAnsi="Times New Roman" w:cs="Times New Roman"/>
        </w:rPr>
        <w:t xml:space="preserve"> к</w:t>
      </w:r>
      <w:r w:rsidRPr="00727B64" w:rsidR="00FC5ED3">
        <w:rPr>
          <w:rFonts w:ascii="Times New Roman" w:hAnsi="Times New Roman" w:cs="Times New Roman"/>
        </w:rPr>
        <w:t xml:space="preserve"> Задорожной </w:t>
      </w:r>
      <w:r w:rsidRPr="00727B64" w:rsidR="00727B64">
        <w:rPr>
          <w:rFonts w:ascii="Times New Roman" w:hAnsi="Times New Roman" w:cs="Times New Roman"/>
        </w:rPr>
        <w:t xml:space="preserve">(имя, отчество) </w:t>
      </w:r>
      <w:r w:rsidRPr="00727B64" w:rsidR="00FC5ED3">
        <w:rPr>
          <w:rFonts w:ascii="Times New Roman" w:hAnsi="Times New Roman" w:cs="Times New Roman"/>
        </w:rPr>
        <w:t xml:space="preserve">о добровольном возврате </w:t>
      </w:r>
      <w:r w:rsidRPr="00727B64" w:rsidR="00AB70AB">
        <w:rPr>
          <w:rFonts w:ascii="Times New Roman" w:hAnsi="Times New Roman" w:cs="Times New Roman"/>
        </w:rPr>
        <w:t xml:space="preserve">излишне перечисленных средств  государственной социальной помощи </w:t>
      </w:r>
      <w:r w:rsidRPr="00727B64" w:rsidR="00FC5ED3">
        <w:rPr>
          <w:rFonts w:ascii="Times New Roman" w:hAnsi="Times New Roman" w:cs="Times New Roman"/>
        </w:rPr>
        <w:t xml:space="preserve">(л.д. 23- 27), однако ответчица никаких действий по возвращению незаконно полученной денежной суммы не предпринимала. </w:t>
      </w:r>
    </w:p>
    <w:p w:rsidR="00580DA7" w:rsidRPr="00727B64" w:rsidP="00727B64">
      <w:pPr>
        <w:spacing w:after="0" w:line="240" w:lineRule="auto"/>
        <w:ind w:left="-851" w:right="-284" w:firstLine="709"/>
        <w:jc w:val="both"/>
        <w:rPr>
          <w:rFonts w:ascii="Times New Roman" w:hAnsi="Times New Roman" w:eastAsiaTheme="minorHAnsi" w:cs="Times New Roman"/>
          <w:lang w:eastAsia="en-US"/>
        </w:rPr>
      </w:pPr>
      <w:r w:rsidRPr="00727B64">
        <w:rPr>
          <w:rFonts w:ascii="Times New Roman" w:hAnsi="Times New Roman" w:cs="Times New Roman"/>
        </w:rPr>
        <w:t>Ст.</w:t>
      </w:r>
      <w:r w:rsidRPr="00727B64" w:rsidR="00CB01D7">
        <w:rPr>
          <w:rFonts w:ascii="Times New Roman" w:hAnsi="Times New Roman" w:cs="Times New Roman"/>
        </w:rPr>
        <w:t>1102 Гражданского кодекса РФ</w:t>
      </w:r>
      <w:r w:rsidRPr="00727B64">
        <w:rPr>
          <w:rFonts w:ascii="Times New Roman" w:hAnsi="Times New Roman" w:cs="Times New Roman"/>
        </w:rPr>
        <w:t xml:space="preserve"> обязывает л</w:t>
      </w:r>
      <w:r w:rsidRPr="00727B64">
        <w:rPr>
          <w:rFonts w:ascii="Times New Roman" w:hAnsi="Times New Roman" w:eastAsiaTheme="minorHAnsi" w:cs="Times New Roman"/>
          <w:lang w:eastAsia="en-US"/>
        </w:rPr>
        <w:t>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возвратить последнему неосновательно приобретенное или сбереженное имуществ</w:t>
      </w:r>
      <w:r w:rsidRPr="00727B64" w:rsidR="00C96335">
        <w:rPr>
          <w:rFonts w:ascii="Times New Roman" w:hAnsi="Times New Roman" w:eastAsiaTheme="minorHAnsi" w:cs="Times New Roman"/>
          <w:lang w:eastAsia="en-US"/>
        </w:rPr>
        <w:t xml:space="preserve">о (неосновательное обогащение). </w:t>
      </w:r>
    </w:p>
    <w:p w:rsidR="009420CC"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cs="Times New Roman"/>
        </w:rPr>
        <w:t>На основании п. 44 Постановления Правительства Севастополя № 706 от 31.12.2014, суммы пособия, выплаченные вследствие представления документов, содержащих заведомо недостоверные сведения, сокрытия данных, влияющих на право назначения пособия, возмещаются гражданами в добровольном порядке. При отказе от добровольного возврата суммы пособия взыскиваются в судебном порядке в соответствии с законодательством Российской Федерации.</w:t>
      </w:r>
    </w:p>
    <w:p w:rsidR="009420CC"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eastAsiaTheme="minorHAnsi" w:cs="Times New Roman"/>
          <w:lang w:eastAsia="en-US"/>
        </w:rPr>
        <w:t xml:space="preserve">Поскольку </w:t>
      </w:r>
      <w:r w:rsidRPr="00727B64" w:rsidR="00FC5ED3">
        <w:rPr>
          <w:rFonts w:ascii="Times New Roman" w:hAnsi="Times New Roman" w:eastAsiaTheme="minorHAnsi" w:cs="Times New Roman"/>
          <w:lang w:eastAsia="en-US"/>
        </w:rPr>
        <w:t>ответчицей</w:t>
      </w:r>
      <w:r w:rsidRPr="00727B64" w:rsidR="00580DA7">
        <w:rPr>
          <w:rFonts w:ascii="Times New Roman" w:hAnsi="Times New Roman" w:eastAsiaTheme="minorHAnsi" w:cs="Times New Roman"/>
          <w:lang w:eastAsia="en-US"/>
        </w:rPr>
        <w:t xml:space="preserve"> незаконно получены</w:t>
      </w:r>
      <w:r w:rsidRPr="00727B64">
        <w:rPr>
          <w:rFonts w:ascii="Times New Roman" w:hAnsi="Times New Roman" w:eastAsiaTheme="minorHAnsi" w:cs="Times New Roman"/>
          <w:lang w:eastAsia="en-US"/>
        </w:rPr>
        <w:t xml:space="preserve"> </w:t>
      </w:r>
      <w:r w:rsidRPr="00727B64" w:rsidR="00FC5ED3">
        <w:rPr>
          <w:rFonts w:ascii="Times New Roman" w:hAnsi="Times New Roman" w:eastAsiaTheme="minorHAnsi" w:cs="Times New Roman"/>
          <w:lang w:eastAsia="en-US"/>
        </w:rPr>
        <w:t xml:space="preserve">денежные средства в виде </w:t>
      </w:r>
      <w:r w:rsidRPr="00727B64">
        <w:rPr>
          <w:rFonts w:ascii="Times New Roman" w:hAnsi="Times New Roman" w:eastAsiaTheme="minorHAnsi" w:cs="Times New Roman"/>
          <w:lang w:eastAsia="en-US"/>
        </w:rPr>
        <w:t>пособия</w:t>
      </w:r>
      <w:r w:rsidRPr="00727B64" w:rsidR="00FC5ED3">
        <w:rPr>
          <w:rFonts w:ascii="Times New Roman" w:hAnsi="Times New Roman" w:eastAsiaTheme="minorHAnsi" w:cs="Times New Roman"/>
          <w:lang w:eastAsia="en-US"/>
        </w:rPr>
        <w:t xml:space="preserve"> по уходу за ребенком до достижении им трехлетнего возраста в размере</w:t>
      </w:r>
      <w:r w:rsidRPr="00727B64" w:rsidR="00727B64">
        <w:rPr>
          <w:rFonts w:ascii="Times New Roman" w:hAnsi="Times New Roman" w:cs="Times New Roman"/>
        </w:rPr>
        <w:t>(сумма),</w:t>
      </w:r>
      <w:r w:rsidRPr="00727B64">
        <w:rPr>
          <w:rFonts w:ascii="Times New Roman" w:hAnsi="Times New Roman" w:cs="Times New Roman"/>
        </w:rPr>
        <w:t xml:space="preserve"> в</w:t>
      </w:r>
      <w:r w:rsidRPr="00727B64" w:rsidR="00580DA7">
        <w:rPr>
          <w:rFonts w:ascii="Times New Roman" w:hAnsi="Times New Roman" w:cs="Times New Roman"/>
        </w:rPr>
        <w:t xml:space="preserve"> </w:t>
      </w:r>
      <w:r w:rsidRPr="00727B64">
        <w:rPr>
          <w:rFonts w:ascii="Times New Roman" w:hAnsi="Times New Roman" w:cs="Times New Roman"/>
        </w:rPr>
        <w:t xml:space="preserve"> добровольном порядке указанная сумма не возвращена, мировой судья приходит к выводу  об удовлетворении исковых требований в полном объеме. </w:t>
      </w:r>
    </w:p>
    <w:p w:rsidR="00A7522C" w:rsidRPr="00727B64" w:rsidP="00727B64">
      <w:pPr>
        <w:spacing w:after="0" w:line="240" w:lineRule="auto"/>
        <w:ind w:left="-851" w:right="-284" w:firstLine="709"/>
        <w:jc w:val="both"/>
        <w:rPr>
          <w:rFonts w:ascii="Times New Roman" w:hAnsi="Times New Roman" w:eastAsiaTheme="minorHAnsi" w:cs="Times New Roman"/>
          <w:lang w:eastAsia="en-US"/>
        </w:rPr>
      </w:pPr>
      <w:r w:rsidRPr="00727B64">
        <w:rPr>
          <w:rFonts w:ascii="Times New Roman" w:hAnsi="Times New Roman" w:cs="Times New Roman"/>
        </w:rPr>
        <w:t>Кроме того, ответчица иск признала, в</w:t>
      </w:r>
      <w:r w:rsidRPr="00727B64" w:rsidR="00CB01D7">
        <w:rPr>
          <w:rFonts w:ascii="Times New Roman" w:hAnsi="Times New Roman" w:eastAsiaTheme="minorHAnsi" w:cs="Times New Roman"/>
          <w:lang w:eastAsia="en-US"/>
        </w:rPr>
        <w:t xml:space="preserve"> связи с </w:t>
      </w:r>
      <w:r w:rsidRPr="00727B64">
        <w:rPr>
          <w:rFonts w:ascii="Times New Roman" w:hAnsi="Times New Roman" w:eastAsiaTheme="minorHAnsi" w:cs="Times New Roman"/>
          <w:lang w:eastAsia="en-US"/>
        </w:rPr>
        <w:t xml:space="preserve"> чем,  на основании </w:t>
      </w:r>
      <w:r>
        <w:fldChar w:fldCharType="begin"/>
      </w:r>
      <w:r>
        <w:instrText xml:space="preserve"> HYPERLINK "consultantplus://offline/ref=501BA3F115653BC00FEF04340D8D19AE65E60B813FEDC2A7067D0DF5BA0235162C220391081040FCwEbFM" </w:instrText>
      </w:r>
      <w:r>
        <w:fldChar w:fldCharType="separate"/>
      </w:r>
      <w:r w:rsidRPr="00727B64" w:rsidR="00CB01D7">
        <w:rPr>
          <w:rFonts w:ascii="Times New Roman" w:hAnsi="Times New Roman" w:eastAsiaTheme="minorHAnsi" w:cs="Times New Roman"/>
          <w:color w:val="0000FF"/>
          <w:lang w:eastAsia="en-US"/>
        </w:rPr>
        <w:t>ч. 2 ст. 173</w:t>
      </w:r>
      <w:r>
        <w:fldChar w:fldCharType="end"/>
      </w:r>
      <w:r w:rsidRPr="00727B64" w:rsidR="00CB01D7">
        <w:rPr>
          <w:rFonts w:ascii="Times New Roman" w:hAnsi="Times New Roman" w:eastAsiaTheme="minorHAnsi" w:cs="Times New Roman"/>
          <w:lang w:eastAsia="en-US"/>
        </w:rPr>
        <w:t xml:space="preserve"> Гражданского процессуально</w:t>
      </w:r>
      <w:r w:rsidRPr="00727B64" w:rsidR="005C7CCD">
        <w:rPr>
          <w:rFonts w:ascii="Times New Roman" w:hAnsi="Times New Roman" w:eastAsiaTheme="minorHAnsi" w:cs="Times New Roman"/>
          <w:lang w:eastAsia="en-US"/>
        </w:rPr>
        <w:t>го кодекса Российской Федерации</w:t>
      </w:r>
      <w:r w:rsidRPr="00727B64" w:rsidR="00CB01D7">
        <w:rPr>
          <w:rFonts w:ascii="Times New Roman" w:hAnsi="Times New Roman" w:eastAsiaTheme="minorHAnsi" w:cs="Times New Roman"/>
          <w:lang w:eastAsia="en-US"/>
        </w:rPr>
        <w:t xml:space="preserve"> мировым судьей</w:t>
      </w:r>
      <w:r w:rsidRPr="00727B64" w:rsidR="00580DA7">
        <w:rPr>
          <w:rFonts w:ascii="Times New Roman" w:hAnsi="Times New Roman" w:eastAsiaTheme="minorHAnsi" w:cs="Times New Roman"/>
          <w:lang w:eastAsia="en-US"/>
        </w:rPr>
        <w:t>,</w:t>
      </w:r>
      <w:r w:rsidRPr="00727B64" w:rsidR="00CB01D7">
        <w:rPr>
          <w:rFonts w:ascii="Times New Roman" w:hAnsi="Times New Roman" w:eastAsiaTheme="minorHAnsi" w:cs="Times New Roman"/>
          <w:lang w:eastAsia="en-US"/>
        </w:rPr>
        <w:t xml:space="preserve"> </w:t>
      </w:r>
      <w:r w:rsidRPr="00727B64">
        <w:rPr>
          <w:rFonts w:ascii="Times New Roman" w:hAnsi="Times New Roman" w:eastAsiaTheme="minorHAnsi" w:cs="Times New Roman"/>
          <w:lang w:eastAsia="en-US"/>
        </w:rPr>
        <w:t xml:space="preserve"> в судебном заседании </w:t>
      </w:r>
      <w:r w:rsidRPr="00727B64" w:rsidR="005C7CCD">
        <w:rPr>
          <w:rFonts w:ascii="Times New Roman" w:hAnsi="Times New Roman" w:eastAsiaTheme="minorHAnsi" w:cs="Times New Roman"/>
          <w:lang w:eastAsia="en-US"/>
        </w:rPr>
        <w:t>разъяснены</w:t>
      </w:r>
      <w:r w:rsidRPr="00727B64" w:rsidR="00CB01D7">
        <w:rPr>
          <w:rFonts w:ascii="Times New Roman" w:hAnsi="Times New Roman" w:eastAsiaTheme="minorHAnsi" w:cs="Times New Roman"/>
          <w:lang w:eastAsia="en-US"/>
        </w:rPr>
        <w:t xml:space="preserve"> последствия признания иска.</w:t>
      </w:r>
      <w:r w:rsidRPr="00727B64" w:rsidR="00E143E1">
        <w:rPr>
          <w:rFonts w:ascii="Times New Roman" w:hAnsi="Times New Roman" w:eastAsiaTheme="minorHAnsi" w:cs="Times New Roman"/>
          <w:lang w:eastAsia="en-US"/>
        </w:rPr>
        <w:t xml:space="preserve"> Поскольку признание иска в данном случае не противоречит закону, суд принимает признание и приходит к выводу об удовлетворении заявленных требований. </w:t>
      </w:r>
      <w:r w:rsidRPr="00727B64" w:rsidR="005C7CCD">
        <w:rPr>
          <w:rFonts w:ascii="Times New Roman" w:hAnsi="Times New Roman" w:eastAsiaTheme="minorHAnsi" w:cs="Times New Roman"/>
          <w:lang w:eastAsia="en-US"/>
        </w:rPr>
        <w:t>Признание иска ответчиком и принятие его судом обязывает суд вынести решение об удовлетворении заявленных требований (ч. 3 ст</w:t>
      </w:r>
      <w:r w:rsidRPr="00727B64">
        <w:rPr>
          <w:rFonts w:ascii="Times New Roman" w:hAnsi="Times New Roman" w:eastAsiaTheme="minorHAnsi" w:cs="Times New Roman"/>
          <w:lang w:eastAsia="en-US"/>
        </w:rPr>
        <w:t>.</w:t>
      </w:r>
      <w:r w:rsidRPr="00727B64" w:rsidR="005C7CCD">
        <w:rPr>
          <w:rFonts w:ascii="Times New Roman" w:hAnsi="Times New Roman" w:eastAsiaTheme="minorHAnsi" w:cs="Times New Roman"/>
          <w:lang w:eastAsia="en-US"/>
        </w:rPr>
        <w:t xml:space="preserve"> 173 ГПК).</w:t>
      </w:r>
    </w:p>
    <w:p w:rsidR="00776EA2" w:rsidRPr="00727B64" w:rsidP="00727B64">
      <w:pPr>
        <w:spacing w:after="0" w:line="240" w:lineRule="auto"/>
        <w:ind w:left="-851" w:right="-284" w:firstLine="709"/>
        <w:jc w:val="both"/>
        <w:rPr>
          <w:rFonts w:ascii="Times New Roman" w:hAnsi="Times New Roman" w:eastAsiaTheme="minorHAnsi" w:cs="Times New Roman"/>
          <w:lang w:eastAsia="en-US"/>
        </w:rPr>
      </w:pPr>
      <w:r w:rsidRPr="00727B64">
        <w:rPr>
          <w:rFonts w:ascii="Times New Roman" w:hAnsi="Times New Roman" w:eastAsiaTheme="minorHAnsi" w:cs="Times New Roman"/>
          <w:lang w:eastAsia="en-US"/>
        </w:rPr>
        <w:t>В соответствии со ст. 103 Гражданского процессуального кодекса Российской Федерации издержки, понесённые судом в связи с рассмотрением дела, и государственная пошлина, от уплаты которых истец был освобождён, взыскиваются с ответчика, не освобождённого от уплаты судебных расходов, в бюджет пропорционально удовлетворённой части исковых требований.</w:t>
      </w:r>
    </w:p>
    <w:p w:rsidR="00776EA2" w:rsidRPr="00727B64" w:rsidP="00727B64">
      <w:pPr>
        <w:spacing w:after="0" w:line="240" w:lineRule="auto"/>
        <w:ind w:left="-851" w:right="-284" w:firstLine="709"/>
        <w:jc w:val="both"/>
        <w:rPr>
          <w:rFonts w:ascii="Times New Roman" w:hAnsi="Times New Roman" w:eastAsiaTheme="minorHAnsi" w:cs="Times New Roman"/>
          <w:lang w:eastAsia="en-US"/>
        </w:rPr>
      </w:pPr>
      <w:r w:rsidRPr="00727B64">
        <w:rPr>
          <w:rFonts w:ascii="Times New Roman" w:hAnsi="Times New Roman" w:eastAsiaTheme="minorHAnsi" w:cs="Times New Roman"/>
          <w:lang w:eastAsia="en-US"/>
        </w:rPr>
        <w:t xml:space="preserve">С учётом размера удовлетворённых судом исковых требований материального характера, с ответчика в  местный бюджет надлежит взыскать  сумму государственной пошлины. </w:t>
      </w:r>
    </w:p>
    <w:p w:rsidR="007945A4" w:rsidP="00727B64">
      <w:pPr>
        <w:spacing w:after="0" w:line="240" w:lineRule="auto"/>
        <w:ind w:left="-851" w:right="-284" w:firstLine="709"/>
        <w:jc w:val="both"/>
        <w:rPr>
          <w:rFonts w:ascii="Times New Roman" w:eastAsia="Times New Roman" w:hAnsi="Times New Roman" w:cs="Times New Roman"/>
        </w:rPr>
      </w:pPr>
      <w:r w:rsidRPr="00727B64">
        <w:rPr>
          <w:rFonts w:ascii="Times New Roman" w:eastAsia="Times New Roman" w:hAnsi="Times New Roman" w:cs="Times New Roman"/>
        </w:rPr>
        <w:t xml:space="preserve"> </w:t>
      </w:r>
      <w:r w:rsidRPr="00727B64" w:rsidR="00E143E1">
        <w:rPr>
          <w:rFonts w:ascii="Times New Roman" w:eastAsia="Times New Roman" w:hAnsi="Times New Roman" w:cs="Times New Roman"/>
        </w:rPr>
        <w:t xml:space="preserve">На основании изложенного и </w:t>
      </w:r>
      <w:r w:rsidRPr="00727B64" w:rsidR="0062650A">
        <w:rPr>
          <w:rFonts w:ascii="Times New Roman" w:eastAsia="Times New Roman" w:hAnsi="Times New Roman" w:cs="Times New Roman"/>
        </w:rPr>
        <w:t>руководствуясь ст.ст. 173,</w:t>
      </w:r>
      <w:r w:rsidRPr="00727B64">
        <w:rPr>
          <w:rFonts w:ascii="Times New Roman" w:eastAsia="Times New Roman" w:hAnsi="Times New Roman" w:cs="Times New Roman"/>
        </w:rPr>
        <w:t xml:space="preserve"> </w:t>
      </w:r>
      <w:r w:rsidRPr="00727B64" w:rsidR="001B5400">
        <w:rPr>
          <w:rFonts w:ascii="Times New Roman" w:eastAsia="Times New Roman" w:hAnsi="Times New Roman" w:cs="Times New Roman"/>
        </w:rPr>
        <w:t xml:space="preserve">194-199 </w:t>
      </w:r>
      <w:r w:rsidRPr="00727B64">
        <w:rPr>
          <w:rFonts w:ascii="Times New Roman" w:eastAsia="Times New Roman" w:hAnsi="Times New Roman" w:cs="Times New Roman"/>
        </w:rPr>
        <w:t xml:space="preserve">Гражданского процессуального РФ,  </w:t>
      </w:r>
    </w:p>
    <w:p w:rsidR="00727B64" w:rsidRPr="00727B64" w:rsidP="00727B64">
      <w:pPr>
        <w:spacing w:after="0" w:line="240" w:lineRule="auto"/>
        <w:ind w:left="-851" w:right="-284" w:firstLine="709"/>
        <w:jc w:val="both"/>
        <w:rPr>
          <w:rFonts w:ascii="Times New Roman" w:eastAsia="Times New Roman" w:hAnsi="Times New Roman" w:cs="Times New Roman"/>
          <w:snapToGrid w:val="0"/>
        </w:rPr>
      </w:pPr>
    </w:p>
    <w:p w:rsidR="007945A4" w:rsidRPr="00727B64" w:rsidP="00727B64">
      <w:pPr>
        <w:spacing w:after="0" w:line="240" w:lineRule="auto"/>
        <w:ind w:left="-851" w:right="-284" w:firstLine="709"/>
        <w:jc w:val="center"/>
        <w:rPr>
          <w:rFonts w:ascii="Times New Roman" w:eastAsia="Times New Roman" w:hAnsi="Times New Roman" w:cs="Times New Roman"/>
          <w:snapToGrid w:val="0"/>
        </w:rPr>
      </w:pPr>
      <w:r w:rsidRPr="00727B64">
        <w:rPr>
          <w:rFonts w:ascii="Times New Roman" w:eastAsia="Times New Roman" w:hAnsi="Times New Roman" w:cs="Times New Roman"/>
          <w:snapToGrid w:val="0"/>
        </w:rPr>
        <w:t>РЕШИЛ:</w:t>
      </w:r>
    </w:p>
    <w:p w:rsidR="007945A4" w:rsidRPr="00727B64" w:rsidP="00727B64">
      <w:pPr>
        <w:spacing w:after="0" w:line="240" w:lineRule="auto"/>
        <w:ind w:left="-851" w:right="-284" w:firstLine="709"/>
        <w:jc w:val="both"/>
        <w:rPr>
          <w:rFonts w:ascii="Times New Roman" w:eastAsia="Times New Roman" w:hAnsi="Times New Roman" w:cs="Times New Roman"/>
          <w:bCs/>
          <w:lang w:bidi="ru-RU"/>
        </w:rPr>
      </w:pPr>
    </w:p>
    <w:p w:rsidR="001B5400"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cs="Times New Roman"/>
        </w:rPr>
        <w:t>иск</w:t>
      </w:r>
      <w:r w:rsidRPr="00727B64" w:rsidR="007945A4">
        <w:rPr>
          <w:rFonts w:ascii="Times New Roman" w:hAnsi="Times New Roman" w:cs="Times New Roman"/>
        </w:rPr>
        <w:t xml:space="preserve"> </w:t>
      </w:r>
      <w:r w:rsidRPr="00727B64">
        <w:rPr>
          <w:rFonts w:ascii="Times New Roman" w:hAnsi="Times New Roman" w:cs="Times New Roman"/>
        </w:rPr>
        <w:t xml:space="preserve">Департамента труда и социальной защиты населения г.Севастополя </w:t>
      </w:r>
      <w:r w:rsidRPr="00727B64">
        <w:rPr>
          <w:rFonts w:ascii="Times New Roman" w:hAnsi="Times New Roman" w:cs="Times New Roman"/>
        </w:rPr>
        <w:t>к</w:t>
      </w:r>
      <w:r w:rsidRPr="00727B64">
        <w:rPr>
          <w:rFonts w:ascii="Times New Roman" w:hAnsi="Times New Roman" w:cs="Times New Roman"/>
        </w:rPr>
        <w:t xml:space="preserve"> </w:t>
      </w:r>
      <w:r w:rsidRPr="00727B64" w:rsidR="00843E25">
        <w:rPr>
          <w:rFonts w:ascii="Times New Roman" w:hAnsi="Times New Roman" w:cs="Times New Roman"/>
        </w:rPr>
        <w:t xml:space="preserve">Задорожной </w:t>
      </w:r>
      <w:r w:rsidRPr="00727B64" w:rsidR="00727B64">
        <w:rPr>
          <w:rFonts w:ascii="Times New Roman" w:hAnsi="Times New Roman" w:cs="Times New Roman"/>
        </w:rPr>
        <w:t xml:space="preserve">(имя, отчество) </w:t>
      </w:r>
      <w:r w:rsidRPr="00727B64" w:rsidR="00843E25">
        <w:rPr>
          <w:rFonts w:ascii="Times New Roman" w:hAnsi="Times New Roman" w:cs="Times New Roman"/>
        </w:rPr>
        <w:t>о взыскании пособий, полученных противоправным путем</w:t>
      </w:r>
      <w:r w:rsidRPr="00727B64">
        <w:rPr>
          <w:rFonts w:ascii="Times New Roman" w:hAnsi="Times New Roman" w:cs="Times New Roman"/>
        </w:rPr>
        <w:t>, удовлетворить.</w:t>
      </w:r>
      <w:r w:rsidRPr="00727B64">
        <w:rPr>
          <w:rFonts w:ascii="Times New Roman" w:hAnsi="Times New Roman" w:cs="Times New Roman"/>
        </w:rPr>
        <w:tab/>
      </w:r>
    </w:p>
    <w:p w:rsidR="00727B64" w:rsidRPr="00727B64" w:rsidP="00727B64">
      <w:pPr>
        <w:spacing w:after="0" w:line="240" w:lineRule="auto"/>
        <w:ind w:left="-851" w:right="-284" w:firstLine="709"/>
        <w:jc w:val="both"/>
        <w:rPr>
          <w:rFonts w:ascii="Times New Roman" w:eastAsia="Times New Roman" w:hAnsi="Times New Roman" w:cs="Times New Roman"/>
        </w:rPr>
      </w:pPr>
      <w:r w:rsidRPr="00727B64">
        <w:rPr>
          <w:rFonts w:ascii="Times New Roman" w:eastAsia="Times New Roman" w:hAnsi="Times New Roman" w:cs="Times New Roman"/>
        </w:rPr>
        <w:t>Взыскать с</w:t>
      </w:r>
      <w:r w:rsidRPr="00727B64" w:rsidR="00843E25">
        <w:rPr>
          <w:rFonts w:ascii="Times New Roman" w:hAnsi="Times New Roman" w:cs="Times New Roman"/>
        </w:rPr>
        <w:t xml:space="preserve"> Задорожной </w:t>
      </w:r>
      <w:r w:rsidRPr="00727B64">
        <w:rPr>
          <w:rFonts w:ascii="Times New Roman" w:hAnsi="Times New Roman" w:cs="Times New Roman"/>
        </w:rPr>
        <w:t xml:space="preserve">(имя, отчество) </w:t>
      </w:r>
      <w:r w:rsidRPr="00727B64">
        <w:rPr>
          <w:rFonts w:ascii="Times New Roman" w:eastAsia="Times New Roman" w:hAnsi="Times New Roman" w:cs="Times New Roman"/>
        </w:rPr>
        <w:t xml:space="preserve">в пользу </w:t>
      </w:r>
      <w:r w:rsidRPr="00727B64" w:rsidR="001B5400">
        <w:rPr>
          <w:rFonts w:ascii="Times New Roman" w:hAnsi="Times New Roman" w:cs="Times New Roman"/>
        </w:rPr>
        <w:t xml:space="preserve">Департамента труда и социальной защиты населения г.Севастополя </w:t>
      </w:r>
      <w:r w:rsidRPr="00727B64">
        <w:rPr>
          <w:rFonts w:ascii="Times New Roman" w:eastAsia="Times New Roman" w:hAnsi="Times New Roman" w:cs="Times New Roman"/>
        </w:rPr>
        <w:t xml:space="preserve">сумму в размере </w:t>
      </w:r>
      <w:r w:rsidRPr="00727B64">
        <w:rPr>
          <w:rFonts w:ascii="Times New Roman" w:eastAsia="Times New Roman" w:hAnsi="Times New Roman" w:cs="Times New Roman"/>
        </w:rPr>
        <w:t>(сумма).</w:t>
      </w:r>
    </w:p>
    <w:p w:rsidR="00E4559B" w:rsidRPr="00727B64" w:rsidP="00727B64">
      <w:pPr>
        <w:spacing w:after="0" w:line="240" w:lineRule="auto"/>
        <w:ind w:left="-851" w:right="-284" w:firstLine="709"/>
        <w:jc w:val="both"/>
        <w:rPr>
          <w:rFonts w:ascii="Times New Roman" w:eastAsia="Times New Roman" w:hAnsi="Times New Roman" w:cs="Times New Roman"/>
          <w:lang w:bidi="ru-RU"/>
        </w:rPr>
      </w:pPr>
      <w:r w:rsidRPr="00727B64">
        <w:rPr>
          <w:rFonts w:ascii="Times New Roman" w:eastAsia="Times New Roman" w:hAnsi="Times New Roman" w:cs="Times New Roman"/>
        </w:rPr>
        <w:t>Взыскать с</w:t>
      </w:r>
      <w:r w:rsidRPr="00727B64">
        <w:rPr>
          <w:rFonts w:ascii="Times New Roman" w:hAnsi="Times New Roman" w:cs="Times New Roman"/>
        </w:rPr>
        <w:t xml:space="preserve"> </w:t>
      </w:r>
      <w:r w:rsidRPr="00727B64" w:rsidR="00843E25">
        <w:rPr>
          <w:rFonts w:ascii="Times New Roman" w:hAnsi="Times New Roman" w:cs="Times New Roman"/>
        </w:rPr>
        <w:t xml:space="preserve">Задорожной </w:t>
      </w:r>
      <w:r w:rsidRPr="00727B64" w:rsidR="00727B64">
        <w:rPr>
          <w:rFonts w:ascii="Times New Roman" w:hAnsi="Times New Roman" w:cs="Times New Roman"/>
        </w:rPr>
        <w:t xml:space="preserve">(имя, отчество) </w:t>
      </w:r>
      <w:r w:rsidRPr="00727B64" w:rsidR="0062650A">
        <w:rPr>
          <w:rFonts w:ascii="Times New Roman" w:eastAsia="Times New Roman" w:hAnsi="Times New Roman" w:cs="Times New Roman"/>
        </w:rPr>
        <w:t>в местный бюджет</w:t>
      </w:r>
      <w:r w:rsidRPr="00727B64">
        <w:rPr>
          <w:rFonts w:ascii="Times New Roman" w:eastAsia="Times New Roman" w:hAnsi="Times New Roman" w:cs="Times New Roman"/>
          <w:lang w:bidi="ru-RU"/>
        </w:rPr>
        <w:t xml:space="preserve"> расходы по оплате государственной пошлины в размере</w:t>
      </w:r>
      <w:r w:rsidRPr="00727B64" w:rsidR="00727B64">
        <w:rPr>
          <w:rFonts w:ascii="Times New Roman" w:eastAsia="Times New Roman" w:hAnsi="Times New Roman" w:cs="Times New Roman"/>
          <w:lang w:bidi="ru-RU"/>
        </w:rPr>
        <w:t xml:space="preserve"> (сумма)</w:t>
      </w:r>
      <w:r w:rsidRPr="00727B64">
        <w:rPr>
          <w:rFonts w:ascii="Times New Roman" w:eastAsia="Times New Roman" w:hAnsi="Times New Roman" w:cs="Times New Roman"/>
          <w:lang w:bidi="ru-RU"/>
        </w:rPr>
        <w:t>.</w:t>
      </w:r>
    </w:p>
    <w:p w:rsidR="00E052BA" w:rsidRPr="00727B64" w:rsidP="00727B64">
      <w:pPr>
        <w:spacing w:after="0" w:line="240" w:lineRule="auto"/>
        <w:ind w:left="-851" w:right="-284" w:firstLine="709"/>
        <w:jc w:val="both"/>
        <w:rPr>
          <w:rFonts w:ascii="Times New Roman" w:hAnsi="Times New Roman" w:cs="Times New Roman"/>
        </w:rPr>
      </w:pPr>
      <w:r w:rsidRPr="00727B64">
        <w:rPr>
          <w:rFonts w:ascii="Times New Roman" w:hAnsi="Times New Roman" w:cs="Times New Roman"/>
        </w:rPr>
        <w:t xml:space="preserve">Решение суда первой инстанции может быть обжаловано в  Балаклавский районный суд города Севастополя путём подачи апелляционной жалобы сторонами в течение месяца со дня после принятия решения в окончательной форме. </w:t>
      </w:r>
    </w:p>
    <w:p w:rsidR="00E052BA" w:rsidRPr="00727B64" w:rsidP="00727B64">
      <w:pPr>
        <w:spacing w:after="0" w:line="240" w:lineRule="auto"/>
        <w:ind w:left="-851" w:right="-284"/>
        <w:jc w:val="both"/>
        <w:rPr>
          <w:rFonts w:ascii="Times New Roman" w:hAnsi="Times New Roman" w:cs="Times New Roman"/>
        </w:rPr>
      </w:pPr>
      <w:r w:rsidRPr="00727B64">
        <w:rPr>
          <w:rFonts w:ascii="Times New Roman" w:hAnsi="Times New Roman" w:cs="Times New Roman"/>
        </w:rPr>
        <w:t>Решение изго</w:t>
      </w:r>
      <w:r w:rsidRPr="00727B64" w:rsidR="00843E25">
        <w:rPr>
          <w:rFonts w:ascii="Times New Roman" w:hAnsi="Times New Roman" w:cs="Times New Roman"/>
        </w:rPr>
        <w:t>товлено в окончательной форме 19 мая</w:t>
      </w:r>
      <w:r w:rsidRPr="00727B64">
        <w:rPr>
          <w:rFonts w:ascii="Times New Roman" w:hAnsi="Times New Roman" w:cs="Times New Roman"/>
        </w:rPr>
        <w:t xml:space="preserve"> 2017 года.</w:t>
      </w:r>
    </w:p>
    <w:p w:rsidR="0062650A" w:rsidRPr="00727B64" w:rsidP="00727B64">
      <w:pPr>
        <w:spacing w:after="0" w:line="240" w:lineRule="auto"/>
        <w:ind w:left="-851" w:right="-284"/>
        <w:jc w:val="both"/>
        <w:rPr>
          <w:rFonts w:ascii="Times New Roman" w:hAnsi="Times New Roman" w:cs="Times New Roman"/>
        </w:rPr>
      </w:pPr>
    </w:p>
    <w:p w:rsidR="00A42B2C" w:rsidRPr="00727B64" w:rsidP="00727B64">
      <w:pPr>
        <w:spacing w:after="0" w:line="240" w:lineRule="auto"/>
        <w:ind w:left="-851" w:right="-284" w:firstLine="709"/>
        <w:jc w:val="both"/>
        <w:rPr>
          <w:rFonts w:ascii="Times New Roman" w:eastAsia="Times New Roman" w:hAnsi="Times New Roman" w:cs="Times New Roman"/>
        </w:rPr>
      </w:pPr>
      <w:r w:rsidRPr="00727B64">
        <w:rPr>
          <w:rFonts w:ascii="Times New Roman" w:eastAsia="Times New Roman" w:hAnsi="Times New Roman" w:cs="Times New Roman"/>
        </w:rPr>
        <w:t xml:space="preserve">Мировой судья                                               </w:t>
      </w:r>
      <w:r w:rsidRPr="00727B64" w:rsidR="0062650A">
        <w:rPr>
          <w:rFonts w:ascii="Times New Roman" w:eastAsia="Times New Roman" w:hAnsi="Times New Roman" w:cs="Times New Roman"/>
        </w:rPr>
        <w:t>И.М. Чугаева.</w:t>
      </w:r>
    </w:p>
    <w:p w:rsidR="00727B64" w:rsidRPr="00727B64" w:rsidP="00727B64">
      <w:pPr>
        <w:spacing w:after="0" w:line="240" w:lineRule="auto"/>
        <w:ind w:left="-851" w:right="-284" w:firstLine="709"/>
        <w:jc w:val="both"/>
        <w:rPr>
          <w:rFonts w:ascii="Times New Roman" w:eastAsia="Times New Roman" w:hAnsi="Times New Roman" w:cs="Times New Roman"/>
        </w:rPr>
      </w:pPr>
    </w:p>
    <w:p w:rsidR="00727B64" w:rsidRPr="00727B64" w:rsidP="00727B64">
      <w:pPr>
        <w:spacing w:after="0" w:line="240" w:lineRule="auto"/>
        <w:ind w:left="-851" w:right="-284" w:firstLine="709"/>
        <w:jc w:val="both"/>
        <w:rPr>
          <w:rFonts w:ascii="Times New Roman" w:eastAsia="Times New Roman" w:hAnsi="Times New Roman" w:cs="Times New Roman"/>
        </w:rPr>
      </w:pPr>
      <w:r w:rsidRPr="00727B64">
        <w:rPr>
          <w:rFonts w:ascii="Times New Roman" w:eastAsia="Times New Roman" w:hAnsi="Times New Roman" w:cs="Times New Roman"/>
        </w:rPr>
        <w:t xml:space="preserve">«Согласовано» </w:t>
      </w:r>
    </w:p>
    <w:p w:rsidR="009E3777" w:rsidRPr="00727B64" w:rsidP="00727B64">
      <w:pPr>
        <w:spacing w:after="0" w:line="240" w:lineRule="auto"/>
        <w:ind w:left="-851" w:right="-284" w:firstLine="709"/>
        <w:jc w:val="both"/>
        <w:rPr>
          <w:rFonts w:ascii="Times New Roman" w:eastAsia="Times New Roman" w:hAnsi="Times New Roman" w:cs="Times New Roman"/>
        </w:rPr>
      </w:pPr>
      <w:r w:rsidRPr="00727B64">
        <w:rPr>
          <w:rFonts w:ascii="Times New Roman" w:eastAsia="Times New Roman" w:hAnsi="Times New Roman" w:cs="Times New Roman"/>
        </w:rPr>
        <w:t xml:space="preserve">Мировой судья                                                  И.М. Чугаева </w:t>
      </w:r>
    </w:p>
    <w:sectPr w:rsidSect="00727B64">
      <w:headerReference w:type="even" r:id="rId4"/>
      <w:headerReference w:type="default" r:id="rId5"/>
      <w:headerReference w:type="first" r:id="rId6"/>
      <w:pgSz w:w="11906" w:h="16838"/>
      <w:pgMar w:top="142" w:right="850" w:bottom="567" w:left="1418"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413C">
    <w:pPr>
      <w:rPr>
        <w:sz w:val="2"/>
        <w:szCs w:val="2"/>
      </w:rPr>
    </w:pPr>
    <w:r>
      <w:rPr>
        <w:noProof/>
        <w:sz w:val="24"/>
        <w:szCs w:val="24"/>
      </w:rPr>
      <mc:AlternateContent>
        <mc:Choice Requires="wps">
          <w:drawing>
            <wp:anchor distT="0" distB="0" distL="63500" distR="63500" simplePos="0" relativeHeight="251658240" behindDoc="1" locked="0" layoutInCell="1" allowOverlap="1">
              <wp:simplePos x="0" y="0"/>
              <wp:positionH relativeFrom="page">
                <wp:posOffset>3410585</wp:posOffset>
              </wp:positionH>
              <wp:positionV relativeFrom="page">
                <wp:posOffset>551815</wp:posOffset>
              </wp:positionV>
              <wp:extent cx="60960" cy="88265"/>
              <wp:effectExtent l="635" t="0" r="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 cy="882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13C">
                          <w:pPr>
                            <w:spacing w:line="240" w:lineRule="auto"/>
                          </w:pPr>
                          <w:r>
                            <w:fldChar w:fldCharType="begin"/>
                          </w:r>
                          <w:r>
                            <w:instrText xml:space="preserve"> PAGE \* MERGEFORMAT </w:instrText>
                          </w:r>
                          <w:r>
                            <w:fldChar w:fldCharType="separate"/>
                          </w:r>
                          <w:r w:rsidRPr="00CA43EC">
                            <w:rPr>
                              <w:b/>
                              <w:bCs/>
                              <w:noProof/>
                            </w:rPr>
                            <w:t>4</w:t>
                          </w:r>
                          <w:r>
                            <w:rPr>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8pt;height:6.95pt;margin-top:43.45pt;margin-left:268.5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1D413C">
                    <w:pPr>
                      <w:spacing w:line="240" w:lineRule="auto"/>
                    </w:pPr>
                    <w:r>
                      <w:fldChar w:fldCharType="begin"/>
                    </w:r>
                    <w:r>
                      <w:instrText xml:space="preserve"> PAGE \* MERGEFORMAT </w:instrText>
                    </w:r>
                    <w:r>
                      <w:fldChar w:fldCharType="separate"/>
                    </w:r>
                    <w:r w:rsidRPr="00CA43EC">
                      <w:rPr>
                        <w:b/>
                        <w:bCs/>
                        <w:noProof/>
                      </w:rPr>
                      <w:t>4</w:t>
                    </w:r>
                    <w:r>
                      <w:rPr>
                        <w:b/>
                        <w:bCs/>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413C" w:rsidP="002576C7">
    <w:pPr>
      <w:tabs>
        <w:tab w:val="left" w:pos="3832"/>
      </w:tabs>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413C">
    <w:pPr>
      <w:rPr>
        <w:sz w:val="2"/>
        <w:szCs w:val="2"/>
      </w:rPr>
    </w:pPr>
    <w:r>
      <w:rPr>
        <w:noProof/>
        <w:sz w:val="24"/>
        <w:szCs w:val="24"/>
      </w:rPr>
      <mc:AlternateContent>
        <mc:Choice Requires="wps">
          <w:drawing>
            <wp:anchor distT="0" distB="0" distL="63500" distR="63500" simplePos="0" relativeHeight="251660288" behindDoc="1" locked="0" layoutInCell="1" allowOverlap="1">
              <wp:simplePos x="0" y="0"/>
              <wp:positionH relativeFrom="page">
                <wp:posOffset>3511550</wp:posOffset>
              </wp:positionH>
              <wp:positionV relativeFrom="page">
                <wp:posOffset>434340</wp:posOffset>
              </wp:positionV>
              <wp:extent cx="52070" cy="88265"/>
              <wp:effectExtent l="0" t="0" r="0" b="1270"/>
              <wp:wrapNone/>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070" cy="882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D413C">
                          <w:pPr>
                            <w:spacing w:line="240" w:lineRule="auto"/>
                          </w:pPr>
                          <w:r>
                            <w:fldChar w:fldCharType="begin"/>
                          </w:r>
                          <w:r>
                            <w:instrText xml:space="preserve"> PAGE \* MERGEFORMAT </w:instrText>
                          </w:r>
                          <w:r>
                            <w:fldChar w:fldCharType="separate"/>
                          </w:r>
                          <w:r w:rsidRPr="002576C7">
                            <w:rPr>
                              <w:b/>
                              <w:bCs/>
                              <w:noProof/>
                            </w:rPr>
                            <w:t>2</w:t>
                          </w:r>
                          <w:r>
                            <w:rPr>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0" type="#_x0000_t202" style="width:4.1pt;height:6.95pt;margin-top:34.2pt;margin-left:276.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1D413C">
                    <w:pPr>
                      <w:spacing w:line="240" w:lineRule="auto"/>
                    </w:pPr>
                    <w:r>
                      <w:fldChar w:fldCharType="begin"/>
                    </w:r>
                    <w:r>
                      <w:instrText xml:space="preserve"> PAGE \* MERGEFORMAT </w:instrText>
                    </w:r>
                    <w:r>
                      <w:fldChar w:fldCharType="separate"/>
                    </w:r>
                    <w:r w:rsidRPr="002576C7">
                      <w:rPr>
                        <w:b/>
                        <w:bCs/>
                        <w:noProof/>
                      </w:rPr>
                      <w:t>2</w:t>
                    </w:r>
                    <w:r>
                      <w:rPr>
                        <w:b/>
                        <w:bCs/>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4C78C12-003B-4473-99D7-CBC6999D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0BA"/>
    <w:rPr>
      <w:rFonts w:eastAsiaTheme="minorEastAsia"/>
      <w:lang w:eastAsia="ru-RU"/>
    </w:rPr>
  </w:style>
  <w:style w:type="paragraph" w:styleId="Heading3">
    <w:name w:val="heading 3"/>
    <w:basedOn w:val="Normal"/>
    <w:next w:val="Normal"/>
    <w:link w:val="3"/>
    <w:uiPriority w:val="9"/>
    <w:semiHidden/>
    <w:unhideWhenUsed/>
    <w:qFormat/>
    <w:rsid w:val="00AD30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1D10BA"/>
    <w:pPr>
      <w:spacing w:after="0" w:line="240" w:lineRule="auto"/>
    </w:pPr>
    <w:rPr>
      <w:rFonts w:ascii="Calibri" w:eastAsia="Times New Roman" w:hAnsi="Calibri" w:cs="Times New Roman"/>
      <w:lang w:eastAsia="ru-RU"/>
    </w:rPr>
  </w:style>
  <w:style w:type="paragraph" w:styleId="BalloonText">
    <w:name w:val="Balloon Text"/>
    <w:basedOn w:val="Normal"/>
    <w:link w:val="a"/>
    <w:uiPriority w:val="99"/>
    <w:semiHidden/>
    <w:unhideWhenUsed/>
    <w:rsid w:val="000B231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B231E"/>
    <w:rPr>
      <w:rFonts w:ascii="Tahoma" w:hAnsi="Tahoma" w:eastAsiaTheme="minorEastAsia" w:cs="Tahoma"/>
      <w:sz w:val="16"/>
      <w:szCs w:val="16"/>
      <w:lang w:eastAsia="ru-RU"/>
    </w:rPr>
  </w:style>
  <w:style w:type="paragraph" w:styleId="Header">
    <w:name w:val="header"/>
    <w:basedOn w:val="Normal"/>
    <w:link w:val="a0"/>
    <w:uiPriority w:val="99"/>
    <w:unhideWhenUsed/>
    <w:rsid w:val="002576C7"/>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576C7"/>
    <w:rPr>
      <w:rFonts w:eastAsiaTheme="minorEastAsia"/>
      <w:lang w:eastAsia="ru-RU"/>
    </w:rPr>
  </w:style>
  <w:style w:type="paragraph" w:styleId="Footer">
    <w:name w:val="footer"/>
    <w:basedOn w:val="Normal"/>
    <w:link w:val="a1"/>
    <w:uiPriority w:val="99"/>
    <w:unhideWhenUsed/>
    <w:rsid w:val="002576C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576C7"/>
    <w:rPr>
      <w:rFonts w:eastAsiaTheme="minorEastAsia"/>
      <w:lang w:eastAsia="ru-RU"/>
    </w:rPr>
  </w:style>
  <w:style w:type="paragraph" w:customStyle="1" w:styleId="2909F619802848F09E01365C32F34654">
    <w:name w:val="2909F619802848F09E01365C32F34654"/>
    <w:rsid w:val="00AB70AB"/>
    <w:rPr>
      <w:rFonts w:eastAsiaTheme="minorEastAsia"/>
      <w:lang w:eastAsia="ru-RU"/>
    </w:rPr>
  </w:style>
  <w:style w:type="paragraph" w:styleId="NormalWeb">
    <w:name w:val="Normal (Web)"/>
    <w:basedOn w:val="Normal"/>
    <w:uiPriority w:val="99"/>
    <w:unhideWhenUsed/>
    <w:rsid w:val="008F0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 Знак"/>
    <w:basedOn w:val="DefaultParagraphFont"/>
    <w:link w:val="Heading3"/>
    <w:uiPriority w:val="9"/>
    <w:semiHidden/>
    <w:rsid w:val="00AD307A"/>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