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75" w:rsidRPr="00DE0D97" w:rsidRDefault="00A71108" w:rsidP="003C1775">
      <w:pPr>
        <w:pStyle w:val="a3"/>
        <w:ind w:left="7080" w:right="-5"/>
        <w:rPr>
          <w:b/>
          <w:szCs w:val="24"/>
        </w:rPr>
      </w:pPr>
      <w:r>
        <w:rPr>
          <w:b/>
          <w:szCs w:val="24"/>
        </w:rPr>
        <w:t xml:space="preserve"> </w:t>
      </w:r>
      <w:r w:rsidR="003925C1">
        <w:rPr>
          <w:b/>
          <w:szCs w:val="24"/>
        </w:rPr>
        <w:t>Дело № 2-36/2017</w:t>
      </w:r>
      <w:r w:rsidR="003C1775" w:rsidRPr="00DE0D97">
        <w:rPr>
          <w:b/>
          <w:szCs w:val="24"/>
        </w:rPr>
        <w:t>-21</w:t>
      </w:r>
    </w:p>
    <w:p w:rsidR="003C1775" w:rsidRPr="00DE0D97" w:rsidRDefault="003C1775" w:rsidP="003C1775">
      <w:pPr>
        <w:pStyle w:val="a3"/>
        <w:ind w:left="0" w:right="-5"/>
        <w:jc w:val="center"/>
        <w:rPr>
          <w:b/>
          <w:szCs w:val="24"/>
        </w:rPr>
      </w:pPr>
      <w:proofErr w:type="gramStart"/>
      <w:r w:rsidRPr="00DE0D97">
        <w:rPr>
          <w:b/>
          <w:szCs w:val="24"/>
        </w:rPr>
        <w:t>Р</w:t>
      </w:r>
      <w:proofErr w:type="gramEnd"/>
      <w:r w:rsidRPr="00DE0D97">
        <w:rPr>
          <w:b/>
          <w:szCs w:val="24"/>
        </w:rPr>
        <w:t xml:space="preserve"> Е Ш Е Н И Е</w:t>
      </w:r>
    </w:p>
    <w:p w:rsidR="003C1775" w:rsidRPr="00DE0D97" w:rsidRDefault="003C1775" w:rsidP="003C1775">
      <w:pPr>
        <w:pStyle w:val="a3"/>
        <w:ind w:left="0" w:right="-5"/>
        <w:jc w:val="center"/>
        <w:rPr>
          <w:b/>
          <w:szCs w:val="24"/>
        </w:rPr>
      </w:pPr>
      <w:r w:rsidRPr="00DE0D97">
        <w:rPr>
          <w:b/>
          <w:szCs w:val="24"/>
        </w:rPr>
        <w:t>ИМЕНЕМ РОССИЙСКОЙ ФЕДЕРАЦИИ</w:t>
      </w:r>
    </w:p>
    <w:p w:rsidR="003C1775" w:rsidRPr="00DE0D97" w:rsidRDefault="003C1775" w:rsidP="003C1775">
      <w:pPr>
        <w:pStyle w:val="a3"/>
        <w:ind w:left="0" w:right="-5"/>
        <w:jc w:val="center"/>
        <w:rPr>
          <w:szCs w:val="24"/>
        </w:rPr>
      </w:pPr>
      <w:r w:rsidRPr="00DE0D97">
        <w:rPr>
          <w:szCs w:val="24"/>
        </w:rPr>
        <w:t>(резолютивная часть)</w:t>
      </w:r>
    </w:p>
    <w:p w:rsidR="003C1775" w:rsidRPr="00DE0D97" w:rsidRDefault="003925C1" w:rsidP="003C1775">
      <w:pPr>
        <w:pStyle w:val="a3"/>
        <w:ind w:left="0" w:right="-5"/>
        <w:rPr>
          <w:szCs w:val="24"/>
        </w:rPr>
      </w:pPr>
      <w:r>
        <w:rPr>
          <w:szCs w:val="24"/>
        </w:rPr>
        <w:t xml:space="preserve">27 марта 2017 </w:t>
      </w:r>
      <w:r w:rsidR="003C1775" w:rsidRPr="00DE0D97">
        <w:rPr>
          <w:szCs w:val="24"/>
        </w:rPr>
        <w:t xml:space="preserve">года                                                                   </w:t>
      </w:r>
      <w:r>
        <w:rPr>
          <w:szCs w:val="24"/>
        </w:rPr>
        <w:t xml:space="preserve">                               </w:t>
      </w:r>
      <w:proofErr w:type="gramStart"/>
      <w:r w:rsidR="003C1775" w:rsidRPr="00DE0D97">
        <w:rPr>
          <w:szCs w:val="24"/>
        </w:rPr>
        <w:t>г</w:t>
      </w:r>
      <w:proofErr w:type="gramEnd"/>
      <w:r w:rsidR="003C1775" w:rsidRPr="00DE0D97">
        <w:rPr>
          <w:szCs w:val="24"/>
        </w:rPr>
        <w:t>. Севастополь</w:t>
      </w:r>
    </w:p>
    <w:p w:rsidR="003C1775" w:rsidRPr="00DE0D97" w:rsidRDefault="003C1775" w:rsidP="003C1775">
      <w:pPr>
        <w:pStyle w:val="a3"/>
        <w:ind w:left="0" w:right="-5"/>
        <w:rPr>
          <w:szCs w:val="24"/>
        </w:rPr>
      </w:pPr>
      <w:r w:rsidRPr="00DE0D97">
        <w:rPr>
          <w:szCs w:val="24"/>
        </w:rPr>
        <w:tab/>
      </w:r>
    </w:p>
    <w:p w:rsidR="003C1775" w:rsidRPr="00DE0D97" w:rsidRDefault="003C1775" w:rsidP="003C1775">
      <w:pPr>
        <w:pStyle w:val="a3"/>
        <w:ind w:left="0" w:right="-5" w:firstLine="708"/>
        <w:rPr>
          <w:szCs w:val="24"/>
        </w:rPr>
      </w:pPr>
      <w:r w:rsidRPr="00DE0D97">
        <w:rPr>
          <w:szCs w:val="24"/>
        </w:rPr>
        <w:t xml:space="preserve">Мировой судья судебного участка №21 Нахимовского судебного района города Севастополя </w:t>
      </w:r>
      <w:r w:rsidR="003925C1">
        <w:rPr>
          <w:szCs w:val="24"/>
        </w:rPr>
        <w:t xml:space="preserve"> Лысенко </w:t>
      </w:r>
      <w:r w:rsidRPr="00DE0D97">
        <w:rPr>
          <w:szCs w:val="24"/>
        </w:rPr>
        <w:t xml:space="preserve">К.А., </w:t>
      </w:r>
    </w:p>
    <w:p w:rsidR="003C1775" w:rsidRPr="00DE0D97" w:rsidRDefault="003C1775" w:rsidP="003C1775">
      <w:pPr>
        <w:pStyle w:val="a3"/>
        <w:ind w:left="0" w:right="-5"/>
        <w:rPr>
          <w:szCs w:val="24"/>
        </w:rPr>
      </w:pPr>
      <w:r w:rsidRPr="00DE0D97">
        <w:rPr>
          <w:szCs w:val="24"/>
        </w:rPr>
        <w:t xml:space="preserve">при секретаре судебного заседания – </w:t>
      </w:r>
      <w:proofErr w:type="spellStart"/>
      <w:r w:rsidRPr="00DE0D97">
        <w:rPr>
          <w:szCs w:val="24"/>
        </w:rPr>
        <w:t>Шкуренко</w:t>
      </w:r>
      <w:proofErr w:type="spellEnd"/>
      <w:r w:rsidRPr="00DE0D97">
        <w:rPr>
          <w:szCs w:val="24"/>
        </w:rPr>
        <w:t xml:space="preserve"> Т.А.,</w:t>
      </w:r>
    </w:p>
    <w:p w:rsidR="003C1775" w:rsidRPr="00DE0D97" w:rsidRDefault="003C1775" w:rsidP="003C1775">
      <w:pPr>
        <w:pStyle w:val="a3"/>
        <w:ind w:left="0" w:right="-5"/>
        <w:rPr>
          <w:szCs w:val="24"/>
        </w:rPr>
      </w:pPr>
      <w:r w:rsidRPr="00DE0D97">
        <w:rPr>
          <w:szCs w:val="24"/>
        </w:rPr>
        <w:t xml:space="preserve">с участием </w:t>
      </w:r>
      <w:r w:rsidR="003925C1">
        <w:rPr>
          <w:szCs w:val="24"/>
        </w:rPr>
        <w:t xml:space="preserve">представителя </w:t>
      </w:r>
      <w:r w:rsidRPr="00DE0D97">
        <w:rPr>
          <w:szCs w:val="24"/>
        </w:rPr>
        <w:t>истца –</w:t>
      </w:r>
      <w:r w:rsidR="003925C1">
        <w:rPr>
          <w:szCs w:val="24"/>
        </w:rPr>
        <w:t xml:space="preserve"> </w:t>
      </w:r>
      <w:proofErr w:type="spellStart"/>
      <w:r w:rsidR="003925C1">
        <w:rPr>
          <w:szCs w:val="24"/>
        </w:rPr>
        <w:t>Кочегура</w:t>
      </w:r>
      <w:proofErr w:type="spellEnd"/>
      <w:r w:rsidR="003925C1">
        <w:rPr>
          <w:szCs w:val="24"/>
        </w:rPr>
        <w:t xml:space="preserve"> Д.В.</w:t>
      </w:r>
      <w:r w:rsidRPr="00DE0D97">
        <w:rPr>
          <w:szCs w:val="24"/>
        </w:rPr>
        <w:t xml:space="preserve">, </w:t>
      </w:r>
    </w:p>
    <w:p w:rsidR="003C1775" w:rsidRPr="00DE0D97" w:rsidRDefault="003C1775" w:rsidP="003C1775">
      <w:pPr>
        <w:pStyle w:val="a3"/>
        <w:ind w:left="0" w:right="-5"/>
        <w:rPr>
          <w:szCs w:val="24"/>
        </w:rPr>
      </w:pPr>
      <w:r w:rsidRPr="00DE0D97">
        <w:rPr>
          <w:szCs w:val="24"/>
        </w:rPr>
        <w:t>ответчика –</w:t>
      </w:r>
      <w:r w:rsidR="003925C1">
        <w:rPr>
          <w:szCs w:val="24"/>
        </w:rPr>
        <w:t xml:space="preserve"> Полякова А.В.</w:t>
      </w:r>
      <w:r w:rsidRPr="00DE0D97">
        <w:rPr>
          <w:szCs w:val="24"/>
        </w:rPr>
        <w:t xml:space="preserve">, </w:t>
      </w:r>
    </w:p>
    <w:p w:rsidR="008C0C16" w:rsidRDefault="003C1775" w:rsidP="008C0C16">
      <w:pPr>
        <w:pStyle w:val="a3"/>
        <w:ind w:left="0" w:right="-5"/>
        <w:rPr>
          <w:szCs w:val="24"/>
        </w:rPr>
      </w:pPr>
      <w:r w:rsidRPr="00DE0D97">
        <w:rPr>
          <w:szCs w:val="24"/>
        </w:rPr>
        <w:t xml:space="preserve">рассмотрев в открытом судебном заседании в помещении </w:t>
      </w:r>
      <w:r w:rsidRPr="00DF35BC">
        <w:rPr>
          <w:rStyle w:val="a6"/>
          <w:b w:val="0"/>
        </w:rPr>
        <w:t>судебного</w:t>
      </w:r>
      <w:r w:rsidRPr="00DF35BC">
        <w:rPr>
          <w:b/>
          <w:szCs w:val="24"/>
        </w:rPr>
        <w:t xml:space="preserve"> </w:t>
      </w:r>
      <w:r w:rsidRPr="00DE0D97">
        <w:rPr>
          <w:szCs w:val="24"/>
        </w:rPr>
        <w:t xml:space="preserve">участка </w:t>
      </w:r>
      <w:r w:rsidR="008972FC">
        <w:rPr>
          <w:szCs w:val="24"/>
        </w:rPr>
        <w:t>гражданское дело по иску</w:t>
      </w:r>
      <w:r w:rsidR="003925C1">
        <w:rPr>
          <w:szCs w:val="24"/>
        </w:rPr>
        <w:t xml:space="preserve"> Заместителя военного прокурора 309 военной прокуратуры гарнизона в интересах Российской Федерации к Полякову </w:t>
      </w:r>
      <w:r w:rsidR="00336754" w:rsidRPr="005209F7">
        <w:rPr>
          <w:b/>
        </w:rPr>
        <w:t>&lt;</w:t>
      </w:r>
      <w:r w:rsidR="00336754">
        <w:t>имя, отчество</w:t>
      </w:r>
      <w:r w:rsidR="00336754" w:rsidRPr="001102AB">
        <w:t>&gt;</w:t>
      </w:r>
      <w:r w:rsidR="00336754">
        <w:t xml:space="preserve"> </w:t>
      </w:r>
      <w:r w:rsidR="003925C1">
        <w:rPr>
          <w:szCs w:val="24"/>
        </w:rPr>
        <w:t xml:space="preserve">о возмещении ущерба, причиненного незаконным выловом водных биоресурсов, </w:t>
      </w:r>
    </w:p>
    <w:p w:rsidR="008C0C16" w:rsidRPr="00DE0D97" w:rsidRDefault="00B62A8B" w:rsidP="00B62A8B">
      <w:pPr>
        <w:pStyle w:val="a3"/>
        <w:ind w:left="0" w:right="-5"/>
        <w:rPr>
          <w:szCs w:val="24"/>
        </w:rPr>
      </w:pPr>
      <w:r>
        <w:rPr>
          <w:szCs w:val="24"/>
        </w:rPr>
        <w:tab/>
        <w:t xml:space="preserve">руководствуясь ст.ст. 194-199 </w:t>
      </w:r>
      <w:r w:rsidR="005C4687" w:rsidRPr="005457DE">
        <w:t>Гражданского процессуального код</w:t>
      </w:r>
      <w:r w:rsidR="005C4687">
        <w:t>екса Российской Федерации, мировой судья</w:t>
      </w:r>
    </w:p>
    <w:p w:rsidR="008C0C16" w:rsidRPr="00DE0D97" w:rsidRDefault="008C0C16" w:rsidP="008C0C16">
      <w:pPr>
        <w:pStyle w:val="a3"/>
        <w:ind w:left="0" w:right="-5"/>
        <w:jc w:val="center"/>
        <w:rPr>
          <w:b/>
          <w:szCs w:val="24"/>
        </w:rPr>
      </w:pPr>
      <w:proofErr w:type="gramStart"/>
      <w:r w:rsidRPr="00DE0D97">
        <w:rPr>
          <w:b/>
          <w:szCs w:val="24"/>
        </w:rPr>
        <w:t>Р</w:t>
      </w:r>
      <w:proofErr w:type="gramEnd"/>
      <w:r w:rsidRPr="00DE0D97">
        <w:rPr>
          <w:b/>
          <w:szCs w:val="24"/>
        </w:rPr>
        <w:t xml:space="preserve"> Е Ш И Л:</w:t>
      </w:r>
    </w:p>
    <w:p w:rsidR="008C0C16" w:rsidRPr="00DE0D97" w:rsidRDefault="008C0C16" w:rsidP="008C0C16">
      <w:pPr>
        <w:pStyle w:val="a3"/>
        <w:ind w:left="0" w:right="-5"/>
        <w:jc w:val="center"/>
        <w:rPr>
          <w:b/>
          <w:szCs w:val="24"/>
        </w:rPr>
      </w:pPr>
    </w:p>
    <w:p w:rsidR="008C0C16" w:rsidRPr="00DE0D97" w:rsidRDefault="008C0C16" w:rsidP="008C0C16">
      <w:pPr>
        <w:pStyle w:val="a3"/>
        <w:ind w:left="0" w:right="-5" w:firstLine="708"/>
        <w:rPr>
          <w:szCs w:val="24"/>
        </w:rPr>
      </w:pPr>
      <w:r w:rsidRPr="00DE0D97">
        <w:rPr>
          <w:szCs w:val="24"/>
        </w:rPr>
        <w:t>Исковое заявление – удовлетворить.</w:t>
      </w:r>
    </w:p>
    <w:p w:rsidR="00B62A8B" w:rsidRDefault="00FF54BB" w:rsidP="00B62A8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E0D97">
        <w:rPr>
          <w:rFonts w:ascii="Times New Roman" w:hAnsi="Times New Roman"/>
          <w:sz w:val="24"/>
          <w:szCs w:val="24"/>
        </w:rPr>
        <w:t xml:space="preserve">Взыскать с </w:t>
      </w:r>
      <w:r w:rsidR="00B62A8B">
        <w:rPr>
          <w:rFonts w:ascii="Times New Roman" w:hAnsi="Times New Roman"/>
          <w:sz w:val="24"/>
          <w:szCs w:val="24"/>
        </w:rPr>
        <w:t xml:space="preserve">Полякова </w:t>
      </w:r>
      <w:r w:rsidR="00336754" w:rsidRPr="00336754">
        <w:rPr>
          <w:rFonts w:ascii="Times New Roman" w:hAnsi="Times New Roman"/>
          <w:sz w:val="24"/>
          <w:szCs w:val="24"/>
        </w:rPr>
        <w:t>&lt;имя, отчество&gt;</w:t>
      </w:r>
      <w:r w:rsidR="00B62A8B">
        <w:rPr>
          <w:rFonts w:ascii="Times New Roman" w:hAnsi="Times New Roman"/>
          <w:sz w:val="24"/>
          <w:szCs w:val="24"/>
        </w:rPr>
        <w:t xml:space="preserve">, </w:t>
      </w:r>
      <w:r w:rsidR="00336754" w:rsidRPr="00336754">
        <w:rPr>
          <w:rFonts w:ascii="Times New Roman" w:hAnsi="Times New Roman"/>
          <w:sz w:val="24"/>
          <w:szCs w:val="24"/>
        </w:rPr>
        <w:t>&lt; число, месяц, год&gt;</w:t>
      </w:r>
      <w:r w:rsidR="00B62A8B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336754" w:rsidRPr="00336754">
        <w:rPr>
          <w:rFonts w:ascii="Times New Roman" w:hAnsi="Times New Roman"/>
          <w:sz w:val="24"/>
          <w:szCs w:val="24"/>
        </w:rPr>
        <w:t>&lt;населенного пункта&gt;</w:t>
      </w:r>
      <w:r w:rsidR="00B62A8B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 w:rsidR="00336754" w:rsidRPr="00336754">
        <w:rPr>
          <w:rFonts w:ascii="Times New Roman" w:hAnsi="Times New Roman"/>
          <w:sz w:val="24"/>
          <w:szCs w:val="24"/>
        </w:rPr>
        <w:t>&lt;</w:t>
      </w:r>
      <w:r w:rsidR="00336754">
        <w:rPr>
          <w:rFonts w:ascii="Times New Roman" w:hAnsi="Times New Roman"/>
          <w:sz w:val="24"/>
          <w:szCs w:val="24"/>
        </w:rPr>
        <w:t>адрес</w:t>
      </w:r>
      <w:r w:rsidR="00336754" w:rsidRPr="00336754">
        <w:rPr>
          <w:rFonts w:ascii="Times New Roman" w:hAnsi="Times New Roman"/>
          <w:sz w:val="24"/>
          <w:szCs w:val="24"/>
        </w:rPr>
        <w:t>&gt;</w:t>
      </w:r>
      <w:r w:rsidR="00B62A8B">
        <w:rPr>
          <w:rFonts w:ascii="Times New Roman" w:hAnsi="Times New Roman"/>
          <w:sz w:val="24"/>
          <w:szCs w:val="24"/>
        </w:rPr>
        <w:t xml:space="preserve">, в доход федерального бюджета Российской Федерации ущерб, нанесенный живым ресурсам Российской Федерации, в размере – </w:t>
      </w:r>
      <w:r w:rsidR="00336754" w:rsidRPr="00336754">
        <w:rPr>
          <w:rFonts w:ascii="Times New Roman" w:hAnsi="Times New Roman"/>
          <w:sz w:val="24"/>
          <w:szCs w:val="24"/>
        </w:rPr>
        <w:t>&lt;</w:t>
      </w:r>
      <w:r w:rsidR="00336754">
        <w:rPr>
          <w:rFonts w:ascii="Times New Roman" w:hAnsi="Times New Roman"/>
          <w:sz w:val="24"/>
          <w:szCs w:val="24"/>
        </w:rPr>
        <w:t>сумма</w:t>
      </w:r>
      <w:r w:rsidR="00336754" w:rsidRPr="00336754">
        <w:rPr>
          <w:rFonts w:ascii="Times New Roman" w:hAnsi="Times New Roman"/>
          <w:sz w:val="24"/>
          <w:szCs w:val="24"/>
        </w:rPr>
        <w:t>&gt;</w:t>
      </w:r>
      <w:r w:rsidR="00336754">
        <w:rPr>
          <w:rFonts w:ascii="Times New Roman" w:hAnsi="Times New Roman"/>
          <w:sz w:val="24"/>
          <w:szCs w:val="24"/>
        </w:rPr>
        <w:t xml:space="preserve"> </w:t>
      </w:r>
      <w:r w:rsidR="003072F5">
        <w:rPr>
          <w:rFonts w:ascii="Times New Roman" w:hAnsi="Times New Roman"/>
          <w:sz w:val="24"/>
          <w:szCs w:val="24"/>
        </w:rPr>
        <w:t>рублей (</w:t>
      </w:r>
      <w:r w:rsidR="00336754" w:rsidRPr="00336754">
        <w:rPr>
          <w:rFonts w:ascii="Times New Roman" w:hAnsi="Times New Roman"/>
          <w:sz w:val="24"/>
          <w:szCs w:val="24"/>
        </w:rPr>
        <w:t>&lt;</w:t>
      </w:r>
      <w:r w:rsidR="00336754">
        <w:rPr>
          <w:rFonts w:ascii="Times New Roman" w:hAnsi="Times New Roman"/>
          <w:sz w:val="24"/>
          <w:szCs w:val="24"/>
        </w:rPr>
        <w:t>сумма</w:t>
      </w:r>
      <w:r w:rsidR="00336754" w:rsidRPr="00336754">
        <w:rPr>
          <w:rFonts w:ascii="Times New Roman" w:hAnsi="Times New Roman"/>
          <w:sz w:val="24"/>
          <w:szCs w:val="24"/>
        </w:rPr>
        <w:t>&gt;</w:t>
      </w:r>
      <w:r w:rsidR="003072F5">
        <w:rPr>
          <w:rFonts w:ascii="Times New Roman" w:hAnsi="Times New Roman"/>
          <w:sz w:val="24"/>
          <w:szCs w:val="24"/>
        </w:rPr>
        <w:t>)</w:t>
      </w:r>
      <w:r w:rsidR="00B62A8B">
        <w:rPr>
          <w:rFonts w:ascii="Times New Roman" w:hAnsi="Times New Roman"/>
          <w:sz w:val="24"/>
          <w:szCs w:val="24"/>
        </w:rPr>
        <w:t>.</w:t>
      </w:r>
    </w:p>
    <w:p w:rsidR="00FF54BB" w:rsidRPr="00B62A8B" w:rsidRDefault="00FF54BB" w:rsidP="00B62A8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62A8B">
        <w:rPr>
          <w:rFonts w:ascii="Times New Roman" w:hAnsi="Times New Roman"/>
          <w:sz w:val="24"/>
          <w:szCs w:val="24"/>
        </w:rPr>
        <w:t xml:space="preserve">Взыскать с </w:t>
      </w:r>
      <w:r w:rsidR="00B62A8B">
        <w:rPr>
          <w:rFonts w:ascii="Times New Roman" w:hAnsi="Times New Roman"/>
          <w:sz w:val="24"/>
          <w:szCs w:val="24"/>
        </w:rPr>
        <w:t xml:space="preserve">Полякова </w:t>
      </w:r>
      <w:r w:rsidR="00336754" w:rsidRPr="00336754">
        <w:rPr>
          <w:rFonts w:ascii="Times New Roman" w:hAnsi="Times New Roman"/>
          <w:sz w:val="24"/>
          <w:szCs w:val="24"/>
        </w:rPr>
        <w:t>&lt;имя, отчество&gt;</w:t>
      </w:r>
      <w:r w:rsidR="00336754">
        <w:rPr>
          <w:rFonts w:ascii="Times New Roman" w:hAnsi="Times New Roman"/>
          <w:sz w:val="24"/>
          <w:szCs w:val="24"/>
        </w:rPr>
        <w:t xml:space="preserve"> </w:t>
      </w:r>
      <w:r w:rsidRPr="00B62A8B">
        <w:rPr>
          <w:rFonts w:ascii="Times New Roman" w:hAnsi="Times New Roman"/>
          <w:sz w:val="24"/>
          <w:szCs w:val="24"/>
        </w:rPr>
        <w:t xml:space="preserve">в доход местного бюджета государственную пошлину </w:t>
      </w:r>
      <w:r w:rsidR="000E1BF5">
        <w:rPr>
          <w:rFonts w:ascii="Times New Roman" w:hAnsi="Times New Roman"/>
          <w:sz w:val="24"/>
          <w:szCs w:val="24"/>
        </w:rPr>
        <w:t xml:space="preserve">в размере </w:t>
      </w:r>
      <w:r w:rsidR="00336754" w:rsidRPr="00336754">
        <w:rPr>
          <w:rFonts w:ascii="Times New Roman" w:hAnsi="Times New Roman"/>
          <w:sz w:val="24"/>
          <w:szCs w:val="24"/>
        </w:rPr>
        <w:t>&lt;</w:t>
      </w:r>
      <w:r w:rsidR="00336754">
        <w:rPr>
          <w:rFonts w:ascii="Times New Roman" w:hAnsi="Times New Roman"/>
          <w:sz w:val="24"/>
          <w:szCs w:val="24"/>
        </w:rPr>
        <w:t>сумма</w:t>
      </w:r>
      <w:r w:rsidR="00336754" w:rsidRPr="00336754">
        <w:rPr>
          <w:rFonts w:ascii="Times New Roman" w:hAnsi="Times New Roman"/>
          <w:sz w:val="24"/>
          <w:szCs w:val="24"/>
        </w:rPr>
        <w:t>&gt;</w:t>
      </w:r>
      <w:r w:rsidR="000E1BF5">
        <w:rPr>
          <w:rFonts w:ascii="Times New Roman" w:hAnsi="Times New Roman"/>
          <w:sz w:val="24"/>
          <w:szCs w:val="24"/>
        </w:rPr>
        <w:t xml:space="preserve"> (</w:t>
      </w:r>
      <w:r w:rsidR="00336754" w:rsidRPr="00336754">
        <w:rPr>
          <w:rFonts w:ascii="Times New Roman" w:hAnsi="Times New Roman"/>
          <w:sz w:val="24"/>
          <w:szCs w:val="24"/>
        </w:rPr>
        <w:t>&lt;</w:t>
      </w:r>
      <w:r w:rsidR="00336754">
        <w:rPr>
          <w:rFonts w:ascii="Times New Roman" w:hAnsi="Times New Roman"/>
          <w:sz w:val="24"/>
          <w:szCs w:val="24"/>
        </w:rPr>
        <w:t>сумма</w:t>
      </w:r>
      <w:r w:rsidR="00336754" w:rsidRPr="00336754">
        <w:rPr>
          <w:rFonts w:ascii="Times New Roman" w:hAnsi="Times New Roman"/>
          <w:sz w:val="24"/>
          <w:szCs w:val="24"/>
        </w:rPr>
        <w:t>&gt;</w:t>
      </w:r>
      <w:r w:rsidRPr="00B62A8B">
        <w:rPr>
          <w:rFonts w:ascii="Times New Roman" w:hAnsi="Times New Roman"/>
          <w:sz w:val="24"/>
          <w:szCs w:val="24"/>
        </w:rPr>
        <w:t>) рублей.</w:t>
      </w:r>
    </w:p>
    <w:p w:rsidR="00645C00" w:rsidRPr="00DE0D97" w:rsidRDefault="00645C00" w:rsidP="00B306E9">
      <w:pPr>
        <w:pStyle w:val="a3"/>
        <w:ind w:left="0" w:right="-5" w:firstLine="708"/>
        <w:rPr>
          <w:szCs w:val="24"/>
        </w:rPr>
      </w:pPr>
      <w:proofErr w:type="gramStart"/>
      <w:r w:rsidRPr="00DE0D97">
        <w:rPr>
          <w:szCs w:val="24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proofErr w:type="gramEnd"/>
    </w:p>
    <w:p w:rsidR="00645C00" w:rsidRPr="00DE0D97" w:rsidRDefault="00645C00" w:rsidP="00645C00">
      <w:pPr>
        <w:pStyle w:val="a3"/>
        <w:ind w:left="0" w:right="-5" w:firstLine="708"/>
        <w:rPr>
          <w:szCs w:val="24"/>
        </w:rPr>
      </w:pPr>
      <w:r w:rsidRPr="00DE0D97">
        <w:rPr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E1BF5" w:rsidRPr="00DE0D97" w:rsidRDefault="00645C00" w:rsidP="000E1BF5">
      <w:pPr>
        <w:pStyle w:val="a3"/>
        <w:ind w:left="0" w:right="-5" w:firstLine="708"/>
        <w:rPr>
          <w:szCs w:val="24"/>
        </w:rPr>
      </w:pPr>
      <w:r w:rsidRPr="00DE0D97">
        <w:rPr>
          <w:szCs w:val="24"/>
        </w:rPr>
        <w:t>Решение может быть обжаловано в Нахимовский районный суд города Севастополя через мирового судью судебного участка №21 Нахимовского судебного района  город</w:t>
      </w:r>
      <w:r w:rsidR="000E1BF5">
        <w:rPr>
          <w:szCs w:val="24"/>
        </w:rPr>
        <w:t xml:space="preserve">а  Севастополя в течение месяца, с момента его принятия в окончательной форме. </w:t>
      </w:r>
    </w:p>
    <w:p w:rsidR="00645C00" w:rsidRPr="00DE0D97" w:rsidRDefault="00645C00" w:rsidP="00645C00">
      <w:pPr>
        <w:pStyle w:val="a3"/>
        <w:ind w:left="0" w:right="-5" w:firstLine="708"/>
        <w:rPr>
          <w:szCs w:val="24"/>
        </w:rPr>
      </w:pPr>
      <w:r w:rsidRPr="00DE0D97">
        <w:rPr>
          <w:szCs w:val="24"/>
        </w:rPr>
        <w:t xml:space="preserve">Резолютивная часть решения объявлена:  </w:t>
      </w:r>
      <w:r w:rsidR="000E1BF5">
        <w:rPr>
          <w:szCs w:val="24"/>
        </w:rPr>
        <w:t xml:space="preserve">27 марта 2017 </w:t>
      </w:r>
      <w:r w:rsidRPr="00DE0D97">
        <w:rPr>
          <w:szCs w:val="24"/>
        </w:rPr>
        <w:t>года.</w:t>
      </w:r>
    </w:p>
    <w:p w:rsidR="00645C00" w:rsidRPr="00DE0D97" w:rsidRDefault="00645C00" w:rsidP="00645C00">
      <w:pPr>
        <w:pStyle w:val="a3"/>
        <w:ind w:left="0" w:right="-5"/>
        <w:rPr>
          <w:b/>
          <w:szCs w:val="24"/>
        </w:rPr>
      </w:pPr>
    </w:p>
    <w:p w:rsidR="00645C00" w:rsidRPr="00DE0D97" w:rsidRDefault="00645C00" w:rsidP="00645C00">
      <w:pPr>
        <w:pStyle w:val="a3"/>
        <w:ind w:left="0" w:right="-5"/>
        <w:rPr>
          <w:b/>
          <w:szCs w:val="24"/>
        </w:rPr>
      </w:pPr>
      <w:r w:rsidRPr="00DE0D97">
        <w:rPr>
          <w:b/>
          <w:szCs w:val="24"/>
        </w:rPr>
        <w:t xml:space="preserve">Мировой судья судебного участка №    21 </w:t>
      </w:r>
    </w:p>
    <w:p w:rsidR="004C2EBF" w:rsidRDefault="00645C00" w:rsidP="00645C00">
      <w:pPr>
        <w:pStyle w:val="a3"/>
        <w:ind w:left="0" w:right="-5"/>
        <w:rPr>
          <w:b/>
          <w:szCs w:val="24"/>
        </w:rPr>
      </w:pPr>
      <w:r w:rsidRPr="00DE0D97">
        <w:rPr>
          <w:b/>
          <w:szCs w:val="24"/>
        </w:rPr>
        <w:t xml:space="preserve">Нахимовского судебного района города Севастополя       </w:t>
      </w:r>
      <w:r w:rsidR="000E1BF5">
        <w:rPr>
          <w:b/>
          <w:szCs w:val="24"/>
        </w:rPr>
        <w:t xml:space="preserve">       </w:t>
      </w:r>
      <w:r w:rsidR="000E1BF5">
        <w:rPr>
          <w:b/>
          <w:szCs w:val="24"/>
        </w:rPr>
        <w:tab/>
        <w:t xml:space="preserve">            К.А. Лысенко</w:t>
      </w:r>
    </w:p>
    <w:p w:rsidR="004C2EBF" w:rsidRDefault="004C2EBF" w:rsidP="00645C00">
      <w:pPr>
        <w:pStyle w:val="a3"/>
        <w:ind w:left="0" w:right="-5"/>
        <w:rPr>
          <w:b/>
          <w:szCs w:val="24"/>
        </w:rPr>
      </w:pPr>
    </w:p>
    <w:p w:rsidR="004C2EBF" w:rsidRDefault="004C2EBF" w:rsidP="00645C00">
      <w:pPr>
        <w:pStyle w:val="a3"/>
        <w:ind w:left="0" w:right="-5"/>
        <w:rPr>
          <w:b/>
          <w:szCs w:val="24"/>
        </w:rPr>
      </w:pPr>
    </w:p>
    <w:p w:rsidR="00645C00" w:rsidRPr="00DE0D97" w:rsidRDefault="00645C00" w:rsidP="00645C00">
      <w:pPr>
        <w:pStyle w:val="a3"/>
        <w:ind w:left="0" w:right="-5"/>
        <w:rPr>
          <w:b/>
          <w:szCs w:val="24"/>
        </w:rPr>
      </w:pPr>
    </w:p>
    <w:p w:rsidR="00624E40" w:rsidRPr="00DE0D97" w:rsidRDefault="00624E40">
      <w:pPr>
        <w:rPr>
          <w:sz w:val="24"/>
          <w:szCs w:val="24"/>
        </w:rPr>
      </w:pPr>
    </w:p>
    <w:sectPr w:rsidR="00624E40" w:rsidRPr="00DE0D97" w:rsidSect="0045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C1775"/>
    <w:rsid w:val="00001B8D"/>
    <w:rsid w:val="00033F68"/>
    <w:rsid w:val="00061213"/>
    <w:rsid w:val="000E1BF5"/>
    <w:rsid w:val="001227E7"/>
    <w:rsid w:val="001E09A2"/>
    <w:rsid w:val="002A276B"/>
    <w:rsid w:val="002E4D1A"/>
    <w:rsid w:val="003072F5"/>
    <w:rsid w:val="00336754"/>
    <w:rsid w:val="00373075"/>
    <w:rsid w:val="00387CC8"/>
    <w:rsid w:val="003925C1"/>
    <w:rsid w:val="003C1775"/>
    <w:rsid w:val="003F5491"/>
    <w:rsid w:val="004551BB"/>
    <w:rsid w:val="004C2EBF"/>
    <w:rsid w:val="004D1ADD"/>
    <w:rsid w:val="00514DCD"/>
    <w:rsid w:val="005C4687"/>
    <w:rsid w:val="00600D86"/>
    <w:rsid w:val="00624E40"/>
    <w:rsid w:val="00645C00"/>
    <w:rsid w:val="00660A51"/>
    <w:rsid w:val="0074465D"/>
    <w:rsid w:val="00754B4B"/>
    <w:rsid w:val="00792A48"/>
    <w:rsid w:val="007A775F"/>
    <w:rsid w:val="008972FC"/>
    <w:rsid w:val="008C0C16"/>
    <w:rsid w:val="009353B3"/>
    <w:rsid w:val="00A04C07"/>
    <w:rsid w:val="00A339EA"/>
    <w:rsid w:val="00A4579B"/>
    <w:rsid w:val="00A71108"/>
    <w:rsid w:val="00B306E9"/>
    <w:rsid w:val="00B564E0"/>
    <w:rsid w:val="00B62A8B"/>
    <w:rsid w:val="00B72E43"/>
    <w:rsid w:val="00C22D54"/>
    <w:rsid w:val="00D41C41"/>
    <w:rsid w:val="00DE0D97"/>
    <w:rsid w:val="00DF35BC"/>
    <w:rsid w:val="00FF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C1775"/>
    <w:pPr>
      <w:spacing w:after="0" w:line="240" w:lineRule="auto"/>
      <w:ind w:left="567" w:right="-133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Plain Text"/>
    <w:basedOn w:val="a"/>
    <w:link w:val="a5"/>
    <w:rsid w:val="008C0C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8C0C16"/>
    <w:rPr>
      <w:rFonts w:ascii="Courier New" w:eastAsia="Times New Roman" w:hAnsi="Courier New" w:cs="Times New Roman"/>
      <w:sz w:val="20"/>
      <w:szCs w:val="20"/>
    </w:rPr>
  </w:style>
  <w:style w:type="character" w:styleId="a6">
    <w:name w:val="Strong"/>
    <w:basedOn w:val="a0"/>
    <w:uiPriority w:val="22"/>
    <w:qFormat/>
    <w:rsid w:val="00DF3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43</cp:revision>
  <cp:lastPrinted>2017-05-23T14:00:00Z</cp:lastPrinted>
  <dcterms:created xsi:type="dcterms:W3CDTF">2016-06-06T14:07:00Z</dcterms:created>
  <dcterms:modified xsi:type="dcterms:W3CDTF">2017-05-23T14:00:00Z</dcterms:modified>
</cp:coreProperties>
</file>