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C53AFC">
        <w:rPr>
          <w:color w:val="000000" w:themeColor="text1"/>
          <w:szCs w:val="24"/>
        </w:rPr>
        <w:t xml:space="preserve">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831EF0">
        <w:rPr>
          <w:b w:val="0"/>
          <w:color w:val="000000" w:themeColor="text1"/>
          <w:szCs w:val="24"/>
        </w:rPr>
        <w:t>2-</w:t>
      </w:r>
      <w:r w:rsidR="00141BBB">
        <w:rPr>
          <w:b w:val="0"/>
          <w:color w:val="000000" w:themeColor="text1"/>
          <w:szCs w:val="24"/>
        </w:rPr>
        <w:t>1424</w:t>
      </w:r>
      <w:r w:rsidR="00831EF0">
        <w:rPr>
          <w:b w:val="0"/>
          <w:color w:val="000000" w:themeColor="text1"/>
          <w:szCs w:val="24"/>
        </w:rPr>
        <w:t>/20/</w:t>
      </w:r>
      <w:r w:rsidR="00C53AFC">
        <w:rPr>
          <w:b w:val="0"/>
          <w:color w:val="000000" w:themeColor="text1"/>
          <w:szCs w:val="24"/>
        </w:rPr>
        <w:t>202</w:t>
      </w:r>
      <w:r w:rsidR="00A31139">
        <w:rPr>
          <w:b w:val="0"/>
          <w:color w:val="000000" w:themeColor="text1"/>
          <w:szCs w:val="24"/>
        </w:rPr>
        <w:t>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164D3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RPr="00B36DE2" w:rsidP="00164D36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6E36AC" w:rsidRPr="00B36DE2" w:rsidP="00164D36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1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 октября</w:t>
      </w:r>
      <w:r w:rsidR="00A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r w:rsidR="002C5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C6C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B36DE2">
        <w:rPr>
          <w:sz w:val="24"/>
          <w:szCs w:val="24"/>
        </w:rPr>
        <w:t xml:space="preserve">Мировой судья </w:t>
      </w:r>
      <w:r w:rsidRPr="00982E5D" w:rsidR="00CF1802">
        <w:rPr>
          <w:sz w:val="24"/>
          <w:szCs w:val="24"/>
        </w:rPr>
        <w:t xml:space="preserve">судебного участка № </w:t>
      </w:r>
      <w:r>
        <w:rPr>
          <w:sz w:val="24"/>
          <w:szCs w:val="24"/>
        </w:rPr>
        <w:t>20 Нахимовского</w:t>
      </w:r>
      <w:r w:rsidRPr="00982E5D" w:rsidR="00CF1802">
        <w:rPr>
          <w:sz w:val="24"/>
          <w:szCs w:val="24"/>
        </w:rPr>
        <w:t xml:space="preserve"> судебного района г. Севастополя </w:t>
      </w:r>
      <w:r w:rsidR="00C53AFC">
        <w:rPr>
          <w:sz w:val="24"/>
          <w:szCs w:val="24"/>
        </w:rPr>
        <w:t>Босенко Е.А.</w:t>
      </w:r>
      <w:r w:rsidRPr="00982E5D" w:rsidR="00CF1802">
        <w:rPr>
          <w:sz w:val="24"/>
          <w:szCs w:val="24"/>
        </w:rPr>
        <w:t xml:space="preserve">, </w:t>
      </w:r>
    </w:p>
    <w:p w:rsidR="00CF1802" w:rsidRPr="00982E5D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2C5CF1">
        <w:rPr>
          <w:sz w:val="24"/>
          <w:szCs w:val="24"/>
        </w:rPr>
        <w:t>помощнике судьи Смирновой М.П.</w:t>
      </w:r>
    </w:p>
    <w:p w:rsidR="00C53AFC" w:rsidP="00A3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</w:t>
      </w:r>
      <w:r w:rsidR="00831EF0">
        <w:rPr>
          <w:rFonts w:ascii="Times New Roman" w:hAnsi="Times New Roman" w:cs="Times New Roman"/>
          <w:sz w:val="24"/>
          <w:szCs w:val="24"/>
        </w:rPr>
        <w:t xml:space="preserve">исковому заявлению </w:t>
      </w:r>
      <w:r w:rsidR="00141BB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Профессиональная коллекторская организация «Право онлайн»</w:t>
      </w:r>
      <w:r w:rsidR="002C5CF1">
        <w:rPr>
          <w:rFonts w:ascii="Times New Roman" w:hAnsi="Times New Roman" w:cs="Times New Roman"/>
          <w:sz w:val="24"/>
          <w:szCs w:val="24"/>
        </w:rPr>
        <w:t xml:space="preserve"> к Родиной </w:t>
      </w:r>
      <w:r>
        <w:rPr>
          <w:rFonts w:ascii="Times New Roman" w:hAnsi="Times New Roman" w:cs="Times New Roman"/>
          <w:sz w:val="24"/>
          <w:szCs w:val="24"/>
        </w:rPr>
        <w:t>Д.В.</w:t>
      </w:r>
      <w:r w:rsidRPr="00C53AFC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</w:t>
      </w:r>
      <w:r w:rsidR="00A31139">
        <w:rPr>
          <w:rFonts w:ascii="Times New Roman" w:hAnsi="Times New Roman" w:cs="Times New Roman"/>
          <w:sz w:val="24"/>
          <w:szCs w:val="24"/>
        </w:rPr>
        <w:t>потребительского займа,</w:t>
      </w:r>
    </w:p>
    <w:p w:rsidR="00AF2657" w:rsidRPr="00B36DE2" w:rsidP="00C53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 w:rsidR="00FA1B08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3689E" w:rsidP="00C53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C53AFC" w:rsidP="00831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AFC">
        <w:rPr>
          <w:rFonts w:ascii="Times New Roman" w:hAnsi="Times New Roman" w:cs="Times New Roman"/>
          <w:sz w:val="24"/>
          <w:szCs w:val="24"/>
        </w:rPr>
        <w:t>решил: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7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</w:t>
      </w:r>
      <w:r w:rsidRPr="00141BBB">
        <w:t xml:space="preserve"> </w:t>
      </w:r>
      <w:r w:rsidRPr="00141BB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Профессиональная коллекторская</w:t>
      </w:r>
      <w:r w:rsidRPr="00141BBB">
        <w:rPr>
          <w:rFonts w:ascii="Times New Roman" w:hAnsi="Times New Roman" w:cs="Times New Roman"/>
          <w:sz w:val="24"/>
          <w:szCs w:val="24"/>
        </w:rPr>
        <w:t xml:space="preserve"> организация «Право онлайн» к Родиной </w:t>
      </w:r>
      <w:r>
        <w:rPr>
          <w:rFonts w:ascii="Times New Roman" w:hAnsi="Times New Roman" w:cs="Times New Roman"/>
          <w:sz w:val="24"/>
          <w:szCs w:val="24"/>
        </w:rPr>
        <w:t>Д.В.</w:t>
      </w:r>
      <w:r w:rsidRPr="00141BBB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потребительского займа,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удовлетворить. </w:t>
      </w:r>
    </w:p>
    <w:p w:rsidR="007E77B6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B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2C5CF1">
        <w:rPr>
          <w:rFonts w:ascii="Times New Roman" w:hAnsi="Times New Roman" w:cs="Times New Roman"/>
          <w:sz w:val="24"/>
          <w:szCs w:val="24"/>
        </w:rPr>
        <w:t xml:space="preserve">Родиной </w:t>
      </w:r>
      <w:r>
        <w:rPr>
          <w:rFonts w:ascii="Times New Roman" w:hAnsi="Times New Roman" w:cs="Times New Roman"/>
          <w:sz w:val="24"/>
          <w:szCs w:val="24"/>
        </w:rPr>
        <w:t>Д.В.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и место рождения»</w:t>
      </w:r>
      <w:r w:rsidR="002C5CF1">
        <w:rPr>
          <w:rFonts w:ascii="Times New Roman" w:hAnsi="Times New Roman" w:cs="Times New Roman"/>
          <w:sz w:val="24"/>
          <w:szCs w:val="24"/>
        </w:rPr>
        <w:t xml:space="preserve">, </w:t>
      </w:r>
      <w:r w:rsidRPr="00C53AFC" w:rsidR="00C53AFC">
        <w:rPr>
          <w:rFonts w:ascii="Times New Roman" w:hAnsi="Times New Roman" w:cs="Times New Roman"/>
          <w:sz w:val="24"/>
          <w:szCs w:val="24"/>
        </w:rPr>
        <w:t>(</w:t>
      </w:r>
      <w:r w:rsidR="00A31139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2C5CF1">
        <w:rPr>
          <w:rFonts w:ascii="Times New Roman" w:hAnsi="Times New Roman" w:cs="Times New Roman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2C5CF1">
        <w:rPr>
          <w:rFonts w:ascii="Times New Roman" w:hAnsi="Times New Roman" w:cs="Times New Roman"/>
          <w:sz w:val="24"/>
          <w:szCs w:val="24"/>
        </w:rPr>
        <w:t>)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141BBB" w:rsidR="00141BB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Профессиональная коллекторская организация «Право онлайн»</w:t>
      </w:r>
      <w:r w:rsidR="00141BBB">
        <w:rPr>
          <w:rFonts w:ascii="Times New Roman" w:hAnsi="Times New Roman" w:cs="Times New Roman"/>
          <w:sz w:val="24"/>
          <w:szCs w:val="24"/>
        </w:rPr>
        <w:t xml:space="preserve"> (ОГРН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141BBB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141BBB">
        <w:rPr>
          <w:rFonts w:ascii="Times New Roman" w:hAnsi="Times New Roman" w:cs="Times New Roman"/>
          <w:sz w:val="24"/>
          <w:szCs w:val="24"/>
        </w:rPr>
        <w:t xml:space="preserve">, КПП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141BBB">
        <w:rPr>
          <w:rFonts w:ascii="Times New Roman" w:hAnsi="Times New Roman" w:cs="Times New Roman"/>
          <w:sz w:val="24"/>
          <w:szCs w:val="24"/>
        </w:rPr>
        <w:t xml:space="preserve">) </w:t>
      </w:r>
      <w:r w:rsidR="00A31139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7E77B6">
        <w:rPr>
          <w:rFonts w:ascii="Times New Roman" w:hAnsi="Times New Roman" w:cs="Times New Roman"/>
          <w:sz w:val="24"/>
          <w:szCs w:val="24"/>
        </w:rPr>
        <w:t>задолженност</w:t>
      </w:r>
      <w:r w:rsidR="00A31139">
        <w:rPr>
          <w:rFonts w:ascii="Times New Roman" w:hAnsi="Times New Roman" w:cs="Times New Roman"/>
          <w:sz w:val="24"/>
          <w:szCs w:val="24"/>
        </w:rPr>
        <w:t>и</w:t>
      </w:r>
      <w:r w:rsidRPr="007E77B6">
        <w:rPr>
          <w:rFonts w:ascii="Times New Roman" w:hAnsi="Times New Roman" w:cs="Times New Roman"/>
          <w:sz w:val="24"/>
          <w:szCs w:val="24"/>
        </w:rPr>
        <w:t xml:space="preserve"> по </w:t>
      </w:r>
      <w:r w:rsidR="00831EF0">
        <w:rPr>
          <w:rFonts w:ascii="Times New Roman" w:hAnsi="Times New Roman" w:cs="Times New Roman"/>
          <w:sz w:val="24"/>
          <w:szCs w:val="24"/>
        </w:rPr>
        <w:t>договору</w:t>
      </w:r>
      <w:r w:rsidR="002C5CF1">
        <w:rPr>
          <w:rFonts w:ascii="Times New Roman" w:hAnsi="Times New Roman" w:cs="Times New Roman"/>
          <w:sz w:val="24"/>
          <w:szCs w:val="24"/>
        </w:rPr>
        <w:t xml:space="preserve"> </w:t>
      </w:r>
      <w:r w:rsidR="00831EF0">
        <w:rPr>
          <w:rFonts w:ascii="Times New Roman" w:hAnsi="Times New Roman" w:cs="Times New Roman"/>
          <w:sz w:val="24"/>
          <w:szCs w:val="24"/>
        </w:rPr>
        <w:t xml:space="preserve">займа </w:t>
      </w:r>
      <w:r w:rsidR="00141BBB">
        <w:rPr>
          <w:rFonts w:ascii="Times New Roman" w:hAnsi="Times New Roman" w:cs="Times New Roman"/>
          <w:sz w:val="24"/>
          <w:szCs w:val="24"/>
        </w:rPr>
        <w:t>№14683457 от 08.01.2024 г.</w:t>
      </w:r>
      <w:r w:rsidR="00831EF0">
        <w:rPr>
          <w:rFonts w:ascii="Times New Roman" w:hAnsi="Times New Roman" w:cs="Times New Roman"/>
          <w:sz w:val="24"/>
          <w:szCs w:val="24"/>
        </w:rPr>
        <w:t xml:space="preserve"> </w:t>
      </w:r>
      <w:r w:rsidR="00C53AF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141BBB">
        <w:rPr>
          <w:rFonts w:ascii="Times New Roman" w:hAnsi="Times New Roman" w:cs="Times New Roman"/>
          <w:sz w:val="24"/>
          <w:szCs w:val="24"/>
        </w:rPr>
        <w:t>08</w:t>
      </w:r>
      <w:r w:rsidR="002C5CF1">
        <w:rPr>
          <w:rFonts w:ascii="Times New Roman" w:hAnsi="Times New Roman" w:cs="Times New Roman"/>
          <w:sz w:val="24"/>
          <w:szCs w:val="24"/>
        </w:rPr>
        <w:t>.01.2024</w:t>
      </w:r>
      <w:r w:rsidR="00C53AF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41BBB">
        <w:rPr>
          <w:rFonts w:ascii="Times New Roman" w:hAnsi="Times New Roman" w:cs="Times New Roman"/>
          <w:sz w:val="24"/>
          <w:szCs w:val="24"/>
        </w:rPr>
        <w:t>20</w:t>
      </w:r>
      <w:r w:rsidR="002C5CF1">
        <w:rPr>
          <w:rFonts w:ascii="Times New Roman" w:hAnsi="Times New Roman" w:cs="Times New Roman"/>
          <w:sz w:val="24"/>
          <w:szCs w:val="24"/>
        </w:rPr>
        <w:t>.06.2024 г.</w:t>
      </w:r>
      <w:r w:rsidR="00141BBB">
        <w:rPr>
          <w:rFonts w:ascii="Times New Roman" w:hAnsi="Times New Roman" w:cs="Times New Roman"/>
          <w:sz w:val="24"/>
          <w:szCs w:val="24"/>
        </w:rPr>
        <w:t xml:space="preserve"> </w:t>
      </w:r>
      <w:r w:rsidR="00C53AF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41BBB">
        <w:rPr>
          <w:rFonts w:ascii="Times New Roman" w:hAnsi="Times New Roman" w:cs="Times New Roman"/>
          <w:sz w:val="24"/>
          <w:szCs w:val="24"/>
        </w:rPr>
        <w:t xml:space="preserve">6900 </w:t>
      </w:r>
      <w:r w:rsidR="002C5CF1">
        <w:rPr>
          <w:rFonts w:ascii="Times New Roman" w:hAnsi="Times New Roman" w:cs="Times New Roman"/>
          <w:sz w:val="24"/>
          <w:szCs w:val="24"/>
        </w:rPr>
        <w:t>(</w:t>
      </w:r>
      <w:r w:rsidR="00141BBB">
        <w:rPr>
          <w:rFonts w:ascii="Times New Roman" w:hAnsi="Times New Roman" w:cs="Times New Roman"/>
          <w:sz w:val="24"/>
          <w:szCs w:val="24"/>
        </w:rPr>
        <w:t>шесть тысяч девятьсот</w:t>
      </w:r>
      <w:r w:rsidR="002C5CF1">
        <w:rPr>
          <w:rFonts w:ascii="Times New Roman" w:hAnsi="Times New Roman" w:cs="Times New Roman"/>
          <w:sz w:val="24"/>
          <w:szCs w:val="24"/>
        </w:rPr>
        <w:t>)</w:t>
      </w:r>
      <w:r w:rsidR="00C53AFC">
        <w:rPr>
          <w:rFonts w:ascii="Times New Roman" w:hAnsi="Times New Roman" w:cs="Times New Roman"/>
          <w:sz w:val="24"/>
          <w:szCs w:val="24"/>
        </w:rPr>
        <w:t xml:space="preserve"> рубл</w:t>
      </w:r>
      <w:r w:rsidR="002C5CF1">
        <w:rPr>
          <w:rFonts w:ascii="Times New Roman" w:hAnsi="Times New Roman" w:cs="Times New Roman"/>
          <w:sz w:val="24"/>
          <w:szCs w:val="24"/>
        </w:rPr>
        <w:t>ей</w:t>
      </w:r>
      <w:r w:rsidR="00C53AFC">
        <w:rPr>
          <w:rFonts w:ascii="Times New Roman" w:hAnsi="Times New Roman" w:cs="Times New Roman"/>
          <w:sz w:val="24"/>
          <w:szCs w:val="24"/>
        </w:rPr>
        <w:t xml:space="preserve"> </w:t>
      </w:r>
      <w:r w:rsidR="002C5CF1">
        <w:rPr>
          <w:rFonts w:ascii="Times New Roman" w:hAnsi="Times New Roman" w:cs="Times New Roman"/>
          <w:sz w:val="24"/>
          <w:szCs w:val="24"/>
        </w:rPr>
        <w:t>00</w:t>
      </w:r>
      <w:r w:rsidR="00C53AFC">
        <w:rPr>
          <w:rFonts w:ascii="Times New Roman" w:hAnsi="Times New Roman" w:cs="Times New Roman"/>
          <w:sz w:val="24"/>
          <w:szCs w:val="24"/>
        </w:rPr>
        <w:t xml:space="preserve"> копе</w:t>
      </w:r>
      <w:r w:rsidR="002C5CF1">
        <w:rPr>
          <w:rFonts w:ascii="Times New Roman" w:hAnsi="Times New Roman" w:cs="Times New Roman"/>
          <w:sz w:val="24"/>
          <w:szCs w:val="24"/>
        </w:rPr>
        <w:t>ек</w:t>
      </w:r>
      <w:r w:rsidR="00831EF0">
        <w:rPr>
          <w:rFonts w:ascii="Times New Roman" w:hAnsi="Times New Roman" w:cs="Times New Roman"/>
          <w:sz w:val="24"/>
          <w:szCs w:val="24"/>
        </w:rPr>
        <w:t xml:space="preserve">, судебные расходы по оплате государственной пошлины в размере </w:t>
      </w:r>
      <w:r w:rsidR="00141BBB">
        <w:rPr>
          <w:rFonts w:ascii="Times New Roman" w:hAnsi="Times New Roman" w:cs="Times New Roman"/>
          <w:sz w:val="24"/>
          <w:szCs w:val="24"/>
        </w:rPr>
        <w:t>400</w:t>
      </w:r>
      <w:r w:rsidR="002C5CF1">
        <w:rPr>
          <w:rFonts w:ascii="Times New Roman" w:hAnsi="Times New Roman" w:cs="Times New Roman"/>
          <w:sz w:val="24"/>
          <w:szCs w:val="24"/>
        </w:rPr>
        <w:t xml:space="preserve"> </w:t>
      </w:r>
      <w:r w:rsidR="00831EF0">
        <w:rPr>
          <w:rFonts w:ascii="Times New Roman" w:hAnsi="Times New Roman" w:cs="Times New Roman"/>
          <w:sz w:val="24"/>
          <w:szCs w:val="24"/>
        </w:rPr>
        <w:t>рубл</w:t>
      </w:r>
      <w:r w:rsidR="00C53AFC">
        <w:rPr>
          <w:rFonts w:ascii="Times New Roman" w:hAnsi="Times New Roman" w:cs="Times New Roman"/>
          <w:sz w:val="24"/>
          <w:szCs w:val="24"/>
        </w:rPr>
        <w:t>ей</w:t>
      </w:r>
      <w:r w:rsidR="00831EF0">
        <w:rPr>
          <w:rFonts w:ascii="Times New Roman" w:hAnsi="Times New Roman" w:cs="Times New Roman"/>
          <w:sz w:val="24"/>
          <w:szCs w:val="24"/>
        </w:rPr>
        <w:t xml:space="preserve"> </w:t>
      </w:r>
      <w:r w:rsidR="002C5CF1">
        <w:rPr>
          <w:rFonts w:ascii="Times New Roman" w:hAnsi="Times New Roman" w:cs="Times New Roman"/>
          <w:sz w:val="24"/>
          <w:szCs w:val="24"/>
        </w:rPr>
        <w:t>00 копеек</w:t>
      </w:r>
      <w:r w:rsidR="00141B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 со дня вручения ему копии решения.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="0060386D">
        <w:rPr>
          <w:rFonts w:ascii="Times New Roman" w:hAnsi="Times New Roman" w:cs="Times New Roman"/>
          <w:sz w:val="24"/>
          <w:szCs w:val="24"/>
        </w:rPr>
        <w:t>Нахимовский</w:t>
      </w:r>
      <w:r w:rsidRPr="00E44AC1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6AC" w:rsidRPr="00E44AC1" w:rsidP="00FA1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, – в течение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006A8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34C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B36DE2" w:rsidP="008529EE">
      <w:pPr>
        <w:tabs>
          <w:tab w:val="left" w:pos="113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20</w:t>
      </w:r>
      <w:r w:rsidRPr="00982E5D">
        <w:rPr>
          <w:rFonts w:ascii="Times New Roman" w:hAnsi="Times New Roman"/>
          <w:sz w:val="24"/>
          <w:szCs w:val="24"/>
        </w:rPr>
        <w:t xml:space="preserve"> 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Нахимовского</w:t>
      </w:r>
      <w:r w:rsidRPr="00982E5D">
        <w:rPr>
          <w:rFonts w:ascii="Times New Roman" w:hAnsi="Times New Roman"/>
          <w:sz w:val="24"/>
          <w:szCs w:val="24"/>
        </w:rPr>
        <w:t xml:space="preserve"> судебного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5D">
        <w:rPr>
          <w:rFonts w:ascii="Times New Roman" w:hAnsi="Times New Roman"/>
          <w:sz w:val="24"/>
          <w:szCs w:val="24"/>
        </w:rPr>
        <w:t>г. Севастополя</w:t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="00C53AFC">
        <w:rPr>
          <w:rFonts w:ascii="Times New Roman" w:hAnsi="Times New Roman"/>
          <w:sz w:val="24"/>
          <w:szCs w:val="24"/>
        </w:rPr>
        <w:t xml:space="preserve">               Е.А. Босенко </w:t>
      </w:r>
    </w:p>
    <w:p w:rsidR="009746EF" w:rsidP="00FA1B08">
      <w:pPr>
        <w:spacing w:after="0" w:line="240" w:lineRule="auto"/>
        <w:ind w:firstLine="709"/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641C8"/>
    <w:rsid w:val="00074705"/>
    <w:rsid w:val="000F22A9"/>
    <w:rsid w:val="001011E5"/>
    <w:rsid w:val="00141BBB"/>
    <w:rsid w:val="00150245"/>
    <w:rsid w:val="00164D36"/>
    <w:rsid w:val="001723D3"/>
    <w:rsid w:val="001945E4"/>
    <w:rsid w:val="001C5D26"/>
    <w:rsid w:val="00275095"/>
    <w:rsid w:val="00285802"/>
    <w:rsid w:val="002A1AD3"/>
    <w:rsid w:val="002B34C7"/>
    <w:rsid w:val="002C1950"/>
    <w:rsid w:val="002C5CF1"/>
    <w:rsid w:val="002E692F"/>
    <w:rsid w:val="002F6747"/>
    <w:rsid w:val="00376855"/>
    <w:rsid w:val="0043689E"/>
    <w:rsid w:val="0047268C"/>
    <w:rsid w:val="00473A1A"/>
    <w:rsid w:val="00485356"/>
    <w:rsid w:val="00492123"/>
    <w:rsid w:val="004B3473"/>
    <w:rsid w:val="005947D8"/>
    <w:rsid w:val="005A39D4"/>
    <w:rsid w:val="005E50BC"/>
    <w:rsid w:val="0060386D"/>
    <w:rsid w:val="006E36AC"/>
    <w:rsid w:val="00701EF8"/>
    <w:rsid w:val="00722CA5"/>
    <w:rsid w:val="007323B5"/>
    <w:rsid w:val="0073728A"/>
    <w:rsid w:val="00775AD9"/>
    <w:rsid w:val="007D1D6E"/>
    <w:rsid w:val="007D218F"/>
    <w:rsid w:val="007E77B6"/>
    <w:rsid w:val="00831EF0"/>
    <w:rsid w:val="008529EE"/>
    <w:rsid w:val="008A5128"/>
    <w:rsid w:val="008C5E7D"/>
    <w:rsid w:val="009746EF"/>
    <w:rsid w:val="00982E5D"/>
    <w:rsid w:val="00A00283"/>
    <w:rsid w:val="00A022BC"/>
    <w:rsid w:val="00A31139"/>
    <w:rsid w:val="00A90C6C"/>
    <w:rsid w:val="00AB1C9C"/>
    <w:rsid w:val="00AD6FD5"/>
    <w:rsid w:val="00AF2657"/>
    <w:rsid w:val="00B36DE2"/>
    <w:rsid w:val="00B5122C"/>
    <w:rsid w:val="00BF3BA7"/>
    <w:rsid w:val="00C2654E"/>
    <w:rsid w:val="00C53AFC"/>
    <w:rsid w:val="00C71D1C"/>
    <w:rsid w:val="00C756D2"/>
    <w:rsid w:val="00C8160E"/>
    <w:rsid w:val="00CF0E88"/>
    <w:rsid w:val="00CF1802"/>
    <w:rsid w:val="00D27E90"/>
    <w:rsid w:val="00D35741"/>
    <w:rsid w:val="00D37E6F"/>
    <w:rsid w:val="00D43BCB"/>
    <w:rsid w:val="00DB494F"/>
    <w:rsid w:val="00DF3C6D"/>
    <w:rsid w:val="00E376B5"/>
    <w:rsid w:val="00E44AC1"/>
    <w:rsid w:val="00EB7983"/>
    <w:rsid w:val="00EE5AC4"/>
    <w:rsid w:val="00EF4AE2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AFCD-6488-4FCA-A6A6-63F9084B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