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C303B3" w:rsidP="0043689E">
      <w:pPr>
        <w:pStyle w:val="Title"/>
        <w:jc w:val="both"/>
        <w:rPr>
          <w:b w:val="0"/>
          <w:color w:val="000000" w:themeColor="text1"/>
          <w:sz w:val="23"/>
          <w:szCs w:val="23"/>
        </w:rPr>
      </w:pP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</w:r>
      <w:r w:rsidRPr="00C303B3">
        <w:rPr>
          <w:color w:val="000000" w:themeColor="text1"/>
          <w:sz w:val="23"/>
          <w:szCs w:val="23"/>
        </w:rPr>
        <w:tab/>
        <w:t xml:space="preserve">      </w:t>
      </w:r>
      <w:r w:rsidRPr="00C303B3" w:rsidR="0043689E">
        <w:rPr>
          <w:color w:val="000000" w:themeColor="text1"/>
          <w:sz w:val="23"/>
          <w:szCs w:val="23"/>
        </w:rPr>
        <w:t xml:space="preserve">  </w:t>
      </w:r>
      <w:r w:rsidRPr="00C303B3">
        <w:rPr>
          <w:color w:val="000000" w:themeColor="text1"/>
          <w:sz w:val="23"/>
          <w:szCs w:val="23"/>
        </w:rPr>
        <w:t xml:space="preserve">            </w:t>
      </w:r>
      <w:r w:rsidRPr="00C303B3" w:rsidR="001C5D26">
        <w:rPr>
          <w:b w:val="0"/>
          <w:color w:val="000000" w:themeColor="text1"/>
          <w:sz w:val="23"/>
          <w:szCs w:val="23"/>
        </w:rPr>
        <w:t>Дело № 2-</w:t>
      </w:r>
      <w:r w:rsidR="00066059">
        <w:rPr>
          <w:b w:val="0"/>
          <w:color w:val="000000" w:themeColor="text1"/>
          <w:sz w:val="23"/>
          <w:szCs w:val="23"/>
        </w:rPr>
        <w:t>1265</w:t>
      </w:r>
      <w:r w:rsidRPr="00C303B3" w:rsidR="00E376B5">
        <w:rPr>
          <w:b w:val="0"/>
          <w:color w:val="000000" w:themeColor="text1"/>
          <w:sz w:val="23"/>
          <w:szCs w:val="23"/>
        </w:rPr>
        <w:t>/20</w:t>
      </w:r>
      <w:r w:rsidRPr="00C303B3" w:rsidR="0043689E">
        <w:rPr>
          <w:b w:val="0"/>
          <w:color w:val="000000" w:themeColor="text1"/>
          <w:sz w:val="23"/>
          <w:szCs w:val="23"/>
        </w:rPr>
        <w:t>/20</w:t>
      </w:r>
      <w:r w:rsidRPr="00C303B3" w:rsidR="00EF4AE2">
        <w:rPr>
          <w:b w:val="0"/>
          <w:color w:val="000000" w:themeColor="text1"/>
          <w:sz w:val="23"/>
          <w:szCs w:val="23"/>
        </w:rPr>
        <w:t>2</w:t>
      </w:r>
      <w:r w:rsidR="009A601D">
        <w:rPr>
          <w:b w:val="0"/>
          <w:color w:val="000000" w:themeColor="text1"/>
          <w:sz w:val="23"/>
          <w:szCs w:val="23"/>
        </w:rPr>
        <w:t>4</w:t>
      </w:r>
    </w:p>
    <w:p w:rsidR="00735DC4" w:rsidRPr="00C303B3" w:rsidP="00735DC4">
      <w:pPr>
        <w:spacing w:after="0" w:line="240" w:lineRule="auto"/>
        <w:ind w:right="-1"/>
        <w:rPr>
          <w:rFonts w:ascii="Times New Roman" w:hAnsi="Times New Roman" w:cs="Times New Roman"/>
          <w:b/>
          <w:sz w:val="23"/>
          <w:szCs w:val="23"/>
        </w:rPr>
      </w:pPr>
    </w:p>
    <w:p w:rsidR="006E36AC" w:rsidRPr="00300019" w:rsidP="00735D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01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E36AC" w:rsidRPr="00300019" w:rsidP="00735DC4">
      <w:pPr>
        <w:pStyle w:val="Title"/>
        <w:ind w:right="-1"/>
        <w:rPr>
          <w:sz w:val="26"/>
          <w:szCs w:val="26"/>
        </w:rPr>
      </w:pPr>
      <w:r w:rsidRPr="00300019">
        <w:rPr>
          <w:sz w:val="26"/>
          <w:szCs w:val="26"/>
        </w:rPr>
        <w:t>ИМЕНЕМ РОССИЙСКОЙ ФЕДЕРАЦИИ</w:t>
      </w:r>
    </w:p>
    <w:p w:rsidR="006E36AC" w:rsidRPr="00300019" w:rsidP="00735DC4">
      <w:pPr>
        <w:pStyle w:val="Title"/>
        <w:ind w:right="-1"/>
        <w:rPr>
          <w:b w:val="0"/>
          <w:sz w:val="26"/>
          <w:szCs w:val="26"/>
        </w:rPr>
      </w:pPr>
      <w:r w:rsidRPr="00300019">
        <w:rPr>
          <w:b w:val="0"/>
          <w:sz w:val="26"/>
          <w:szCs w:val="26"/>
        </w:rPr>
        <w:t>(резолютивная часть)</w:t>
      </w:r>
    </w:p>
    <w:p w:rsidR="00006A87" w:rsidRPr="00511675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511675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 октября</w:t>
      </w:r>
      <w:r w:rsidRPr="00511675" w:rsidR="002B6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511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5116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116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116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116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 w:rsidRPr="00511675" w:rsidR="00DB6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511675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511675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RPr="00511675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511675">
        <w:rPr>
          <w:sz w:val="24"/>
          <w:szCs w:val="24"/>
        </w:rPr>
        <w:t xml:space="preserve">Мировой судья </w:t>
      </w:r>
      <w:r w:rsidRPr="00511675" w:rsidR="00CF1802">
        <w:rPr>
          <w:sz w:val="24"/>
          <w:szCs w:val="24"/>
        </w:rPr>
        <w:t xml:space="preserve">судебного участка № </w:t>
      </w:r>
      <w:r w:rsidRPr="00511675">
        <w:rPr>
          <w:sz w:val="24"/>
          <w:szCs w:val="24"/>
        </w:rPr>
        <w:t>20 Нахимовского</w:t>
      </w:r>
      <w:r w:rsidRPr="00511675" w:rsidR="00CF1802">
        <w:rPr>
          <w:sz w:val="24"/>
          <w:szCs w:val="24"/>
        </w:rPr>
        <w:t xml:space="preserve"> судебного района г. Севастополя </w:t>
      </w:r>
      <w:r w:rsidRPr="00511675" w:rsidR="009A601D">
        <w:rPr>
          <w:sz w:val="24"/>
          <w:szCs w:val="24"/>
        </w:rPr>
        <w:t>Босенко Е.А.</w:t>
      </w:r>
      <w:r w:rsidRPr="00511675" w:rsidR="00CF1802">
        <w:rPr>
          <w:sz w:val="24"/>
          <w:szCs w:val="24"/>
        </w:rPr>
        <w:t xml:space="preserve">, </w:t>
      </w:r>
    </w:p>
    <w:p w:rsidR="00CF1802" w:rsidRPr="00511675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511675">
        <w:rPr>
          <w:sz w:val="24"/>
          <w:szCs w:val="24"/>
        </w:rPr>
        <w:t>при помощнике судьи Смирновой М.П.</w:t>
      </w:r>
    </w:p>
    <w:p w:rsidR="00DB6A17" w:rsidRPr="00511675" w:rsidP="00DB6A17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511675">
        <w:rPr>
          <w:sz w:val="24"/>
          <w:szCs w:val="24"/>
        </w:rPr>
        <w:t xml:space="preserve">с участием </w:t>
      </w:r>
      <w:r w:rsidR="00066059">
        <w:rPr>
          <w:sz w:val="24"/>
          <w:szCs w:val="24"/>
        </w:rPr>
        <w:t>ответчика Деминой Е.Е.</w:t>
      </w:r>
    </w:p>
    <w:p w:rsidR="005A39D4" w:rsidRPr="00511675" w:rsidP="002B6A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67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Pr="00511675"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511675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Pr="00511675"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511675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511675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 w:rsidRPr="00511675" w:rsidR="002A35B4">
        <w:rPr>
          <w:rFonts w:ascii="Times New Roman" w:hAnsi="Times New Roman"/>
          <w:sz w:val="24"/>
          <w:szCs w:val="24"/>
        </w:rPr>
        <w:t xml:space="preserve">государственного унитарного предприятия города Севастополя «Севтеплоэнерго» к </w:t>
      </w:r>
      <w:r w:rsidR="00066059">
        <w:rPr>
          <w:rFonts w:ascii="Times New Roman" w:hAnsi="Times New Roman"/>
          <w:sz w:val="24"/>
          <w:szCs w:val="24"/>
        </w:rPr>
        <w:t xml:space="preserve">Деминой </w:t>
      </w:r>
      <w:r>
        <w:rPr>
          <w:rFonts w:ascii="Times New Roman" w:hAnsi="Times New Roman"/>
          <w:sz w:val="24"/>
          <w:szCs w:val="24"/>
        </w:rPr>
        <w:t>Е.Е.</w:t>
      </w:r>
      <w:r w:rsidR="00066059">
        <w:rPr>
          <w:rFonts w:ascii="Times New Roman" w:hAnsi="Times New Roman"/>
          <w:sz w:val="24"/>
          <w:szCs w:val="24"/>
        </w:rPr>
        <w:t xml:space="preserve">, Демину </w:t>
      </w:r>
      <w:r>
        <w:rPr>
          <w:rFonts w:ascii="Times New Roman" w:hAnsi="Times New Roman"/>
          <w:sz w:val="24"/>
          <w:szCs w:val="24"/>
        </w:rPr>
        <w:t>О.В.</w:t>
      </w:r>
      <w:r w:rsidRPr="00511675" w:rsidR="00DB6A17">
        <w:rPr>
          <w:rFonts w:ascii="Times New Roman" w:hAnsi="Times New Roman"/>
          <w:sz w:val="24"/>
          <w:szCs w:val="24"/>
        </w:rPr>
        <w:t xml:space="preserve"> </w:t>
      </w:r>
      <w:r w:rsidRPr="00511675" w:rsidR="002A35B4">
        <w:rPr>
          <w:rFonts w:ascii="Times New Roman" w:hAnsi="Times New Roman"/>
          <w:sz w:val="24"/>
          <w:szCs w:val="24"/>
        </w:rPr>
        <w:t>о взыскании задолженности за потребленную тепловую энергию, пени</w:t>
      </w:r>
      <w:r w:rsidRPr="00511675" w:rsidR="001945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11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A601D" w:rsidRPr="00511675" w:rsidP="002B6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75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ст.ст.3, 12,</w:t>
      </w:r>
      <w:r w:rsidR="0006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39,</w:t>
      </w:r>
      <w:r w:rsidRPr="00511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55, 56, 59, 60, 67, 98, 198,</w:t>
      </w:r>
      <w:r w:rsidRPr="00511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 </w:t>
      </w:r>
      <w:r w:rsidRPr="00511675">
        <w:rPr>
          <w:rFonts w:ascii="Times New Roman" w:hAnsi="Times New Roman" w:cs="Times New Roman"/>
          <w:sz w:val="24"/>
          <w:szCs w:val="24"/>
        </w:rPr>
        <w:t xml:space="preserve">Гражданского процессуального кодекса РФ, </w:t>
      </w:r>
      <w:r w:rsidR="00066059">
        <w:rPr>
          <w:rFonts w:ascii="Times New Roman" w:hAnsi="Times New Roman" w:cs="Times New Roman"/>
          <w:sz w:val="24"/>
          <w:szCs w:val="24"/>
        </w:rPr>
        <w:t xml:space="preserve">ст.333 Гражданского кодекса Российской Федерации, </w:t>
      </w:r>
    </w:p>
    <w:p w:rsidR="009A601D" w:rsidRPr="00511675" w:rsidP="009A6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01D" w:rsidRPr="00511675" w:rsidP="009A6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75">
        <w:rPr>
          <w:rFonts w:ascii="Times New Roman" w:hAnsi="Times New Roman" w:cs="Times New Roman"/>
          <w:sz w:val="24"/>
          <w:szCs w:val="24"/>
        </w:rPr>
        <w:t>решил:</w:t>
      </w:r>
    </w:p>
    <w:p w:rsidR="009A601D" w:rsidRPr="00511675" w:rsidP="009A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01D" w:rsidRPr="00511675" w:rsidP="009A6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исковое заявление, с учетом уточненных требований от 13.09.2024 г., удовлетворить частично. </w:t>
      </w:r>
    </w:p>
    <w:p w:rsidR="009A601D" w:rsidRPr="00511675" w:rsidP="009A6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75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511675" w:rsidR="00DB6A17">
        <w:rPr>
          <w:rFonts w:ascii="Times New Roman" w:hAnsi="Times New Roman" w:cs="Times New Roman"/>
          <w:sz w:val="24"/>
          <w:szCs w:val="24"/>
        </w:rPr>
        <w:t xml:space="preserve">солидарно с </w:t>
      </w:r>
      <w:r w:rsidR="00066059">
        <w:rPr>
          <w:rFonts w:ascii="Times New Roman" w:hAnsi="Times New Roman" w:cs="Times New Roman"/>
          <w:sz w:val="24"/>
          <w:szCs w:val="24"/>
        </w:rPr>
        <w:t xml:space="preserve">Деминой </w:t>
      </w:r>
      <w:r>
        <w:rPr>
          <w:rFonts w:ascii="Times New Roman" w:hAnsi="Times New Roman" w:cs="Times New Roman"/>
          <w:sz w:val="24"/>
          <w:szCs w:val="24"/>
        </w:rPr>
        <w:t>Е.Е.</w:t>
      </w:r>
      <w:r w:rsidR="000660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и место рождения»</w:t>
      </w:r>
      <w:r w:rsidR="00066059">
        <w:rPr>
          <w:rFonts w:ascii="Times New Roman" w:hAnsi="Times New Roman" w:cs="Times New Roman"/>
          <w:sz w:val="24"/>
          <w:szCs w:val="24"/>
        </w:rPr>
        <w:t>, СНИЛС (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066059">
        <w:rPr>
          <w:rFonts w:ascii="Times New Roman" w:hAnsi="Times New Roman" w:cs="Times New Roman"/>
          <w:sz w:val="24"/>
          <w:szCs w:val="24"/>
        </w:rPr>
        <w:t xml:space="preserve">), Демина </w:t>
      </w:r>
      <w:r>
        <w:rPr>
          <w:rFonts w:ascii="Times New Roman" w:hAnsi="Times New Roman" w:cs="Times New Roman"/>
          <w:sz w:val="24"/>
          <w:szCs w:val="24"/>
        </w:rPr>
        <w:t>О.В.</w:t>
      </w:r>
      <w:r w:rsidR="000660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и место рождения»</w:t>
      </w:r>
      <w:r w:rsidR="00066059">
        <w:rPr>
          <w:rFonts w:ascii="Times New Roman" w:hAnsi="Times New Roman" w:cs="Times New Roman"/>
          <w:sz w:val="24"/>
          <w:szCs w:val="24"/>
        </w:rPr>
        <w:t>, СНИЛС (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="00066059">
        <w:rPr>
          <w:rFonts w:ascii="Times New Roman" w:hAnsi="Times New Roman" w:cs="Times New Roman"/>
          <w:sz w:val="24"/>
          <w:szCs w:val="24"/>
        </w:rPr>
        <w:t>)</w:t>
      </w:r>
      <w:r w:rsidRPr="00511675" w:rsidR="00DB6A17">
        <w:rPr>
          <w:rFonts w:ascii="Times New Roman" w:hAnsi="Times New Roman" w:cs="Times New Roman"/>
          <w:sz w:val="24"/>
          <w:szCs w:val="24"/>
        </w:rPr>
        <w:t xml:space="preserve"> </w:t>
      </w:r>
      <w:r w:rsidRPr="00511675">
        <w:rPr>
          <w:rFonts w:ascii="Times New Roman" w:hAnsi="Times New Roman" w:cs="Times New Roman"/>
          <w:sz w:val="24"/>
          <w:szCs w:val="24"/>
        </w:rPr>
        <w:t xml:space="preserve">в пользу государственного унитарного предприятия города Севастополя «Севтеплоэнерго» (ИНН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Pr="00511675">
        <w:rPr>
          <w:rFonts w:ascii="Times New Roman" w:hAnsi="Times New Roman" w:cs="Times New Roman"/>
          <w:sz w:val="24"/>
          <w:szCs w:val="24"/>
        </w:rPr>
        <w:t xml:space="preserve">) задолженность за потребленную тепловую энергию за период с </w:t>
      </w:r>
      <w:r w:rsidR="00066059">
        <w:rPr>
          <w:rFonts w:ascii="Times New Roman" w:hAnsi="Times New Roman" w:cs="Times New Roman"/>
          <w:sz w:val="24"/>
          <w:szCs w:val="24"/>
        </w:rPr>
        <w:t>01.02.2023 г.</w:t>
      </w:r>
      <w:r w:rsidRPr="00511675">
        <w:rPr>
          <w:rFonts w:ascii="Times New Roman" w:hAnsi="Times New Roman" w:cs="Times New Roman"/>
          <w:sz w:val="24"/>
          <w:szCs w:val="24"/>
        </w:rPr>
        <w:t xml:space="preserve"> </w:t>
      </w:r>
      <w:r w:rsidRPr="00511675" w:rsidR="00933005">
        <w:rPr>
          <w:rFonts w:ascii="Times New Roman" w:hAnsi="Times New Roman" w:cs="Times New Roman"/>
          <w:sz w:val="24"/>
          <w:szCs w:val="24"/>
        </w:rPr>
        <w:t>г</w:t>
      </w:r>
      <w:r w:rsidRPr="00511675">
        <w:rPr>
          <w:rFonts w:ascii="Times New Roman" w:hAnsi="Times New Roman" w:cs="Times New Roman"/>
          <w:sz w:val="24"/>
          <w:szCs w:val="24"/>
        </w:rPr>
        <w:t xml:space="preserve">. по </w:t>
      </w:r>
      <w:r w:rsidR="00066059">
        <w:rPr>
          <w:rFonts w:ascii="Times New Roman" w:hAnsi="Times New Roman" w:cs="Times New Roman"/>
          <w:sz w:val="24"/>
          <w:szCs w:val="24"/>
        </w:rPr>
        <w:t>30.06.2024</w:t>
      </w:r>
      <w:r w:rsidRPr="00511675" w:rsidR="00933005">
        <w:rPr>
          <w:rFonts w:ascii="Times New Roman" w:hAnsi="Times New Roman" w:cs="Times New Roman"/>
          <w:sz w:val="24"/>
          <w:szCs w:val="24"/>
        </w:rPr>
        <w:t xml:space="preserve"> г.</w:t>
      </w:r>
      <w:r w:rsidRPr="0051167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66059">
        <w:rPr>
          <w:rFonts w:ascii="Times New Roman" w:hAnsi="Times New Roman" w:cs="Times New Roman"/>
          <w:sz w:val="24"/>
          <w:szCs w:val="24"/>
        </w:rPr>
        <w:t>9180 (девять тысяч сто восемьдесят)</w:t>
      </w:r>
      <w:r w:rsidRPr="00511675" w:rsidR="00F459B7">
        <w:rPr>
          <w:rFonts w:ascii="Times New Roman" w:hAnsi="Times New Roman" w:cs="Times New Roman"/>
          <w:sz w:val="24"/>
          <w:szCs w:val="24"/>
        </w:rPr>
        <w:t xml:space="preserve"> </w:t>
      </w:r>
      <w:r w:rsidRPr="00511675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066059">
        <w:rPr>
          <w:rFonts w:ascii="Times New Roman" w:hAnsi="Times New Roman" w:cs="Times New Roman"/>
          <w:sz w:val="24"/>
          <w:szCs w:val="24"/>
        </w:rPr>
        <w:t>10 копеек</w:t>
      </w:r>
      <w:r w:rsidRPr="00511675">
        <w:rPr>
          <w:rFonts w:ascii="Times New Roman" w:hAnsi="Times New Roman" w:cs="Times New Roman"/>
          <w:sz w:val="24"/>
          <w:szCs w:val="24"/>
        </w:rPr>
        <w:t xml:space="preserve">, </w:t>
      </w:r>
      <w:r w:rsidRPr="00511675" w:rsidR="00DB6A17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511675">
        <w:rPr>
          <w:rFonts w:ascii="Times New Roman" w:hAnsi="Times New Roman" w:cs="Times New Roman"/>
          <w:sz w:val="24"/>
          <w:szCs w:val="24"/>
        </w:rPr>
        <w:t>пен</w:t>
      </w:r>
      <w:r w:rsidRPr="00511675" w:rsidR="00DB6A17">
        <w:rPr>
          <w:rFonts w:ascii="Times New Roman" w:hAnsi="Times New Roman" w:cs="Times New Roman"/>
          <w:sz w:val="24"/>
          <w:szCs w:val="24"/>
        </w:rPr>
        <w:t>и</w:t>
      </w:r>
      <w:r w:rsidRPr="00511675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066059">
        <w:rPr>
          <w:rFonts w:ascii="Times New Roman" w:hAnsi="Times New Roman" w:cs="Times New Roman"/>
          <w:sz w:val="24"/>
          <w:szCs w:val="24"/>
        </w:rPr>
        <w:t>10.04.2023 г.</w:t>
      </w:r>
      <w:r w:rsidRPr="00511675">
        <w:rPr>
          <w:rFonts w:ascii="Times New Roman" w:hAnsi="Times New Roman" w:cs="Times New Roman"/>
          <w:sz w:val="24"/>
          <w:szCs w:val="24"/>
        </w:rPr>
        <w:t xml:space="preserve"> по </w:t>
      </w:r>
      <w:r w:rsidR="00066059">
        <w:rPr>
          <w:rFonts w:ascii="Times New Roman" w:hAnsi="Times New Roman" w:cs="Times New Roman"/>
          <w:sz w:val="24"/>
          <w:szCs w:val="24"/>
        </w:rPr>
        <w:t>30.06.2024 г.</w:t>
      </w:r>
      <w:r w:rsidRPr="00511675" w:rsidR="00F459B7">
        <w:rPr>
          <w:rFonts w:ascii="Times New Roman" w:hAnsi="Times New Roman" w:cs="Times New Roman"/>
          <w:sz w:val="24"/>
          <w:szCs w:val="24"/>
        </w:rPr>
        <w:t xml:space="preserve"> </w:t>
      </w:r>
      <w:r w:rsidRPr="00511675">
        <w:rPr>
          <w:rFonts w:ascii="Times New Roman" w:hAnsi="Times New Roman" w:cs="Times New Roman"/>
          <w:sz w:val="24"/>
          <w:szCs w:val="24"/>
        </w:rPr>
        <w:t>в размере</w:t>
      </w:r>
      <w:r w:rsidR="00066059">
        <w:rPr>
          <w:rFonts w:ascii="Times New Roman" w:hAnsi="Times New Roman" w:cs="Times New Roman"/>
          <w:sz w:val="24"/>
          <w:szCs w:val="24"/>
        </w:rPr>
        <w:t xml:space="preserve"> 200 (двести)</w:t>
      </w:r>
      <w:r w:rsidRPr="00511675" w:rsidR="00DB6A1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66059">
        <w:rPr>
          <w:rFonts w:ascii="Times New Roman" w:hAnsi="Times New Roman" w:cs="Times New Roman"/>
          <w:sz w:val="24"/>
          <w:szCs w:val="24"/>
        </w:rPr>
        <w:t xml:space="preserve"> 00</w:t>
      </w:r>
      <w:r w:rsidRPr="00511675" w:rsidR="00DB6A17">
        <w:rPr>
          <w:rFonts w:ascii="Times New Roman" w:hAnsi="Times New Roman" w:cs="Times New Roman"/>
          <w:sz w:val="24"/>
          <w:szCs w:val="24"/>
        </w:rPr>
        <w:t xml:space="preserve"> </w:t>
      </w:r>
      <w:r w:rsidRPr="00511675">
        <w:rPr>
          <w:rFonts w:ascii="Times New Roman" w:hAnsi="Times New Roman" w:cs="Times New Roman"/>
          <w:sz w:val="24"/>
          <w:szCs w:val="24"/>
        </w:rPr>
        <w:t>копе</w:t>
      </w:r>
      <w:r w:rsidRPr="00511675" w:rsidR="00F459B7">
        <w:rPr>
          <w:rFonts w:ascii="Times New Roman" w:hAnsi="Times New Roman" w:cs="Times New Roman"/>
          <w:sz w:val="24"/>
          <w:szCs w:val="24"/>
        </w:rPr>
        <w:t>ек</w:t>
      </w:r>
      <w:r w:rsidRPr="00511675">
        <w:rPr>
          <w:rFonts w:ascii="Times New Roman" w:hAnsi="Times New Roman" w:cs="Times New Roman"/>
          <w:sz w:val="24"/>
          <w:szCs w:val="24"/>
        </w:rPr>
        <w:t xml:space="preserve">, судебные расходы по оплате государственной пошлины в размере </w:t>
      </w:r>
      <w:r w:rsidR="00066059">
        <w:rPr>
          <w:rFonts w:ascii="Times New Roman" w:hAnsi="Times New Roman" w:cs="Times New Roman"/>
          <w:sz w:val="24"/>
          <w:szCs w:val="24"/>
        </w:rPr>
        <w:t>467</w:t>
      </w:r>
      <w:r w:rsidRPr="00511675" w:rsidR="00DB6A17">
        <w:rPr>
          <w:rFonts w:ascii="Times New Roman" w:hAnsi="Times New Roman" w:cs="Times New Roman"/>
          <w:sz w:val="24"/>
          <w:szCs w:val="24"/>
        </w:rPr>
        <w:t xml:space="preserve"> </w:t>
      </w:r>
      <w:r w:rsidRPr="00511675">
        <w:rPr>
          <w:rFonts w:ascii="Times New Roman" w:hAnsi="Times New Roman" w:cs="Times New Roman"/>
          <w:sz w:val="24"/>
          <w:szCs w:val="24"/>
        </w:rPr>
        <w:t>рубл</w:t>
      </w:r>
      <w:r w:rsidR="00066059">
        <w:rPr>
          <w:rFonts w:ascii="Times New Roman" w:hAnsi="Times New Roman" w:cs="Times New Roman"/>
          <w:sz w:val="24"/>
          <w:szCs w:val="24"/>
        </w:rPr>
        <w:t>ей</w:t>
      </w:r>
      <w:r w:rsidRPr="00511675">
        <w:rPr>
          <w:rFonts w:ascii="Times New Roman" w:hAnsi="Times New Roman" w:cs="Times New Roman"/>
          <w:sz w:val="24"/>
          <w:szCs w:val="24"/>
        </w:rPr>
        <w:t xml:space="preserve"> </w:t>
      </w:r>
      <w:r w:rsidR="00066059">
        <w:rPr>
          <w:rFonts w:ascii="Times New Roman" w:hAnsi="Times New Roman" w:cs="Times New Roman"/>
          <w:sz w:val="24"/>
          <w:szCs w:val="24"/>
        </w:rPr>
        <w:t>02 копейки.</w:t>
      </w:r>
      <w:r w:rsidRPr="00511675" w:rsidR="00DB6A17">
        <w:rPr>
          <w:rFonts w:ascii="Times New Roman" w:hAnsi="Times New Roman" w:cs="Times New Roman"/>
          <w:sz w:val="24"/>
          <w:szCs w:val="24"/>
        </w:rPr>
        <w:t xml:space="preserve"> </w:t>
      </w:r>
      <w:r w:rsidRPr="00511675" w:rsidR="00F45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01D" w:rsidRPr="00511675" w:rsidP="009A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675">
        <w:rPr>
          <w:rFonts w:ascii="Times New Roman" w:eastAsia="Times New Roman" w:hAnsi="Times New Roman" w:cs="Times New Roman"/>
          <w:sz w:val="24"/>
          <w:szCs w:val="24"/>
        </w:rPr>
        <w:t xml:space="preserve">Решение может быть обжаловано в Нахимовский районный </w:t>
      </w:r>
      <w:r w:rsidRPr="00511675">
        <w:rPr>
          <w:rFonts w:ascii="Times New Roman" w:eastAsia="Times New Roman" w:hAnsi="Times New Roman" w:cs="Times New Roman"/>
          <w:sz w:val="24"/>
          <w:szCs w:val="24"/>
        </w:rPr>
        <w:t>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9A601D" w:rsidRPr="00511675" w:rsidP="009A6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11675">
        <w:rPr>
          <w:rFonts w:ascii="Times New Roman" w:eastAsia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</w:t>
      </w:r>
      <w:r w:rsidRPr="00511675">
        <w:rPr>
          <w:rFonts w:ascii="Times New Roman" w:eastAsia="Times New Roman" w:hAnsi="Times New Roman" w:cs="Times New Roman"/>
          <w:sz w:val="24"/>
          <w:szCs w:val="24"/>
        </w:rPr>
        <w:t>, которое может быть подано лицами,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</w:p>
    <w:p w:rsidR="009A601D" w:rsidRPr="00511675" w:rsidP="009A6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01D" w:rsidRPr="00511675" w:rsidP="009A60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675">
        <w:rPr>
          <w:rFonts w:ascii="Times New Roman" w:hAnsi="Times New Roman"/>
          <w:sz w:val="24"/>
          <w:szCs w:val="24"/>
        </w:rPr>
        <w:t>Мировой судья – подпись</w:t>
      </w:r>
    </w:p>
    <w:p w:rsidR="009A601D" w:rsidRPr="00511675" w:rsidP="009A6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01D" w:rsidRPr="00511675" w:rsidP="009A60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9A601D" w:rsidRPr="00511675" w:rsidP="009A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675">
        <w:rPr>
          <w:rFonts w:ascii="Times New Roman" w:hAnsi="Times New Roman"/>
          <w:sz w:val="24"/>
          <w:szCs w:val="24"/>
        </w:rPr>
        <w:t xml:space="preserve">Мировой судья судебного участка № 20 </w:t>
      </w:r>
    </w:p>
    <w:p w:rsidR="009A601D" w:rsidRPr="00511675" w:rsidP="009A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675">
        <w:rPr>
          <w:rFonts w:ascii="Times New Roman" w:hAnsi="Times New Roman"/>
          <w:sz w:val="24"/>
          <w:szCs w:val="24"/>
        </w:rPr>
        <w:t>Нахимовского суд</w:t>
      </w:r>
      <w:r w:rsidRPr="00511675" w:rsidR="00DB6A17">
        <w:rPr>
          <w:rFonts w:ascii="Times New Roman" w:hAnsi="Times New Roman"/>
          <w:sz w:val="24"/>
          <w:szCs w:val="24"/>
        </w:rPr>
        <w:t>ебного района г. Севастополя</w:t>
      </w:r>
      <w:r w:rsidRPr="00511675" w:rsidR="00DB6A17">
        <w:rPr>
          <w:rFonts w:ascii="Times New Roman" w:hAnsi="Times New Roman"/>
          <w:sz w:val="24"/>
          <w:szCs w:val="24"/>
        </w:rPr>
        <w:tab/>
      </w:r>
      <w:r w:rsidRPr="00511675" w:rsidR="00DB6A17">
        <w:rPr>
          <w:rFonts w:ascii="Times New Roman" w:hAnsi="Times New Roman"/>
          <w:sz w:val="24"/>
          <w:szCs w:val="24"/>
        </w:rPr>
        <w:tab/>
        <w:t xml:space="preserve">          </w:t>
      </w:r>
      <w:r w:rsidR="00511675">
        <w:rPr>
          <w:rFonts w:ascii="Times New Roman" w:hAnsi="Times New Roman"/>
          <w:sz w:val="24"/>
          <w:szCs w:val="24"/>
        </w:rPr>
        <w:t xml:space="preserve">                         </w:t>
      </w:r>
      <w:r w:rsidRPr="00511675" w:rsidR="002B6AEB">
        <w:rPr>
          <w:rFonts w:ascii="Times New Roman" w:hAnsi="Times New Roman"/>
          <w:sz w:val="24"/>
          <w:szCs w:val="24"/>
        </w:rPr>
        <w:t xml:space="preserve">Е.А. Босенко </w:t>
      </w:r>
    </w:p>
    <w:p w:rsidR="009746EF" w:rsidRPr="00511675" w:rsidP="009A6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019" w:rsidRPr="00511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66059"/>
    <w:rsid w:val="00074705"/>
    <w:rsid w:val="000C5BAE"/>
    <w:rsid w:val="000F22A9"/>
    <w:rsid w:val="001011E5"/>
    <w:rsid w:val="00137385"/>
    <w:rsid w:val="00150245"/>
    <w:rsid w:val="001723D3"/>
    <w:rsid w:val="001945E4"/>
    <w:rsid w:val="001C5D26"/>
    <w:rsid w:val="00275095"/>
    <w:rsid w:val="00285802"/>
    <w:rsid w:val="002A35B4"/>
    <w:rsid w:val="002B34C7"/>
    <w:rsid w:val="002B6AEB"/>
    <w:rsid w:val="002C1950"/>
    <w:rsid w:val="002E692F"/>
    <w:rsid w:val="00300019"/>
    <w:rsid w:val="00376855"/>
    <w:rsid w:val="003A2466"/>
    <w:rsid w:val="003C386F"/>
    <w:rsid w:val="0043689E"/>
    <w:rsid w:val="0047268C"/>
    <w:rsid w:val="00473A1A"/>
    <w:rsid w:val="00485356"/>
    <w:rsid w:val="00492123"/>
    <w:rsid w:val="004B3473"/>
    <w:rsid w:val="00511675"/>
    <w:rsid w:val="005A39D4"/>
    <w:rsid w:val="005E50BC"/>
    <w:rsid w:val="0060386D"/>
    <w:rsid w:val="006E36AC"/>
    <w:rsid w:val="00701EF8"/>
    <w:rsid w:val="00722CA5"/>
    <w:rsid w:val="007323B5"/>
    <w:rsid w:val="00735DC4"/>
    <w:rsid w:val="0073728A"/>
    <w:rsid w:val="00775AD9"/>
    <w:rsid w:val="007D1D6E"/>
    <w:rsid w:val="007D218F"/>
    <w:rsid w:val="007E77B6"/>
    <w:rsid w:val="00836707"/>
    <w:rsid w:val="008A5128"/>
    <w:rsid w:val="008C5E7D"/>
    <w:rsid w:val="008D45CF"/>
    <w:rsid w:val="00933005"/>
    <w:rsid w:val="009746EF"/>
    <w:rsid w:val="00993FB0"/>
    <w:rsid w:val="009A601D"/>
    <w:rsid w:val="00A00283"/>
    <w:rsid w:val="00A022BC"/>
    <w:rsid w:val="00A4008C"/>
    <w:rsid w:val="00A7662C"/>
    <w:rsid w:val="00A90C6C"/>
    <w:rsid w:val="00AB1C9C"/>
    <w:rsid w:val="00AD6FD5"/>
    <w:rsid w:val="00AF2657"/>
    <w:rsid w:val="00B5122C"/>
    <w:rsid w:val="00B60F76"/>
    <w:rsid w:val="00BF3BA7"/>
    <w:rsid w:val="00C16DA7"/>
    <w:rsid w:val="00C2654E"/>
    <w:rsid w:val="00C303B3"/>
    <w:rsid w:val="00C71D1C"/>
    <w:rsid w:val="00C756D2"/>
    <w:rsid w:val="00C8160E"/>
    <w:rsid w:val="00CF1802"/>
    <w:rsid w:val="00D27E90"/>
    <w:rsid w:val="00D35741"/>
    <w:rsid w:val="00D37E6F"/>
    <w:rsid w:val="00DB494F"/>
    <w:rsid w:val="00DB6A17"/>
    <w:rsid w:val="00DF3C6D"/>
    <w:rsid w:val="00E376B5"/>
    <w:rsid w:val="00E609EC"/>
    <w:rsid w:val="00EB7983"/>
    <w:rsid w:val="00EE5AC4"/>
    <w:rsid w:val="00EF4AE2"/>
    <w:rsid w:val="00F459B7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