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040612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="00A62E0D">
        <w:rPr>
          <w:color w:val="000000" w:themeColor="text1"/>
          <w:szCs w:val="24"/>
        </w:rPr>
        <w:t xml:space="preserve">  </w:t>
      </w:r>
      <w:r w:rsidRPr="00D43BCB">
        <w:rPr>
          <w:b w:val="0"/>
          <w:color w:val="000000" w:themeColor="text1"/>
          <w:szCs w:val="24"/>
        </w:rPr>
        <w:t>Дело № 2</w:t>
      </w:r>
      <w:r w:rsidR="00040612">
        <w:rPr>
          <w:b w:val="0"/>
          <w:color w:val="000000" w:themeColor="text1"/>
          <w:szCs w:val="24"/>
        </w:rPr>
        <w:t>-</w:t>
      </w:r>
      <w:r w:rsidR="00AE6DC1">
        <w:rPr>
          <w:b w:val="0"/>
          <w:color w:val="000000" w:themeColor="text1"/>
          <w:szCs w:val="24"/>
        </w:rPr>
        <w:t>1258</w:t>
      </w:r>
      <w:r w:rsidR="00040612">
        <w:rPr>
          <w:b w:val="0"/>
          <w:color w:val="000000" w:themeColor="text1"/>
          <w:szCs w:val="24"/>
        </w:rPr>
        <w:t>/</w:t>
      </w:r>
      <w:r w:rsidR="00B47911">
        <w:rPr>
          <w:b w:val="0"/>
          <w:color w:val="000000" w:themeColor="text1"/>
          <w:szCs w:val="24"/>
        </w:rPr>
        <w:t>20</w:t>
      </w:r>
      <w:r w:rsidR="00040612">
        <w:rPr>
          <w:b w:val="0"/>
          <w:color w:val="000000" w:themeColor="text1"/>
          <w:szCs w:val="24"/>
        </w:rPr>
        <w:t>/20</w:t>
      </w:r>
      <w:r w:rsidR="00B54EC7">
        <w:rPr>
          <w:b w:val="0"/>
          <w:color w:val="000000" w:themeColor="text1"/>
          <w:szCs w:val="24"/>
        </w:rPr>
        <w:t>2</w:t>
      </w:r>
      <w:r w:rsidR="00AE6DC1">
        <w:rPr>
          <w:b w:val="0"/>
          <w:color w:val="000000" w:themeColor="text1"/>
          <w:szCs w:val="24"/>
        </w:rPr>
        <w:t>4</w:t>
      </w:r>
    </w:p>
    <w:p w:rsidR="00006A87" w:rsidRPr="00B36DE2" w:rsidP="000406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B479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B47911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P="00B47911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04061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B47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 сентября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B47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911" w:rsidP="00B479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 участка</w:t>
      </w:r>
      <w:r w:rsidR="00507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40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1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Нахимовского</w:t>
      </w:r>
      <w:r w:rsidRPr="00B36DE2" w:rsidR="00014721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="00014721"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 w:rsidR="00014721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E0D">
        <w:rPr>
          <w:rFonts w:ascii="Times New Roman" w:hAnsi="Times New Roman"/>
          <w:color w:val="000000" w:themeColor="text1"/>
          <w:sz w:val="24"/>
          <w:szCs w:val="24"/>
        </w:rPr>
        <w:t>Босенко Е.А.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47911" w:rsidP="00B479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AE6DC1">
        <w:rPr>
          <w:rFonts w:ascii="Times New Roman" w:hAnsi="Times New Roman" w:cs="Times New Roman"/>
          <w:sz w:val="24"/>
          <w:szCs w:val="24"/>
        </w:rPr>
        <w:t>помощнике судьи Смирновой М.П</w:t>
      </w:r>
      <w:r w:rsidR="00A62E0D">
        <w:rPr>
          <w:rFonts w:ascii="Times New Roman" w:hAnsi="Times New Roman" w:cs="Times New Roman"/>
          <w:sz w:val="24"/>
          <w:szCs w:val="24"/>
        </w:rPr>
        <w:t>.</w:t>
      </w:r>
    </w:p>
    <w:p w:rsidR="00DF7F17" w:rsidP="00DF7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B479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Севастопол</w:t>
      </w:r>
      <w:r w:rsidR="00B4791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«Водоканал»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0F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>Доломановой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Е.В.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Бондаренко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С.В.</w:t>
      </w:r>
      <w:r w:rsidR="00A6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D63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по оплате услуг водоснабжения и водоотведения</w:t>
      </w:r>
      <w:r w:rsidR="00823C14">
        <w:rPr>
          <w:rFonts w:ascii="Times New Roman" w:hAnsi="Times New Roman" w:cs="Times New Roman"/>
          <w:color w:val="000000" w:themeColor="text1"/>
          <w:sz w:val="24"/>
          <w:szCs w:val="24"/>
        </w:rPr>
        <w:t>, пени</w:t>
      </w:r>
      <w:r w:rsidR="00A62E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17A50" w:rsidRPr="00DF7F17" w:rsidP="00DF7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503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93, </w:t>
      </w:r>
      <w:r w:rsidR="00071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233-235 </w:t>
      </w:r>
      <w:r w:rsidRPr="00D43BCB" w:rsidR="0001472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14721">
        <w:rPr>
          <w:rFonts w:ascii="Times New Roman" w:hAnsi="Times New Roman" w:cs="Times New Roman"/>
          <w:color w:val="000000" w:themeColor="text1"/>
          <w:sz w:val="24"/>
          <w:szCs w:val="24"/>
        </w:rPr>
        <w:t>ражданского процессуального кодекса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0612" w:rsidP="00040F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0719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B36DE2">
        <w:rPr>
          <w:rFonts w:ascii="Times New Roman" w:hAnsi="Times New Roman" w:cs="Times New Roman"/>
          <w:b/>
          <w:sz w:val="24"/>
          <w:szCs w:val="24"/>
        </w:rPr>
        <w:t>:</w:t>
      </w:r>
    </w:p>
    <w:p w:rsidR="00006A87" w:rsidRPr="00B36DE2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40612" w:rsidP="00B4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040612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006A87" w:rsidP="003A4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612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823C14">
        <w:rPr>
          <w:rFonts w:ascii="Times New Roman" w:hAnsi="Times New Roman" w:cs="Times New Roman"/>
          <w:sz w:val="24"/>
          <w:szCs w:val="24"/>
        </w:rPr>
        <w:t xml:space="preserve">солидарно </w:t>
      </w:r>
      <w:r w:rsidR="00516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>Доломановой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Е.В.</w:t>
      </w:r>
      <w:r w:rsidR="00516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«дата и место рождения»</w:t>
      </w:r>
      <w:r w:rsidR="002E7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«паспортные данные»</w:t>
      </w:r>
      <w:r w:rsidR="002E79B0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823C14" w:rsidR="00823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Бондаренко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С.В.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«дата и место рождения»</w:t>
      </w:r>
      <w:r w:rsidR="002E7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</w:t>
      </w:r>
      <w:r w:rsidR="002E79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00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61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B47911">
        <w:rPr>
          <w:rFonts w:ascii="Times New Roman" w:hAnsi="Times New Roman" w:cs="Times New Roman"/>
          <w:sz w:val="24"/>
          <w:szCs w:val="24"/>
        </w:rPr>
        <w:t>г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Севастополь</w:t>
      </w:r>
      <w:r w:rsidRPr="00040612" w:rsidR="00700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«Водоканал» </w:t>
      </w:r>
      <w:r w:rsidR="00B47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«номер»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) задолженность по оплате за услуги водоснабжения и водоотведения</w:t>
      </w:r>
      <w:r w:rsidR="00B54E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</w:t>
      </w:r>
      <w:r w:rsidR="00B5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предоставленные в квартиру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="00B5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Севастополе,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</w:t>
      </w:r>
      <w:r w:rsidR="0051679B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>12.2022</w:t>
      </w:r>
      <w:r w:rsidR="00B5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51679B"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4791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5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F7F17">
        <w:rPr>
          <w:rFonts w:ascii="Times New Roman" w:hAnsi="Times New Roman" w:cs="Times New Roman"/>
          <w:color w:val="000000" w:themeColor="text1"/>
          <w:sz w:val="24"/>
          <w:szCs w:val="24"/>
        </w:rPr>
        <w:t>размере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44170 (сорок четыре тысячи сто семьдесят)</w:t>
      </w:r>
      <w:r w:rsidR="00DF7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AE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</w:t>
      </w:r>
      <w:r w:rsidR="00DF7F17">
        <w:rPr>
          <w:rFonts w:ascii="Times New Roman" w:hAnsi="Times New Roman" w:cs="Times New Roman"/>
          <w:color w:val="000000" w:themeColor="text1"/>
          <w:sz w:val="24"/>
          <w:szCs w:val="24"/>
        </w:rPr>
        <w:t>копеек</w:t>
      </w:r>
      <w:r w:rsidR="00C05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794E">
        <w:rPr>
          <w:rFonts w:ascii="Times New Roman" w:hAnsi="Times New Roman" w:cs="Times New Roman"/>
          <w:sz w:val="24"/>
          <w:szCs w:val="24"/>
        </w:rPr>
        <w:t>пеню в размере</w:t>
      </w:r>
      <w:r w:rsidR="00AE6DC1">
        <w:rPr>
          <w:rFonts w:ascii="Times New Roman" w:hAnsi="Times New Roman" w:cs="Times New Roman"/>
          <w:sz w:val="24"/>
          <w:szCs w:val="24"/>
        </w:rPr>
        <w:t xml:space="preserve"> 2855 (две тысячи восемьсот пятьдесят пять)</w:t>
      </w:r>
      <w:r w:rsidR="005C794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E6DC1">
        <w:rPr>
          <w:rFonts w:ascii="Times New Roman" w:hAnsi="Times New Roman" w:cs="Times New Roman"/>
          <w:sz w:val="24"/>
          <w:szCs w:val="24"/>
        </w:rPr>
        <w:t>22</w:t>
      </w:r>
      <w:r w:rsidR="0051679B">
        <w:rPr>
          <w:rFonts w:ascii="Times New Roman" w:hAnsi="Times New Roman" w:cs="Times New Roman"/>
          <w:sz w:val="24"/>
          <w:szCs w:val="24"/>
        </w:rPr>
        <w:t xml:space="preserve"> </w:t>
      </w:r>
      <w:r w:rsidR="005C794E">
        <w:rPr>
          <w:rFonts w:ascii="Times New Roman" w:hAnsi="Times New Roman" w:cs="Times New Roman"/>
          <w:sz w:val="24"/>
          <w:szCs w:val="24"/>
        </w:rPr>
        <w:t>копе</w:t>
      </w:r>
      <w:r w:rsidR="00AE6DC1">
        <w:rPr>
          <w:rFonts w:ascii="Times New Roman" w:hAnsi="Times New Roman" w:cs="Times New Roman"/>
          <w:sz w:val="24"/>
          <w:szCs w:val="24"/>
        </w:rPr>
        <w:t>йки</w:t>
      </w:r>
      <w:r w:rsidRPr="00E17E9F" w:rsidR="003A41AA">
        <w:rPr>
          <w:rFonts w:ascii="Times New Roman" w:hAnsi="Times New Roman" w:cs="Times New Roman"/>
          <w:sz w:val="24"/>
          <w:szCs w:val="24"/>
        </w:rPr>
        <w:t>,</w:t>
      </w:r>
      <w:r w:rsidR="005C794E">
        <w:rPr>
          <w:rFonts w:ascii="Times New Roman" w:hAnsi="Times New Roman" w:cs="Times New Roman"/>
          <w:sz w:val="24"/>
          <w:szCs w:val="24"/>
        </w:rPr>
        <w:t xml:space="preserve"> почтовые расходы в размере </w:t>
      </w:r>
      <w:r w:rsidR="00AE6DC1">
        <w:rPr>
          <w:rFonts w:ascii="Times New Roman" w:hAnsi="Times New Roman" w:cs="Times New Roman"/>
          <w:sz w:val="24"/>
          <w:szCs w:val="24"/>
        </w:rPr>
        <w:t>84</w:t>
      </w:r>
      <w:r w:rsidR="005C794E">
        <w:rPr>
          <w:rFonts w:ascii="Times New Roman" w:hAnsi="Times New Roman" w:cs="Times New Roman"/>
          <w:sz w:val="24"/>
          <w:szCs w:val="24"/>
        </w:rPr>
        <w:t xml:space="preserve"> рубл</w:t>
      </w:r>
      <w:r w:rsidR="00AE6DC1">
        <w:rPr>
          <w:rFonts w:ascii="Times New Roman" w:hAnsi="Times New Roman" w:cs="Times New Roman"/>
          <w:sz w:val="24"/>
          <w:szCs w:val="24"/>
        </w:rPr>
        <w:t>я</w:t>
      </w:r>
      <w:r w:rsidR="005C794E">
        <w:rPr>
          <w:rFonts w:ascii="Times New Roman" w:hAnsi="Times New Roman" w:cs="Times New Roman"/>
          <w:sz w:val="24"/>
          <w:szCs w:val="24"/>
        </w:rPr>
        <w:t>,</w:t>
      </w:r>
      <w:r w:rsidR="00014721">
        <w:rPr>
          <w:rFonts w:ascii="Times New Roman" w:hAnsi="Times New Roman" w:cs="Times New Roman"/>
          <w:sz w:val="24"/>
          <w:szCs w:val="24"/>
        </w:rPr>
        <w:t xml:space="preserve"> </w:t>
      </w:r>
      <w:r w:rsidR="00014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судебные расходы по уплате </w:t>
      </w:r>
      <w:r w:rsidRPr="00040612" w:rsidR="00014721">
        <w:rPr>
          <w:rFonts w:ascii="Times New Roman" w:hAnsi="Times New Roman" w:cs="Times New Roman"/>
          <w:sz w:val="24"/>
          <w:szCs w:val="24"/>
        </w:rPr>
        <w:t>государственн</w:t>
      </w:r>
      <w:r w:rsidR="00014721">
        <w:rPr>
          <w:rFonts w:ascii="Times New Roman" w:hAnsi="Times New Roman" w:cs="Times New Roman"/>
          <w:sz w:val="24"/>
          <w:szCs w:val="24"/>
        </w:rPr>
        <w:t>ой</w:t>
      </w:r>
      <w:r w:rsidRPr="00040612" w:rsidR="00014721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014721">
        <w:rPr>
          <w:rFonts w:ascii="Times New Roman" w:hAnsi="Times New Roman" w:cs="Times New Roman"/>
          <w:sz w:val="24"/>
          <w:szCs w:val="24"/>
        </w:rPr>
        <w:t>ы</w:t>
      </w:r>
      <w:r w:rsidRPr="00040612" w:rsidR="00014721">
        <w:rPr>
          <w:rFonts w:ascii="Times New Roman" w:hAnsi="Times New Roman" w:cs="Times New Roman"/>
          <w:sz w:val="24"/>
          <w:szCs w:val="24"/>
        </w:rPr>
        <w:t xml:space="preserve"> в </w:t>
      </w:r>
      <w:r w:rsidR="005C794E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E6DC1">
        <w:rPr>
          <w:rFonts w:ascii="Times New Roman" w:hAnsi="Times New Roman" w:cs="Times New Roman"/>
          <w:sz w:val="24"/>
          <w:szCs w:val="24"/>
        </w:rPr>
        <w:t xml:space="preserve">1610 </w:t>
      </w:r>
      <w:r w:rsidR="005C794E">
        <w:rPr>
          <w:rFonts w:ascii="Times New Roman" w:hAnsi="Times New Roman" w:cs="Times New Roman"/>
          <w:sz w:val="24"/>
          <w:szCs w:val="24"/>
        </w:rPr>
        <w:t>рубл</w:t>
      </w:r>
      <w:r w:rsidR="00AE6DC1">
        <w:rPr>
          <w:rFonts w:ascii="Times New Roman" w:hAnsi="Times New Roman" w:cs="Times New Roman"/>
          <w:sz w:val="24"/>
          <w:szCs w:val="24"/>
        </w:rPr>
        <w:t>ей</w:t>
      </w:r>
      <w:r w:rsidR="005C794E">
        <w:rPr>
          <w:rFonts w:ascii="Times New Roman" w:hAnsi="Times New Roman" w:cs="Times New Roman"/>
          <w:sz w:val="24"/>
          <w:szCs w:val="24"/>
        </w:rPr>
        <w:t xml:space="preserve"> </w:t>
      </w:r>
      <w:r w:rsidR="00AE6DC1">
        <w:rPr>
          <w:rFonts w:ascii="Times New Roman" w:hAnsi="Times New Roman" w:cs="Times New Roman"/>
          <w:sz w:val="24"/>
          <w:szCs w:val="24"/>
        </w:rPr>
        <w:t>76</w:t>
      </w:r>
      <w:r w:rsidR="005C794E">
        <w:rPr>
          <w:rFonts w:ascii="Times New Roman" w:hAnsi="Times New Roman" w:cs="Times New Roman"/>
          <w:sz w:val="24"/>
          <w:szCs w:val="24"/>
        </w:rPr>
        <w:t xml:space="preserve"> копе</w:t>
      </w:r>
      <w:r w:rsidR="00AE6DC1">
        <w:rPr>
          <w:rFonts w:ascii="Times New Roman" w:hAnsi="Times New Roman" w:cs="Times New Roman"/>
          <w:sz w:val="24"/>
          <w:szCs w:val="24"/>
        </w:rPr>
        <w:t xml:space="preserve">ек. </w:t>
      </w:r>
    </w:p>
    <w:p w:rsidR="00E93193" w:rsidRPr="00482267" w:rsidP="00E9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482267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отмене заочного решения в течение семи дней со дня вручения ему копии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E93193" w:rsidRPr="00E44AC1" w:rsidP="00E9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267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</w:t>
      </w:r>
      <w:r w:rsidRPr="00482267"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FC5961">
        <w:rPr>
          <w:rFonts w:ascii="Times New Roman" w:hAnsi="Times New Roman" w:cs="Times New Roman"/>
          <w:sz w:val="24"/>
          <w:szCs w:val="24"/>
        </w:rPr>
        <w:t>Нахимовский</w:t>
      </w:r>
      <w:r w:rsidRPr="00482267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482267">
        <w:rPr>
          <w:rFonts w:ascii="Times New Roman" w:hAnsi="Times New Roman" w:cs="Times New Roman"/>
          <w:sz w:val="24"/>
          <w:szCs w:val="24"/>
        </w:rPr>
        <w:t xml:space="preserve">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апелляционной жалобы </w:t>
      </w:r>
      <w:r w:rsidRPr="00482267">
        <w:rPr>
          <w:rFonts w:ascii="Times New Roman" w:hAnsi="Times New Roman" w:cs="Times New Roman"/>
          <w:sz w:val="24"/>
          <w:szCs w:val="24"/>
        </w:rPr>
        <w:t>мировому</w:t>
      </w:r>
      <w:r w:rsidRPr="00E44AC1">
        <w:rPr>
          <w:rFonts w:ascii="Times New Roman" w:hAnsi="Times New Roman" w:cs="Times New Roman"/>
          <w:sz w:val="24"/>
          <w:szCs w:val="24"/>
        </w:rPr>
        <w:t xml:space="preserve">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193" w:rsidRPr="00E44AC1" w:rsidP="00E93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C05624" w:rsidP="00E931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F1AFB" w:rsidP="00E931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35432" w:rsidP="00FC5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судья. подпись. </w:t>
      </w:r>
    </w:p>
    <w:p w:rsidR="00006A87" w:rsidRPr="00040612" w:rsidP="00FC5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006A87" w:rsidRPr="00040612" w:rsidP="00FC5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Мировой судья</w:t>
      </w:r>
      <w:r w:rsidR="00014721">
        <w:rPr>
          <w:rFonts w:ascii="Times New Roman" w:hAnsi="Times New Roman"/>
          <w:sz w:val="24"/>
          <w:szCs w:val="24"/>
        </w:rPr>
        <w:t xml:space="preserve"> </w:t>
      </w:r>
      <w:r w:rsidRPr="00040612" w:rsidR="00014721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="00FC5961">
        <w:rPr>
          <w:rFonts w:ascii="Times New Roman" w:hAnsi="Times New Roman"/>
          <w:sz w:val="24"/>
          <w:szCs w:val="24"/>
        </w:rPr>
        <w:t>20</w:t>
      </w:r>
      <w:r w:rsidRPr="00040612" w:rsidR="00014721">
        <w:rPr>
          <w:rFonts w:ascii="Times New Roman" w:hAnsi="Times New Roman"/>
          <w:sz w:val="24"/>
          <w:szCs w:val="24"/>
        </w:rPr>
        <w:tab/>
      </w:r>
      <w:r w:rsidRPr="00040612" w:rsidR="00014721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 xml:space="preserve"> </w:t>
      </w:r>
    </w:p>
    <w:p w:rsidR="009746EF" w:rsidRPr="00040612" w:rsidP="00FC596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040612" w:rsidR="00006A87">
        <w:rPr>
          <w:rFonts w:ascii="Times New Roman" w:hAnsi="Times New Roman"/>
          <w:sz w:val="24"/>
          <w:szCs w:val="24"/>
        </w:rPr>
        <w:t xml:space="preserve"> судебного района г. Севастополя</w:t>
      </w:r>
      <w:r w:rsidRPr="00040612" w:rsidR="00006A87">
        <w:rPr>
          <w:rFonts w:ascii="Times New Roman" w:hAnsi="Times New Roman"/>
          <w:sz w:val="24"/>
          <w:szCs w:val="24"/>
        </w:rPr>
        <w:tab/>
      </w:r>
      <w:r w:rsidRPr="00040612" w:rsidR="00006A8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01472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1679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1679B">
        <w:rPr>
          <w:rFonts w:ascii="Times New Roman" w:hAnsi="Times New Roman"/>
          <w:sz w:val="24"/>
          <w:szCs w:val="24"/>
        </w:rPr>
        <w:t xml:space="preserve">Е.А. Босенко </w:t>
      </w:r>
    </w:p>
    <w:sectPr w:rsidSect="000147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4721"/>
    <w:rsid w:val="00016065"/>
    <w:rsid w:val="00040612"/>
    <w:rsid w:val="00040F81"/>
    <w:rsid w:val="0007193E"/>
    <w:rsid w:val="000D32EB"/>
    <w:rsid w:val="000E4711"/>
    <w:rsid w:val="000F6554"/>
    <w:rsid w:val="00106540"/>
    <w:rsid w:val="00121C65"/>
    <w:rsid w:val="001F7655"/>
    <w:rsid w:val="00216757"/>
    <w:rsid w:val="002474EF"/>
    <w:rsid w:val="002C1C8C"/>
    <w:rsid w:val="002E79B0"/>
    <w:rsid w:val="00317C87"/>
    <w:rsid w:val="003413B2"/>
    <w:rsid w:val="003A41AA"/>
    <w:rsid w:val="003E32ED"/>
    <w:rsid w:val="0040705B"/>
    <w:rsid w:val="00460C3C"/>
    <w:rsid w:val="00482267"/>
    <w:rsid w:val="0050784B"/>
    <w:rsid w:val="0051679B"/>
    <w:rsid w:val="00553FC9"/>
    <w:rsid w:val="005C794E"/>
    <w:rsid w:val="00641CF6"/>
    <w:rsid w:val="00672A61"/>
    <w:rsid w:val="007007AE"/>
    <w:rsid w:val="00790BFD"/>
    <w:rsid w:val="007D6CD6"/>
    <w:rsid w:val="00823C14"/>
    <w:rsid w:val="008D3EEB"/>
    <w:rsid w:val="008E3503"/>
    <w:rsid w:val="008F1AFB"/>
    <w:rsid w:val="00933A54"/>
    <w:rsid w:val="009746EF"/>
    <w:rsid w:val="009915D8"/>
    <w:rsid w:val="009F7020"/>
    <w:rsid w:val="00A20549"/>
    <w:rsid w:val="00A35432"/>
    <w:rsid w:val="00A5712F"/>
    <w:rsid w:val="00A62E0D"/>
    <w:rsid w:val="00AE6DC1"/>
    <w:rsid w:val="00B3008B"/>
    <w:rsid w:val="00B36DE2"/>
    <w:rsid w:val="00B47911"/>
    <w:rsid w:val="00B54EC7"/>
    <w:rsid w:val="00BA2370"/>
    <w:rsid w:val="00C01E0A"/>
    <w:rsid w:val="00C05624"/>
    <w:rsid w:val="00C2350F"/>
    <w:rsid w:val="00C93119"/>
    <w:rsid w:val="00D0052A"/>
    <w:rsid w:val="00D43388"/>
    <w:rsid w:val="00D43BCB"/>
    <w:rsid w:val="00D63CB7"/>
    <w:rsid w:val="00DF7F17"/>
    <w:rsid w:val="00E17E9F"/>
    <w:rsid w:val="00E44AC1"/>
    <w:rsid w:val="00E800B2"/>
    <w:rsid w:val="00E93193"/>
    <w:rsid w:val="00F17A50"/>
    <w:rsid w:val="00FC5961"/>
    <w:rsid w:val="00FE2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3654C8-0B2E-4319-9567-2E10BD35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2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