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55D" w:rsidRPr="00980A7C" w:rsidP="00EB5BE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E6544">
        <w:rPr>
          <w:rFonts w:ascii="Times New Roman" w:hAnsi="Times New Roman" w:cs="Times New Roman"/>
          <w:sz w:val="26"/>
          <w:szCs w:val="26"/>
        </w:rPr>
        <w:t>&lt;</w:t>
      </w:r>
      <w:r w:rsidRPr="001E6544">
        <w:rPr>
          <w:rFonts w:ascii="Times New Roman" w:hAnsi="Times New Roman" w:cs="Times New Roman"/>
          <w:sz w:val="26"/>
          <w:szCs w:val="26"/>
        </w:rPr>
        <w:t>данные  изъяты</w:t>
      </w:r>
      <w:r w:rsidRPr="001E6544">
        <w:rPr>
          <w:rFonts w:ascii="Times New Roman" w:hAnsi="Times New Roman" w:cs="Times New Roman"/>
          <w:sz w:val="26"/>
          <w:szCs w:val="26"/>
        </w:rPr>
        <w:t>&gt;</w:t>
      </w:r>
    </w:p>
    <w:p w:rsidR="005916C9" w:rsidRPr="00461EB2" w:rsidP="005916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61EB2">
        <w:rPr>
          <w:rFonts w:ascii="Times New Roman" w:hAnsi="Times New Roman" w:cs="Times New Roman"/>
          <w:sz w:val="26"/>
          <w:szCs w:val="26"/>
        </w:rPr>
        <w:t>Дело № 2-</w:t>
      </w:r>
      <w:r w:rsidR="0066343B">
        <w:rPr>
          <w:rFonts w:ascii="Times New Roman" w:hAnsi="Times New Roman" w:cs="Times New Roman"/>
          <w:sz w:val="26"/>
          <w:szCs w:val="26"/>
        </w:rPr>
        <w:t>24</w:t>
      </w:r>
      <w:r w:rsidRPr="00461EB2">
        <w:rPr>
          <w:rFonts w:ascii="Times New Roman" w:hAnsi="Times New Roman" w:cs="Times New Roman"/>
          <w:sz w:val="26"/>
          <w:szCs w:val="26"/>
        </w:rPr>
        <w:t>/18/201</w:t>
      </w:r>
      <w:r w:rsidR="0066343B">
        <w:rPr>
          <w:rFonts w:ascii="Times New Roman" w:hAnsi="Times New Roman" w:cs="Times New Roman"/>
          <w:sz w:val="26"/>
          <w:szCs w:val="26"/>
        </w:rPr>
        <w:t>9</w:t>
      </w:r>
    </w:p>
    <w:p w:rsidR="0066343B" w:rsidRPr="0066343B" w:rsidP="0066343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 xml:space="preserve">ЗАОЧНОЕ РЕШЕНИЕ                                     </w:t>
      </w:r>
    </w:p>
    <w:p w:rsidR="0066343B" w:rsidRPr="0066343B" w:rsidP="0066343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916C9" w:rsidRPr="00461EB2" w:rsidP="0066343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5916C9" w:rsidRPr="00461EB2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461E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461EB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61EB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1EB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61EB2">
        <w:rPr>
          <w:rFonts w:ascii="Times New Roman" w:hAnsi="Times New Roman" w:cs="Times New Roman"/>
          <w:sz w:val="26"/>
          <w:szCs w:val="26"/>
        </w:rPr>
        <w:t xml:space="preserve">    г. Севастополь </w:t>
      </w:r>
    </w:p>
    <w:p w:rsidR="005916C9" w:rsidRPr="00C96DD5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DD5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 Дробышева О.А.,</w:t>
      </w:r>
    </w:p>
    <w:p w:rsidR="005916C9" w:rsidRPr="00C96DD5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6DD5">
        <w:rPr>
          <w:rFonts w:ascii="Times New Roman" w:hAnsi="Times New Roman" w:cs="Times New Roman"/>
          <w:color w:val="000000"/>
          <w:sz w:val="26"/>
          <w:szCs w:val="26"/>
        </w:rPr>
        <w:t xml:space="preserve">при секретаре – </w:t>
      </w:r>
      <w:r w:rsidR="00C96DD5">
        <w:rPr>
          <w:rFonts w:ascii="Times New Roman" w:hAnsi="Times New Roman" w:cs="Times New Roman"/>
          <w:color w:val="000000"/>
          <w:sz w:val="26"/>
          <w:szCs w:val="26"/>
        </w:rPr>
        <w:t>Уткине А.В.</w:t>
      </w:r>
      <w:r w:rsidRPr="00C96DD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C96DD5" w:rsidRPr="00C96DD5" w:rsidP="00C96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DD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города Севастополя «Водоканал» к </w:t>
      </w:r>
      <w:r w:rsidR="0066343B">
        <w:rPr>
          <w:rFonts w:ascii="Times New Roman" w:hAnsi="Times New Roman" w:cs="Times New Roman"/>
          <w:sz w:val="26"/>
          <w:szCs w:val="26"/>
        </w:rPr>
        <w:t>Яницкому</w:t>
      </w:r>
      <w:r w:rsidR="0066343B">
        <w:rPr>
          <w:rFonts w:ascii="Times New Roman" w:hAnsi="Times New Roman" w:cs="Times New Roman"/>
          <w:sz w:val="26"/>
          <w:szCs w:val="26"/>
        </w:rPr>
        <w:t xml:space="preserve"> Федору Николаевичу, </w:t>
      </w:r>
      <w:r w:rsidR="0066343B">
        <w:rPr>
          <w:rFonts w:ascii="Times New Roman" w:hAnsi="Times New Roman" w:cs="Times New Roman"/>
          <w:sz w:val="26"/>
          <w:szCs w:val="26"/>
        </w:rPr>
        <w:t>Яницкой</w:t>
      </w:r>
      <w:r w:rsidR="0066343B">
        <w:rPr>
          <w:rFonts w:ascii="Times New Roman" w:hAnsi="Times New Roman" w:cs="Times New Roman"/>
          <w:sz w:val="26"/>
          <w:szCs w:val="26"/>
        </w:rPr>
        <w:t xml:space="preserve"> Нине Андреевне, </w:t>
      </w:r>
      <w:r w:rsidR="0066343B">
        <w:rPr>
          <w:rFonts w:ascii="Times New Roman" w:hAnsi="Times New Roman" w:cs="Times New Roman"/>
          <w:sz w:val="26"/>
          <w:szCs w:val="26"/>
        </w:rPr>
        <w:t>Яницкому</w:t>
      </w:r>
      <w:r w:rsidR="0066343B">
        <w:rPr>
          <w:rFonts w:ascii="Times New Roman" w:hAnsi="Times New Roman" w:cs="Times New Roman"/>
          <w:sz w:val="26"/>
          <w:szCs w:val="26"/>
        </w:rPr>
        <w:t xml:space="preserve"> Виктору Федоровичу, </w:t>
      </w:r>
      <w:r w:rsidR="0066343B">
        <w:rPr>
          <w:rFonts w:ascii="Times New Roman" w:hAnsi="Times New Roman" w:cs="Times New Roman"/>
          <w:sz w:val="26"/>
          <w:szCs w:val="26"/>
        </w:rPr>
        <w:t>Яницкому</w:t>
      </w:r>
      <w:r w:rsidR="0066343B">
        <w:rPr>
          <w:rFonts w:ascii="Times New Roman" w:hAnsi="Times New Roman" w:cs="Times New Roman"/>
          <w:sz w:val="26"/>
          <w:szCs w:val="26"/>
        </w:rPr>
        <w:t xml:space="preserve"> Николаю Федоровичу</w:t>
      </w:r>
      <w:r w:rsidRPr="00C96DD5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за услуги водоснабжения и водоотведения,</w:t>
      </w:r>
    </w:p>
    <w:p w:rsidR="00C96DD5" w:rsidRPr="00C96DD5" w:rsidP="00C9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DD5" w:rsidRPr="00C96DD5" w:rsidP="00C9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DD5">
        <w:rPr>
          <w:rFonts w:ascii="Times New Roman" w:hAnsi="Times New Roman" w:cs="Times New Roman"/>
          <w:sz w:val="26"/>
          <w:szCs w:val="26"/>
        </w:rPr>
        <w:t xml:space="preserve">Руководствуясь ст. 194-198 ГПК РФ, </w:t>
      </w:r>
      <w:r w:rsidRPr="00C96DD5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</w:p>
    <w:p w:rsidR="00C96DD5" w:rsidRPr="00C96DD5" w:rsidP="00C9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6DD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</w:p>
    <w:p w:rsidR="00C96DD5" w:rsidRPr="00C96DD5" w:rsidP="00C96DD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6DD5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C96DD5" w:rsidRPr="00C96DD5" w:rsidP="00C9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6DD5" w:rsidRPr="00C96DD5" w:rsidP="00C96DD5">
      <w:pPr>
        <w:pStyle w:val="PlainText"/>
        <w:ind w:firstLine="709"/>
        <w:jc w:val="both"/>
        <w:rPr>
          <w:rFonts w:ascii="Times New Roman" w:hAnsi="Times New Roman"/>
          <w:sz w:val="26"/>
          <w:szCs w:val="26"/>
        </w:rPr>
      </w:pPr>
      <w:r w:rsidRPr="00C96DD5">
        <w:rPr>
          <w:rFonts w:ascii="Times New Roman" w:hAnsi="Times New Roman"/>
          <w:sz w:val="26"/>
          <w:szCs w:val="26"/>
        </w:rPr>
        <w:t>Иск удовлетворить.</w:t>
      </w:r>
    </w:p>
    <w:p w:rsidR="00C96DD5" w:rsidRPr="0066343B" w:rsidP="00C96DD5">
      <w:pPr>
        <w:pStyle w:val="BodyTextIndent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6DD5">
        <w:rPr>
          <w:rFonts w:ascii="Times New Roman" w:hAnsi="Times New Roman"/>
          <w:sz w:val="26"/>
          <w:szCs w:val="26"/>
        </w:rPr>
        <w:t xml:space="preserve">Взыскать солидарно с </w:t>
      </w:r>
      <w:r w:rsidR="0066343B">
        <w:rPr>
          <w:rFonts w:ascii="Times New Roman" w:hAnsi="Times New Roman"/>
          <w:sz w:val="26"/>
          <w:szCs w:val="26"/>
        </w:rPr>
        <w:t>Яницкого</w:t>
      </w:r>
      <w:r w:rsidR="0066343B">
        <w:rPr>
          <w:rFonts w:ascii="Times New Roman" w:hAnsi="Times New Roman"/>
          <w:sz w:val="26"/>
          <w:szCs w:val="26"/>
        </w:rPr>
        <w:t xml:space="preserve"> Федора Николаевича, </w:t>
      </w:r>
      <w:r w:rsidR="0066343B">
        <w:rPr>
          <w:rFonts w:ascii="Times New Roman" w:hAnsi="Times New Roman"/>
          <w:sz w:val="26"/>
          <w:szCs w:val="26"/>
        </w:rPr>
        <w:t>Яницкой</w:t>
      </w:r>
      <w:r w:rsidR="0066343B">
        <w:rPr>
          <w:rFonts w:ascii="Times New Roman" w:hAnsi="Times New Roman"/>
          <w:sz w:val="26"/>
          <w:szCs w:val="26"/>
        </w:rPr>
        <w:t xml:space="preserve"> Нины Андреевны, </w:t>
      </w:r>
      <w:r w:rsidR="0066343B">
        <w:rPr>
          <w:rFonts w:ascii="Times New Roman" w:hAnsi="Times New Roman"/>
          <w:sz w:val="26"/>
          <w:szCs w:val="26"/>
        </w:rPr>
        <w:t>Яницкого</w:t>
      </w:r>
      <w:r w:rsidR="0066343B">
        <w:rPr>
          <w:rFonts w:ascii="Times New Roman" w:hAnsi="Times New Roman"/>
          <w:sz w:val="26"/>
          <w:szCs w:val="26"/>
        </w:rPr>
        <w:t xml:space="preserve"> Виктора Федоровича, </w:t>
      </w:r>
      <w:r w:rsidR="0066343B">
        <w:rPr>
          <w:rFonts w:ascii="Times New Roman" w:hAnsi="Times New Roman"/>
          <w:sz w:val="26"/>
          <w:szCs w:val="26"/>
        </w:rPr>
        <w:t>Яницкого</w:t>
      </w:r>
      <w:r w:rsidR="0066343B">
        <w:rPr>
          <w:rFonts w:ascii="Times New Roman" w:hAnsi="Times New Roman"/>
          <w:sz w:val="26"/>
          <w:szCs w:val="26"/>
        </w:rPr>
        <w:t xml:space="preserve"> Николая Федоровича </w:t>
      </w:r>
      <w:r w:rsidRPr="00C96DD5">
        <w:rPr>
          <w:rFonts w:ascii="Times New Roman" w:hAnsi="Times New Roman"/>
          <w:sz w:val="26"/>
          <w:szCs w:val="26"/>
        </w:rPr>
        <w:t>в пользу Государственного унитарного предприятия города Севастополя «Водоканал»,</w:t>
      </w:r>
      <w:r w:rsidRPr="001E6544" w:rsidR="001E6544">
        <w:rPr>
          <w:rFonts w:ascii="Times New Roman" w:hAnsi="Times New Roman"/>
          <w:sz w:val="26"/>
          <w:szCs w:val="26"/>
        </w:rPr>
        <w:t>&lt;данные  изъяты&gt;</w:t>
      </w:r>
    </w:p>
    <w:p w:rsidR="00C96DD5" w:rsidRPr="0066343B" w:rsidP="00C96DD5">
      <w:pPr>
        <w:pStyle w:val="BodyTextIndent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6343B">
        <w:rPr>
          <w:rFonts w:ascii="Times New Roman" w:hAnsi="Times New Roman"/>
          <w:sz w:val="26"/>
          <w:szCs w:val="26"/>
        </w:rPr>
        <w:t xml:space="preserve">сумму задолженности по уплате коммунальных услуг за период с 1 </w:t>
      </w:r>
      <w:r w:rsidR="0066343B">
        <w:rPr>
          <w:rFonts w:ascii="Times New Roman" w:hAnsi="Times New Roman"/>
          <w:sz w:val="26"/>
          <w:szCs w:val="26"/>
        </w:rPr>
        <w:t>апреля</w:t>
      </w:r>
      <w:r w:rsidRPr="0066343B">
        <w:rPr>
          <w:rFonts w:ascii="Times New Roman" w:hAnsi="Times New Roman"/>
          <w:sz w:val="26"/>
          <w:szCs w:val="26"/>
        </w:rPr>
        <w:t xml:space="preserve"> 201</w:t>
      </w:r>
      <w:r w:rsidR="0066343B">
        <w:rPr>
          <w:rFonts w:ascii="Times New Roman" w:hAnsi="Times New Roman"/>
          <w:sz w:val="26"/>
          <w:szCs w:val="26"/>
        </w:rPr>
        <w:t>6</w:t>
      </w:r>
      <w:r w:rsidRPr="0066343B">
        <w:rPr>
          <w:rFonts w:ascii="Times New Roman" w:hAnsi="Times New Roman"/>
          <w:sz w:val="26"/>
          <w:szCs w:val="26"/>
        </w:rPr>
        <w:t xml:space="preserve"> года по 3</w:t>
      </w:r>
      <w:r w:rsidR="0066343B">
        <w:rPr>
          <w:rFonts w:ascii="Times New Roman" w:hAnsi="Times New Roman"/>
          <w:sz w:val="26"/>
          <w:szCs w:val="26"/>
        </w:rPr>
        <w:t>0</w:t>
      </w:r>
      <w:r w:rsidRPr="0066343B">
        <w:rPr>
          <w:rFonts w:ascii="Times New Roman" w:hAnsi="Times New Roman"/>
          <w:sz w:val="26"/>
          <w:szCs w:val="26"/>
        </w:rPr>
        <w:t xml:space="preserve"> </w:t>
      </w:r>
      <w:r w:rsidR="0066343B">
        <w:rPr>
          <w:rFonts w:ascii="Times New Roman" w:hAnsi="Times New Roman"/>
          <w:sz w:val="26"/>
          <w:szCs w:val="26"/>
        </w:rPr>
        <w:t>апреля</w:t>
      </w:r>
      <w:r w:rsidRPr="0066343B">
        <w:rPr>
          <w:rFonts w:ascii="Times New Roman" w:hAnsi="Times New Roman"/>
          <w:sz w:val="26"/>
          <w:szCs w:val="26"/>
        </w:rPr>
        <w:t xml:space="preserve"> 2018 года в размере </w:t>
      </w:r>
      <w:r w:rsidR="0066343B">
        <w:rPr>
          <w:rFonts w:ascii="Times New Roman" w:hAnsi="Times New Roman"/>
          <w:sz w:val="26"/>
          <w:szCs w:val="26"/>
        </w:rPr>
        <w:t>34 202</w:t>
      </w:r>
      <w:r w:rsidRPr="0066343B">
        <w:rPr>
          <w:rFonts w:ascii="Times New Roman" w:hAnsi="Times New Roman"/>
          <w:sz w:val="26"/>
          <w:szCs w:val="26"/>
        </w:rPr>
        <w:t xml:space="preserve"> рубл</w:t>
      </w:r>
      <w:r w:rsidR="0066343B">
        <w:rPr>
          <w:rFonts w:ascii="Times New Roman" w:hAnsi="Times New Roman"/>
          <w:sz w:val="26"/>
          <w:szCs w:val="26"/>
        </w:rPr>
        <w:t>я</w:t>
      </w:r>
      <w:r w:rsidRPr="0066343B">
        <w:rPr>
          <w:rFonts w:ascii="Times New Roman" w:hAnsi="Times New Roman"/>
          <w:sz w:val="26"/>
          <w:szCs w:val="26"/>
        </w:rPr>
        <w:t xml:space="preserve"> </w:t>
      </w:r>
      <w:r w:rsidR="0066343B">
        <w:rPr>
          <w:rFonts w:ascii="Times New Roman" w:hAnsi="Times New Roman"/>
          <w:sz w:val="26"/>
          <w:szCs w:val="26"/>
        </w:rPr>
        <w:t>59</w:t>
      </w:r>
      <w:r w:rsidRPr="0066343B">
        <w:rPr>
          <w:rFonts w:ascii="Times New Roman" w:hAnsi="Times New Roman"/>
          <w:sz w:val="26"/>
          <w:szCs w:val="26"/>
        </w:rPr>
        <w:t xml:space="preserve"> копе</w:t>
      </w:r>
      <w:r w:rsidR="0066343B">
        <w:rPr>
          <w:rFonts w:ascii="Times New Roman" w:hAnsi="Times New Roman"/>
          <w:sz w:val="26"/>
          <w:szCs w:val="26"/>
        </w:rPr>
        <w:t>ек</w:t>
      </w:r>
      <w:r w:rsidRPr="0066343B">
        <w:rPr>
          <w:rFonts w:ascii="Times New Roman" w:hAnsi="Times New Roman"/>
          <w:sz w:val="26"/>
          <w:szCs w:val="26"/>
        </w:rPr>
        <w:t xml:space="preserve">, государственную пошлину в размере </w:t>
      </w:r>
      <w:r w:rsidR="0066343B">
        <w:rPr>
          <w:rFonts w:ascii="Times New Roman" w:hAnsi="Times New Roman"/>
          <w:sz w:val="26"/>
          <w:szCs w:val="26"/>
        </w:rPr>
        <w:t>1226</w:t>
      </w:r>
      <w:r w:rsidRPr="0066343B">
        <w:rPr>
          <w:rFonts w:ascii="Times New Roman" w:hAnsi="Times New Roman"/>
          <w:sz w:val="26"/>
          <w:szCs w:val="26"/>
        </w:rPr>
        <w:t xml:space="preserve"> рублей</w:t>
      </w:r>
      <w:r w:rsidR="0066343B">
        <w:rPr>
          <w:rFonts w:ascii="Times New Roman" w:hAnsi="Times New Roman"/>
          <w:sz w:val="26"/>
          <w:szCs w:val="26"/>
        </w:rPr>
        <w:t xml:space="preserve"> 08 копеек</w:t>
      </w:r>
      <w:r w:rsidRPr="0066343B">
        <w:rPr>
          <w:rFonts w:ascii="Times New Roman" w:hAnsi="Times New Roman"/>
          <w:sz w:val="26"/>
          <w:szCs w:val="26"/>
        </w:rPr>
        <w:t xml:space="preserve">, а всего </w:t>
      </w:r>
      <w:r w:rsidR="0066343B">
        <w:rPr>
          <w:rFonts w:ascii="Times New Roman" w:hAnsi="Times New Roman"/>
          <w:sz w:val="26"/>
          <w:szCs w:val="26"/>
        </w:rPr>
        <w:t>35 428</w:t>
      </w:r>
      <w:r w:rsidRPr="0066343B">
        <w:rPr>
          <w:rFonts w:ascii="Times New Roman" w:hAnsi="Times New Roman"/>
          <w:sz w:val="26"/>
          <w:szCs w:val="26"/>
        </w:rPr>
        <w:t xml:space="preserve"> рублей </w:t>
      </w:r>
      <w:r w:rsidR="0066343B">
        <w:rPr>
          <w:rFonts w:ascii="Times New Roman" w:hAnsi="Times New Roman"/>
          <w:sz w:val="26"/>
          <w:szCs w:val="26"/>
        </w:rPr>
        <w:t>67</w:t>
      </w:r>
      <w:r w:rsidRPr="0066343B">
        <w:rPr>
          <w:rFonts w:ascii="Times New Roman" w:hAnsi="Times New Roman"/>
          <w:sz w:val="26"/>
          <w:szCs w:val="26"/>
        </w:rPr>
        <w:t xml:space="preserve"> копеек. </w:t>
      </w:r>
    </w:p>
    <w:p w:rsidR="0066343B" w:rsidRPr="0066343B" w:rsidP="0066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343B" w:rsidRPr="0066343B" w:rsidP="0066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66343B" w:rsidRPr="0066343B" w:rsidP="0066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 xml:space="preserve">Заочное решение суда может быть обжаловано сторонами также в апелляционном порядке в Нахимовский районный суд </w:t>
      </w:r>
      <w:r w:rsidRPr="0066343B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66343B">
        <w:rPr>
          <w:rFonts w:ascii="Times New Roman" w:hAnsi="Times New Roman" w:cs="Times New Roman"/>
          <w:sz w:val="26"/>
          <w:szCs w:val="26"/>
        </w:rPr>
        <w:t xml:space="preserve"> судебного участка № 18 Нахимовского судебного района города Севастополя,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66343B" w:rsidRPr="0066343B" w:rsidP="0066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43B" w:rsidRPr="0066343B" w:rsidP="0066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 xml:space="preserve">Резолютивная часть решения объявлена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66343B">
        <w:rPr>
          <w:rFonts w:ascii="Times New Roman" w:hAnsi="Times New Roman" w:cs="Times New Roman"/>
          <w:sz w:val="26"/>
          <w:szCs w:val="26"/>
        </w:rPr>
        <w:t xml:space="preserve"> февраля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6343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916C9" w:rsidRPr="0066343B" w:rsidP="005916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16C9" w:rsidRPr="0066343B" w:rsidP="005916C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>Мировой судья – подпись.</w:t>
      </w:r>
    </w:p>
    <w:p w:rsidR="005916C9" w:rsidRPr="0066343B" w:rsidP="005916C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6343B">
        <w:rPr>
          <w:rFonts w:ascii="Times New Roman" w:hAnsi="Times New Roman" w:cs="Times New Roman"/>
          <w:sz w:val="26"/>
          <w:szCs w:val="26"/>
        </w:rPr>
        <w:t>Копия верна.</w:t>
      </w:r>
    </w:p>
    <w:p w:rsidR="005916C9" w:rsidRPr="00980A7C" w:rsidP="005916C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980A7C">
        <w:rPr>
          <w:rFonts w:ascii="Times New Roman" w:hAnsi="Times New Roman" w:cs="Times New Roman"/>
          <w:sz w:val="26"/>
          <w:szCs w:val="26"/>
        </w:rPr>
        <w:t>судья  судебного</w:t>
      </w:r>
      <w:r w:rsidRPr="00980A7C">
        <w:rPr>
          <w:rFonts w:ascii="Times New Roman" w:hAnsi="Times New Roman" w:cs="Times New Roman"/>
          <w:sz w:val="26"/>
          <w:szCs w:val="26"/>
        </w:rPr>
        <w:t xml:space="preserve"> участка № 18 </w:t>
      </w:r>
    </w:p>
    <w:p w:rsidR="005916C9" w:rsidRPr="00980A7C" w:rsidP="005916C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 xml:space="preserve">Нахимовского судебного района </w:t>
      </w:r>
    </w:p>
    <w:p w:rsidR="005916C9" w:rsidRPr="00980A7C" w:rsidP="005916C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80A7C">
        <w:rPr>
          <w:rFonts w:ascii="Times New Roman" w:hAnsi="Times New Roman" w:cs="Times New Roman"/>
          <w:sz w:val="26"/>
          <w:szCs w:val="26"/>
        </w:rPr>
        <w:t>города Севастополя                                                                      О.А. Дробышева</w:t>
      </w:r>
    </w:p>
    <w:p w:rsidR="002218E6" w:rsidP="00E12D0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EB5BEF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23F99"/>
    <w:rsid w:val="00067593"/>
    <w:rsid w:val="00075F0C"/>
    <w:rsid w:val="00085745"/>
    <w:rsid w:val="000974C5"/>
    <w:rsid w:val="000C5E80"/>
    <w:rsid w:val="000F24A9"/>
    <w:rsid w:val="001267A2"/>
    <w:rsid w:val="00132704"/>
    <w:rsid w:val="001E6124"/>
    <w:rsid w:val="001E6544"/>
    <w:rsid w:val="001E6888"/>
    <w:rsid w:val="001E745D"/>
    <w:rsid w:val="00202A94"/>
    <w:rsid w:val="002218E6"/>
    <w:rsid w:val="00232135"/>
    <w:rsid w:val="0026629B"/>
    <w:rsid w:val="00292F95"/>
    <w:rsid w:val="002C66CE"/>
    <w:rsid w:val="002D66FD"/>
    <w:rsid w:val="0032320D"/>
    <w:rsid w:val="00352053"/>
    <w:rsid w:val="00370060"/>
    <w:rsid w:val="00384787"/>
    <w:rsid w:val="003A1B43"/>
    <w:rsid w:val="003C184E"/>
    <w:rsid w:val="003E1349"/>
    <w:rsid w:val="003F14D2"/>
    <w:rsid w:val="003F721E"/>
    <w:rsid w:val="00420DA4"/>
    <w:rsid w:val="00461EB2"/>
    <w:rsid w:val="00501DE9"/>
    <w:rsid w:val="005916B6"/>
    <w:rsid w:val="005916C9"/>
    <w:rsid w:val="0059272B"/>
    <w:rsid w:val="005C13AD"/>
    <w:rsid w:val="005D3207"/>
    <w:rsid w:val="005E77CE"/>
    <w:rsid w:val="005F3E34"/>
    <w:rsid w:val="005F3E3D"/>
    <w:rsid w:val="00601ABE"/>
    <w:rsid w:val="006132B8"/>
    <w:rsid w:val="00615A83"/>
    <w:rsid w:val="00621A77"/>
    <w:rsid w:val="0063125F"/>
    <w:rsid w:val="00655BA0"/>
    <w:rsid w:val="00663309"/>
    <w:rsid w:val="0066343B"/>
    <w:rsid w:val="00692286"/>
    <w:rsid w:val="006B042E"/>
    <w:rsid w:val="006C3407"/>
    <w:rsid w:val="006C551B"/>
    <w:rsid w:val="006D2DA4"/>
    <w:rsid w:val="006E27EB"/>
    <w:rsid w:val="006F13DA"/>
    <w:rsid w:val="006F7AA5"/>
    <w:rsid w:val="00730E85"/>
    <w:rsid w:val="00731B81"/>
    <w:rsid w:val="007530FB"/>
    <w:rsid w:val="00790984"/>
    <w:rsid w:val="007C08E7"/>
    <w:rsid w:val="007E0A6C"/>
    <w:rsid w:val="00804415"/>
    <w:rsid w:val="00824295"/>
    <w:rsid w:val="008434FA"/>
    <w:rsid w:val="008A3BF1"/>
    <w:rsid w:val="008C68F8"/>
    <w:rsid w:val="009407E6"/>
    <w:rsid w:val="009437D1"/>
    <w:rsid w:val="00980A7C"/>
    <w:rsid w:val="0098313C"/>
    <w:rsid w:val="009C02FC"/>
    <w:rsid w:val="00A04BB7"/>
    <w:rsid w:val="00A41D31"/>
    <w:rsid w:val="00A825DD"/>
    <w:rsid w:val="00A93987"/>
    <w:rsid w:val="00A972AB"/>
    <w:rsid w:val="00AA4016"/>
    <w:rsid w:val="00B0717D"/>
    <w:rsid w:val="00B179C8"/>
    <w:rsid w:val="00B30FD7"/>
    <w:rsid w:val="00B428B5"/>
    <w:rsid w:val="00B501B3"/>
    <w:rsid w:val="00B642B0"/>
    <w:rsid w:val="00BA2942"/>
    <w:rsid w:val="00BD5C6E"/>
    <w:rsid w:val="00BE3B69"/>
    <w:rsid w:val="00C11D33"/>
    <w:rsid w:val="00C41DF4"/>
    <w:rsid w:val="00C55FDA"/>
    <w:rsid w:val="00C71DB8"/>
    <w:rsid w:val="00C73A35"/>
    <w:rsid w:val="00C82E18"/>
    <w:rsid w:val="00C96DD5"/>
    <w:rsid w:val="00CF3F76"/>
    <w:rsid w:val="00D0096E"/>
    <w:rsid w:val="00D11BF3"/>
    <w:rsid w:val="00D2102F"/>
    <w:rsid w:val="00D56145"/>
    <w:rsid w:val="00D7155D"/>
    <w:rsid w:val="00D83ED6"/>
    <w:rsid w:val="00D84FDE"/>
    <w:rsid w:val="00DB64B4"/>
    <w:rsid w:val="00DC1FDF"/>
    <w:rsid w:val="00DC64F9"/>
    <w:rsid w:val="00DD3D10"/>
    <w:rsid w:val="00DD4332"/>
    <w:rsid w:val="00DF05BD"/>
    <w:rsid w:val="00E12D02"/>
    <w:rsid w:val="00E64845"/>
    <w:rsid w:val="00E84152"/>
    <w:rsid w:val="00EB5BEF"/>
    <w:rsid w:val="00EC09E3"/>
    <w:rsid w:val="00EF0837"/>
    <w:rsid w:val="00EF10A0"/>
    <w:rsid w:val="00F042E4"/>
    <w:rsid w:val="00F05F0F"/>
    <w:rsid w:val="00F10188"/>
    <w:rsid w:val="00F1463A"/>
    <w:rsid w:val="00F34870"/>
    <w:rsid w:val="00F4406A"/>
    <w:rsid w:val="00F7483C"/>
    <w:rsid w:val="00FC1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FA2C72-9D7F-4D8E-A997-6EFCE80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202A9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D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11BF3"/>
  </w:style>
  <w:style w:type="paragraph" w:customStyle="1" w:styleId="ConsPlusNormal">
    <w:name w:val="ConsPlusNormal"/>
    <w:uiPriority w:val="99"/>
    <w:rsid w:val="00D11BF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a0"/>
    <w:rsid w:val="00C96D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link w:val="PlainText"/>
    <w:rsid w:val="00C96DD5"/>
    <w:rPr>
      <w:rFonts w:ascii="Courier New" w:eastAsia="Times New Roman" w:hAnsi="Courier New"/>
    </w:rPr>
  </w:style>
  <w:style w:type="paragraph" w:styleId="BodyTextIndent2">
    <w:name w:val="Body Text Indent 2"/>
    <w:basedOn w:val="Normal"/>
    <w:link w:val="2"/>
    <w:uiPriority w:val="99"/>
    <w:unhideWhenUsed/>
    <w:rsid w:val="00C96DD5"/>
    <w:pPr>
      <w:spacing w:after="120" w:line="480" w:lineRule="auto"/>
      <w:ind w:left="283"/>
    </w:pPr>
    <w:rPr>
      <w:rFonts w:eastAsia="Times New Roman" w:cs="Times New Roman"/>
      <w:lang w:eastAsia="ru-RU"/>
    </w:rPr>
  </w:style>
  <w:style w:type="character" w:customStyle="1" w:styleId="2">
    <w:name w:val="Основной текст с отступом 2 Знак"/>
    <w:link w:val="BodyTextIndent2"/>
    <w:uiPriority w:val="99"/>
    <w:rsid w:val="00C96DD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