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0C2E23" w:rsidRPr="00043F80" w:rsidP="00043F80">
      <w:pPr>
        <w:spacing w:after="0" w:line="240" w:lineRule="auto"/>
        <w:ind w:firstLine="540"/>
        <w:jc w:val="right"/>
        <w:rPr>
          <w:rFonts w:ascii="Times New Roman" w:hAnsi="Times New Roman"/>
          <w:sz w:val="20"/>
          <w:szCs w:val="20"/>
        </w:rPr>
      </w:pPr>
      <w:r w:rsidRPr="00043F80">
        <w:rPr>
          <w:rFonts w:ascii="Times New Roman" w:hAnsi="Times New Roman"/>
          <w:sz w:val="20"/>
          <w:szCs w:val="20"/>
        </w:rPr>
        <w:t xml:space="preserve">Дело № </w:t>
      </w:r>
      <w:r w:rsidRPr="00043F80" w:rsidR="008173ED">
        <w:rPr>
          <w:rFonts w:ascii="Times New Roman" w:hAnsi="Times New Roman"/>
          <w:sz w:val="20"/>
          <w:szCs w:val="20"/>
        </w:rPr>
        <w:t>02-0</w:t>
      </w:r>
      <w:r w:rsidRPr="00043F80" w:rsidR="00670230">
        <w:rPr>
          <w:rFonts w:ascii="Times New Roman" w:hAnsi="Times New Roman"/>
          <w:sz w:val="20"/>
          <w:szCs w:val="20"/>
        </w:rPr>
        <w:t>0</w:t>
      </w:r>
      <w:r w:rsidR="00680E7E">
        <w:rPr>
          <w:rFonts w:ascii="Times New Roman" w:hAnsi="Times New Roman"/>
          <w:sz w:val="20"/>
          <w:szCs w:val="20"/>
        </w:rPr>
        <w:t>25</w:t>
      </w:r>
      <w:r w:rsidRPr="00043F80">
        <w:rPr>
          <w:rFonts w:ascii="Times New Roman" w:hAnsi="Times New Roman"/>
          <w:sz w:val="20"/>
          <w:szCs w:val="20"/>
        </w:rPr>
        <w:t>/1</w:t>
      </w:r>
      <w:r w:rsidRPr="00043F80" w:rsidR="008173ED">
        <w:rPr>
          <w:rFonts w:ascii="Times New Roman" w:hAnsi="Times New Roman"/>
          <w:sz w:val="20"/>
          <w:szCs w:val="20"/>
        </w:rPr>
        <w:t>3/201</w:t>
      </w:r>
      <w:r w:rsidRPr="00043F80" w:rsidR="00172448">
        <w:rPr>
          <w:rFonts w:ascii="Times New Roman" w:hAnsi="Times New Roman"/>
          <w:sz w:val="20"/>
          <w:szCs w:val="20"/>
        </w:rPr>
        <w:t>7</w:t>
      </w:r>
    </w:p>
    <w:p w:rsidR="000C2E23" w:rsidRPr="008457F3" w:rsidP="00043F80">
      <w:pPr>
        <w:spacing w:after="0" w:line="240" w:lineRule="auto"/>
        <w:ind w:firstLine="540"/>
        <w:jc w:val="center"/>
        <w:rPr>
          <w:rFonts w:ascii="Times New Roman" w:hAnsi="Times New Roman"/>
          <w:sz w:val="26"/>
          <w:szCs w:val="26"/>
        </w:rPr>
      </w:pPr>
      <w:r w:rsidRPr="008457F3">
        <w:rPr>
          <w:rFonts w:ascii="Times New Roman" w:hAnsi="Times New Roman"/>
          <w:sz w:val="26"/>
          <w:szCs w:val="26"/>
        </w:rPr>
        <w:t>Р Е Ш Е Н И Е</w:t>
      </w:r>
    </w:p>
    <w:p w:rsidR="000C2E23" w:rsidRPr="008457F3" w:rsidP="00043F80">
      <w:pPr>
        <w:spacing w:after="0" w:line="240" w:lineRule="auto"/>
        <w:ind w:firstLine="540"/>
        <w:jc w:val="center"/>
        <w:rPr>
          <w:rFonts w:ascii="Times New Roman" w:hAnsi="Times New Roman"/>
          <w:sz w:val="26"/>
          <w:szCs w:val="26"/>
        </w:rPr>
      </w:pPr>
      <w:r w:rsidRPr="008457F3">
        <w:rPr>
          <w:rFonts w:ascii="Times New Roman" w:hAnsi="Times New Roman"/>
          <w:sz w:val="26"/>
          <w:szCs w:val="26"/>
        </w:rPr>
        <w:t>Именем Российской Федерации</w:t>
      </w:r>
    </w:p>
    <w:p w:rsidR="000C2E23" w:rsidRPr="008457F3" w:rsidP="00043F80">
      <w:pPr>
        <w:spacing w:after="0" w:line="240" w:lineRule="auto"/>
        <w:ind w:firstLine="540"/>
        <w:jc w:val="center"/>
        <w:rPr>
          <w:rFonts w:ascii="Times New Roman" w:hAnsi="Times New Roman"/>
          <w:sz w:val="26"/>
          <w:szCs w:val="26"/>
        </w:rPr>
      </w:pPr>
      <w:r w:rsidRPr="008457F3">
        <w:rPr>
          <w:rFonts w:ascii="Times New Roman" w:hAnsi="Times New Roman"/>
          <w:sz w:val="26"/>
          <w:szCs w:val="26"/>
        </w:rPr>
        <w:t>(</w:t>
      </w:r>
      <w:r w:rsidR="0073413D">
        <w:rPr>
          <w:rFonts w:ascii="Times New Roman" w:hAnsi="Times New Roman"/>
          <w:sz w:val="26"/>
          <w:szCs w:val="26"/>
        </w:rPr>
        <w:t>полный текст</w:t>
      </w:r>
      <w:r w:rsidRPr="008457F3">
        <w:rPr>
          <w:rFonts w:ascii="Times New Roman" w:hAnsi="Times New Roman"/>
          <w:sz w:val="26"/>
          <w:szCs w:val="26"/>
        </w:rPr>
        <w:t>)</w:t>
      </w:r>
    </w:p>
    <w:p w:rsidR="000C2E23" w:rsidRPr="008457F3" w:rsidP="00043F80">
      <w:pPr>
        <w:spacing w:after="0" w:line="240" w:lineRule="auto"/>
        <w:ind w:firstLine="540"/>
        <w:jc w:val="center"/>
        <w:rPr>
          <w:rFonts w:ascii="Times New Roman" w:hAnsi="Times New Roman"/>
          <w:sz w:val="26"/>
          <w:szCs w:val="26"/>
        </w:rPr>
      </w:pPr>
    </w:p>
    <w:p w:rsidR="008457F3" w:rsidRPr="008457F3" w:rsidP="00043F8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21</w:t>
      </w:r>
      <w:r w:rsidRPr="008457F3">
        <w:rPr>
          <w:rFonts w:ascii="Times New Roman" w:hAnsi="Times New Roman"/>
          <w:sz w:val="26"/>
          <w:szCs w:val="26"/>
        </w:rPr>
        <w:t xml:space="preserve"> </w:t>
      </w:r>
      <w:r w:rsidR="00670230">
        <w:rPr>
          <w:rFonts w:ascii="Times New Roman" w:hAnsi="Times New Roman"/>
          <w:sz w:val="26"/>
          <w:szCs w:val="26"/>
        </w:rPr>
        <w:t>февраля</w:t>
      </w:r>
      <w:r w:rsidRPr="008457F3">
        <w:rPr>
          <w:rFonts w:ascii="Times New Roman" w:hAnsi="Times New Roman"/>
          <w:sz w:val="26"/>
          <w:szCs w:val="26"/>
        </w:rPr>
        <w:t xml:space="preserve"> 201</w:t>
      </w:r>
      <w:r w:rsidR="00670230">
        <w:rPr>
          <w:rFonts w:ascii="Times New Roman" w:hAnsi="Times New Roman"/>
          <w:sz w:val="26"/>
          <w:szCs w:val="26"/>
        </w:rPr>
        <w:t>7</w:t>
      </w:r>
      <w:r w:rsidRPr="008457F3">
        <w:rPr>
          <w:rFonts w:ascii="Times New Roman" w:hAnsi="Times New Roman"/>
          <w:sz w:val="26"/>
          <w:szCs w:val="26"/>
        </w:rPr>
        <w:t xml:space="preserve"> г.    </w:t>
      </w:r>
      <w:r w:rsidR="00670230">
        <w:rPr>
          <w:rFonts w:ascii="Times New Roman" w:hAnsi="Times New Roman"/>
          <w:sz w:val="26"/>
          <w:szCs w:val="26"/>
        </w:rPr>
        <w:t xml:space="preserve"> </w:t>
      </w:r>
      <w:r w:rsidRPr="008457F3">
        <w:rPr>
          <w:rFonts w:ascii="Times New Roman" w:hAnsi="Times New Roman"/>
          <w:sz w:val="26"/>
          <w:szCs w:val="26"/>
        </w:rPr>
        <w:t xml:space="preserve">   </w:t>
      </w:r>
      <w:r w:rsidR="00043F80">
        <w:rPr>
          <w:rFonts w:ascii="Times New Roman" w:hAnsi="Times New Roman"/>
          <w:sz w:val="26"/>
          <w:szCs w:val="26"/>
        </w:rPr>
        <w:t xml:space="preserve">                        </w:t>
      </w:r>
      <w:r w:rsidRPr="008457F3">
        <w:rPr>
          <w:rFonts w:ascii="Times New Roman" w:hAnsi="Times New Roman"/>
          <w:sz w:val="26"/>
          <w:szCs w:val="26"/>
        </w:rPr>
        <w:t xml:space="preserve">             </w:t>
      </w:r>
      <w:r w:rsidR="00043F80">
        <w:rPr>
          <w:rFonts w:ascii="Times New Roman" w:hAnsi="Times New Roman"/>
          <w:sz w:val="26"/>
          <w:szCs w:val="26"/>
        </w:rPr>
        <w:t xml:space="preserve">        </w:t>
      </w:r>
      <w:r w:rsidRPr="008457F3">
        <w:rPr>
          <w:rFonts w:ascii="Times New Roman" w:hAnsi="Times New Roman"/>
          <w:sz w:val="26"/>
          <w:szCs w:val="26"/>
        </w:rPr>
        <w:t xml:space="preserve">                                  г. Севастополь</w:t>
      </w:r>
    </w:p>
    <w:p w:rsidR="008457F3" w:rsidRPr="008457F3" w:rsidP="00043F80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0C2E23" w:rsidRPr="008457F3" w:rsidP="00043F80">
      <w:pPr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6"/>
          <w:szCs w:val="26"/>
        </w:rPr>
      </w:pPr>
      <w:r w:rsidRPr="008457F3">
        <w:rPr>
          <w:rFonts w:ascii="Times New Roman" w:hAnsi="Times New Roman"/>
          <w:sz w:val="26"/>
          <w:szCs w:val="26"/>
        </w:rPr>
        <w:t>Судебный участок № 13 Ленинского судебного района города Севастополя в составе: председательствующего – мирового судьи Григорьевой У.С.,</w:t>
      </w:r>
    </w:p>
    <w:p w:rsidR="000C2E23" w:rsidRPr="008457F3" w:rsidP="00043F80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8457F3">
        <w:rPr>
          <w:rFonts w:ascii="Times New Roman" w:hAnsi="Times New Roman"/>
          <w:sz w:val="26"/>
          <w:szCs w:val="26"/>
        </w:rPr>
        <w:t xml:space="preserve">при секретаре </w:t>
      </w:r>
      <w:r w:rsidRPr="008457F3" w:rsidR="00593CB6">
        <w:rPr>
          <w:rFonts w:ascii="Times New Roman" w:hAnsi="Times New Roman"/>
          <w:sz w:val="26"/>
          <w:szCs w:val="26"/>
        </w:rPr>
        <w:t>–</w:t>
      </w:r>
      <w:r w:rsidRPr="008457F3" w:rsidR="008173ED">
        <w:rPr>
          <w:rFonts w:ascii="Times New Roman" w:hAnsi="Times New Roman"/>
          <w:sz w:val="26"/>
          <w:szCs w:val="26"/>
        </w:rPr>
        <w:t xml:space="preserve"> </w:t>
      </w:r>
      <w:r w:rsidR="00670230">
        <w:rPr>
          <w:rFonts w:ascii="Times New Roman" w:hAnsi="Times New Roman"/>
          <w:sz w:val="26"/>
          <w:szCs w:val="26"/>
        </w:rPr>
        <w:t>Утенковой Д.А.</w:t>
      </w:r>
      <w:r w:rsidRPr="008457F3" w:rsidR="008457F3">
        <w:rPr>
          <w:rFonts w:ascii="Times New Roman" w:hAnsi="Times New Roman"/>
          <w:sz w:val="26"/>
          <w:szCs w:val="26"/>
        </w:rPr>
        <w:t>,</w:t>
      </w:r>
    </w:p>
    <w:p w:rsidR="00593CB6" w:rsidRPr="00593CB6" w:rsidP="00043F80">
      <w:pPr>
        <w:spacing w:after="0" w:line="240" w:lineRule="auto"/>
        <w:ind w:firstLine="540"/>
        <w:jc w:val="both"/>
        <w:rPr>
          <w:rStyle w:val="taj"/>
          <w:rFonts w:ascii="Times New Roman" w:hAnsi="Times New Roman"/>
          <w:sz w:val="26"/>
          <w:szCs w:val="26"/>
        </w:rPr>
      </w:pPr>
      <w:r w:rsidRPr="008457F3">
        <w:rPr>
          <w:rStyle w:val="taj"/>
          <w:rFonts w:ascii="Times New Roman" w:hAnsi="Times New Roman"/>
          <w:sz w:val="26"/>
          <w:szCs w:val="26"/>
        </w:rPr>
        <w:t xml:space="preserve">рассмотрев в открытом судебном заседании гражданское дело по исковому заявлению </w:t>
      </w:r>
      <w:r w:rsidRPr="008457F3" w:rsidR="008173ED">
        <w:rPr>
          <w:rStyle w:val="taj"/>
          <w:rFonts w:ascii="Times New Roman" w:hAnsi="Times New Roman"/>
          <w:sz w:val="26"/>
          <w:szCs w:val="26"/>
        </w:rPr>
        <w:t>Государственного унитарного предприятия Севастополя «Управляющая компания «Центр»</w:t>
      </w:r>
      <w:r w:rsidRPr="008457F3">
        <w:rPr>
          <w:rStyle w:val="taj"/>
          <w:rFonts w:ascii="Times New Roman" w:hAnsi="Times New Roman"/>
          <w:sz w:val="26"/>
          <w:szCs w:val="26"/>
        </w:rPr>
        <w:t xml:space="preserve"> к </w:t>
      </w:r>
      <w:r w:rsidR="00680E7E">
        <w:rPr>
          <w:rStyle w:val="taj"/>
          <w:rFonts w:ascii="Times New Roman" w:hAnsi="Times New Roman"/>
          <w:sz w:val="26"/>
          <w:szCs w:val="26"/>
        </w:rPr>
        <w:t xml:space="preserve">Антонову </w:t>
      </w:r>
      <w:r w:rsidR="00387FF6">
        <w:rPr>
          <w:rStyle w:val="taj"/>
          <w:rFonts w:ascii="Times New Roman" w:hAnsi="Times New Roman"/>
          <w:sz w:val="26"/>
          <w:szCs w:val="26"/>
        </w:rPr>
        <w:t>В.Н.</w:t>
      </w:r>
      <w:r w:rsidRPr="00593CB6">
        <w:rPr>
          <w:rStyle w:val="taj"/>
          <w:rFonts w:ascii="Times New Roman" w:hAnsi="Times New Roman"/>
          <w:sz w:val="26"/>
          <w:szCs w:val="26"/>
        </w:rPr>
        <w:t xml:space="preserve"> о взыскании задолженности за услуги </w:t>
      </w:r>
      <w:r w:rsidR="008173ED">
        <w:rPr>
          <w:rStyle w:val="taj"/>
          <w:rFonts w:ascii="Times New Roman" w:hAnsi="Times New Roman"/>
          <w:sz w:val="26"/>
          <w:szCs w:val="26"/>
        </w:rPr>
        <w:t>по обслуживанию и ремонту общего имущества многоквартирного дома</w:t>
      </w:r>
      <w:r w:rsidRPr="00593CB6">
        <w:rPr>
          <w:rStyle w:val="taj"/>
          <w:rFonts w:ascii="Times New Roman" w:hAnsi="Times New Roman"/>
          <w:sz w:val="26"/>
          <w:szCs w:val="26"/>
        </w:rPr>
        <w:t>, -</w:t>
      </w:r>
    </w:p>
    <w:p w:rsidR="00652646" w:rsidP="00043F80">
      <w:pPr>
        <w:spacing w:after="0" w:line="240" w:lineRule="auto"/>
        <w:ind w:firstLine="540"/>
        <w:jc w:val="both"/>
        <w:rPr>
          <w:rStyle w:val="taj"/>
          <w:rFonts w:ascii="Times New Roman" w:hAnsi="Times New Roman"/>
          <w:sz w:val="26"/>
          <w:szCs w:val="26"/>
        </w:rPr>
      </w:pPr>
    </w:p>
    <w:p w:rsidR="00652646" w:rsidP="00652646">
      <w:pPr>
        <w:spacing w:after="0" w:line="240" w:lineRule="auto"/>
        <w:ind w:firstLine="540"/>
        <w:jc w:val="center"/>
        <w:rPr>
          <w:rStyle w:val="taj"/>
          <w:rFonts w:ascii="Times New Roman" w:hAnsi="Times New Roman"/>
          <w:sz w:val="26"/>
          <w:szCs w:val="26"/>
        </w:rPr>
      </w:pPr>
      <w:r>
        <w:rPr>
          <w:rStyle w:val="taj"/>
          <w:rFonts w:ascii="Times New Roman" w:hAnsi="Times New Roman"/>
          <w:sz w:val="26"/>
          <w:szCs w:val="26"/>
        </w:rPr>
        <w:t>установил:</w:t>
      </w:r>
    </w:p>
    <w:p w:rsidR="00652646" w:rsidP="00652646">
      <w:pPr>
        <w:spacing w:after="0" w:line="240" w:lineRule="auto"/>
        <w:ind w:firstLine="540"/>
        <w:jc w:val="center"/>
        <w:rPr>
          <w:rStyle w:val="taj"/>
          <w:rFonts w:ascii="Times New Roman" w:hAnsi="Times New Roman"/>
          <w:sz w:val="26"/>
          <w:szCs w:val="26"/>
        </w:rPr>
      </w:pPr>
    </w:p>
    <w:p w:rsidR="00652646" w:rsidRPr="00652646" w:rsidP="00652646">
      <w:pPr>
        <w:spacing w:after="0" w:line="240" w:lineRule="auto"/>
        <w:ind w:firstLine="540"/>
        <w:jc w:val="both"/>
        <w:rPr>
          <w:rStyle w:val="taj"/>
          <w:rFonts w:ascii="Times New Roman" w:hAnsi="Times New Roman"/>
          <w:sz w:val="26"/>
          <w:szCs w:val="26"/>
        </w:rPr>
      </w:pPr>
      <w:r>
        <w:rPr>
          <w:rStyle w:val="taj"/>
          <w:rFonts w:ascii="Times New Roman" w:hAnsi="Times New Roman"/>
          <w:sz w:val="26"/>
          <w:szCs w:val="26"/>
        </w:rPr>
        <w:t>23</w:t>
      </w:r>
      <w:r w:rsidRPr="00652646">
        <w:rPr>
          <w:rStyle w:val="taj"/>
          <w:rFonts w:ascii="Times New Roman" w:hAnsi="Times New Roman"/>
          <w:sz w:val="26"/>
          <w:szCs w:val="26"/>
        </w:rPr>
        <w:t>.01.2017 года Государственное унитарное предприятие Севастополя «Управляющая компания «Центр» (далее – ГУПС «УК «Центр») обратилось в суд с иском, в котором просит взыскать задолженность с ответчик</w:t>
      </w:r>
      <w:r>
        <w:rPr>
          <w:rStyle w:val="taj"/>
          <w:rFonts w:ascii="Times New Roman" w:hAnsi="Times New Roman"/>
          <w:sz w:val="26"/>
          <w:szCs w:val="26"/>
        </w:rPr>
        <w:t>а</w:t>
      </w:r>
      <w:r w:rsidRPr="00652646">
        <w:rPr>
          <w:rStyle w:val="taj"/>
          <w:rFonts w:ascii="Times New Roman" w:hAnsi="Times New Roman"/>
          <w:sz w:val="26"/>
          <w:szCs w:val="26"/>
        </w:rPr>
        <w:t xml:space="preserve"> за предоставленные услуги по обслуживанию и ремонту общего имущества многоквартирного дома за период с 01.03.2015 г. по 31.08.201</w:t>
      </w:r>
      <w:r>
        <w:rPr>
          <w:rStyle w:val="taj"/>
          <w:rFonts w:ascii="Times New Roman" w:hAnsi="Times New Roman"/>
          <w:sz w:val="26"/>
          <w:szCs w:val="26"/>
        </w:rPr>
        <w:t>5</w:t>
      </w:r>
      <w:r w:rsidRPr="00652646">
        <w:rPr>
          <w:rStyle w:val="taj"/>
          <w:rFonts w:ascii="Times New Roman" w:hAnsi="Times New Roman"/>
          <w:sz w:val="26"/>
          <w:szCs w:val="26"/>
        </w:rPr>
        <w:t xml:space="preserve"> г. в размере </w:t>
      </w:r>
      <w:r>
        <w:rPr>
          <w:rStyle w:val="taj"/>
          <w:rFonts w:ascii="Times New Roman" w:hAnsi="Times New Roman"/>
          <w:sz w:val="26"/>
          <w:szCs w:val="26"/>
        </w:rPr>
        <w:t>1233,28</w:t>
      </w:r>
      <w:r w:rsidRPr="00652646">
        <w:rPr>
          <w:rStyle w:val="taj"/>
          <w:rFonts w:ascii="Times New Roman" w:hAnsi="Times New Roman"/>
          <w:sz w:val="26"/>
          <w:szCs w:val="26"/>
        </w:rPr>
        <w:t xml:space="preserve"> руб., включая задолженность переданную в соответствии с распоряжением №107-РП от 27 февраля 2015 года «О передаче имущества» в размере </w:t>
      </w:r>
      <w:r>
        <w:rPr>
          <w:rStyle w:val="taj"/>
          <w:rFonts w:ascii="Times New Roman" w:hAnsi="Times New Roman"/>
          <w:sz w:val="26"/>
          <w:szCs w:val="26"/>
        </w:rPr>
        <w:t>315</w:t>
      </w:r>
      <w:r w:rsidRPr="00652646">
        <w:rPr>
          <w:rStyle w:val="taj"/>
          <w:rFonts w:ascii="Times New Roman" w:hAnsi="Times New Roman"/>
          <w:sz w:val="26"/>
          <w:szCs w:val="26"/>
        </w:rPr>
        <w:t xml:space="preserve"> рублей </w:t>
      </w:r>
      <w:r>
        <w:rPr>
          <w:rStyle w:val="taj"/>
          <w:rFonts w:ascii="Times New Roman" w:hAnsi="Times New Roman"/>
          <w:sz w:val="26"/>
          <w:szCs w:val="26"/>
        </w:rPr>
        <w:t>50</w:t>
      </w:r>
      <w:r w:rsidRPr="00652646">
        <w:rPr>
          <w:rStyle w:val="taj"/>
          <w:rFonts w:ascii="Times New Roman" w:hAnsi="Times New Roman"/>
          <w:sz w:val="26"/>
          <w:szCs w:val="26"/>
        </w:rPr>
        <w:t xml:space="preserve"> копеек указав, что ответчик прожива</w:t>
      </w:r>
      <w:r>
        <w:rPr>
          <w:rStyle w:val="taj"/>
          <w:rFonts w:ascii="Times New Roman" w:hAnsi="Times New Roman"/>
          <w:sz w:val="26"/>
          <w:szCs w:val="26"/>
        </w:rPr>
        <w:t>е</w:t>
      </w:r>
      <w:r w:rsidRPr="00652646">
        <w:rPr>
          <w:rStyle w:val="taj"/>
          <w:rFonts w:ascii="Times New Roman" w:hAnsi="Times New Roman"/>
          <w:sz w:val="26"/>
          <w:szCs w:val="26"/>
        </w:rPr>
        <w:t xml:space="preserve">т </w:t>
      </w:r>
      <w:r w:rsidR="00387FF6">
        <w:rPr>
          <w:rStyle w:val="taj"/>
          <w:rFonts w:ascii="Times New Roman" w:hAnsi="Times New Roman"/>
          <w:sz w:val="26"/>
          <w:szCs w:val="26"/>
        </w:rPr>
        <w:t>«АДРЕС»</w:t>
      </w:r>
      <w:r w:rsidRPr="00652646">
        <w:rPr>
          <w:rStyle w:val="taj"/>
          <w:rFonts w:ascii="Times New Roman" w:hAnsi="Times New Roman"/>
          <w:sz w:val="26"/>
          <w:szCs w:val="26"/>
        </w:rPr>
        <w:t>, котор</w:t>
      </w:r>
      <w:r>
        <w:rPr>
          <w:rStyle w:val="taj"/>
          <w:rFonts w:ascii="Times New Roman" w:hAnsi="Times New Roman"/>
          <w:sz w:val="26"/>
          <w:szCs w:val="26"/>
        </w:rPr>
        <w:t>ая до сентября 2015 года</w:t>
      </w:r>
      <w:r w:rsidRPr="00652646">
        <w:rPr>
          <w:rStyle w:val="taj"/>
          <w:rFonts w:ascii="Times New Roman" w:hAnsi="Times New Roman"/>
          <w:sz w:val="26"/>
          <w:szCs w:val="26"/>
        </w:rPr>
        <w:t xml:space="preserve"> входи</w:t>
      </w:r>
      <w:r>
        <w:rPr>
          <w:rStyle w:val="taj"/>
          <w:rFonts w:ascii="Times New Roman" w:hAnsi="Times New Roman"/>
          <w:sz w:val="26"/>
          <w:szCs w:val="26"/>
        </w:rPr>
        <w:t>ла</w:t>
      </w:r>
      <w:r w:rsidRPr="00652646">
        <w:rPr>
          <w:rStyle w:val="taj"/>
          <w:rFonts w:ascii="Times New Roman" w:hAnsi="Times New Roman"/>
          <w:sz w:val="26"/>
          <w:szCs w:val="26"/>
        </w:rPr>
        <w:t xml:space="preserve"> в зону обслуживания ГУПС «УК «Центр», на основании Распоряжения Правительства Севастополя от 26.02.2015 г. №89-РП «Об определении зон обслуживания многоквартирных домов на территории города Севастополя». </w:t>
      </w:r>
    </w:p>
    <w:p w:rsidR="00652646" w:rsidRPr="00652646" w:rsidP="00652646">
      <w:pPr>
        <w:spacing w:after="0" w:line="240" w:lineRule="auto"/>
        <w:ind w:firstLine="540"/>
        <w:jc w:val="both"/>
        <w:rPr>
          <w:rStyle w:val="taj"/>
          <w:rFonts w:ascii="Times New Roman" w:hAnsi="Times New Roman"/>
          <w:sz w:val="26"/>
          <w:szCs w:val="26"/>
        </w:rPr>
      </w:pPr>
      <w:r w:rsidRPr="00652646">
        <w:rPr>
          <w:rStyle w:val="taj"/>
          <w:rFonts w:ascii="Times New Roman" w:hAnsi="Times New Roman"/>
          <w:sz w:val="26"/>
          <w:szCs w:val="26"/>
        </w:rPr>
        <w:t>Ссылаясь на то, что ответчик свои обязательства не исполн</w:t>
      </w:r>
      <w:r>
        <w:rPr>
          <w:rStyle w:val="taj"/>
          <w:rFonts w:ascii="Times New Roman" w:hAnsi="Times New Roman"/>
          <w:sz w:val="26"/>
          <w:szCs w:val="26"/>
        </w:rPr>
        <w:t>ил</w:t>
      </w:r>
      <w:r w:rsidRPr="00652646">
        <w:rPr>
          <w:rStyle w:val="taj"/>
          <w:rFonts w:ascii="Times New Roman" w:hAnsi="Times New Roman"/>
          <w:sz w:val="26"/>
          <w:szCs w:val="26"/>
        </w:rPr>
        <w:t xml:space="preserve"> надлежащим образом, и поскольку сумма задолженности до настоящего времени ответчик</w:t>
      </w:r>
      <w:r>
        <w:rPr>
          <w:rStyle w:val="taj"/>
          <w:rFonts w:ascii="Times New Roman" w:hAnsi="Times New Roman"/>
          <w:sz w:val="26"/>
          <w:szCs w:val="26"/>
        </w:rPr>
        <w:t>ом</w:t>
      </w:r>
      <w:r w:rsidRPr="00652646">
        <w:rPr>
          <w:rStyle w:val="taj"/>
          <w:rFonts w:ascii="Times New Roman" w:hAnsi="Times New Roman"/>
          <w:sz w:val="26"/>
          <w:szCs w:val="26"/>
        </w:rPr>
        <w:t xml:space="preserve"> не погашена, просит взыскать в пользу ГУПС «УК «Центр» с </w:t>
      </w:r>
      <w:r>
        <w:rPr>
          <w:rStyle w:val="taj"/>
          <w:rFonts w:ascii="Times New Roman" w:hAnsi="Times New Roman"/>
          <w:sz w:val="26"/>
          <w:szCs w:val="26"/>
        </w:rPr>
        <w:t>Антонова В.Н.</w:t>
      </w:r>
      <w:r w:rsidRPr="00652646">
        <w:rPr>
          <w:rStyle w:val="taj"/>
          <w:rFonts w:ascii="Times New Roman" w:hAnsi="Times New Roman"/>
          <w:sz w:val="26"/>
          <w:szCs w:val="26"/>
        </w:rPr>
        <w:t xml:space="preserve"> сумму задолженности за предоставленные услуги по обслуживанию и ремонту общего имущества многоквартирного дома в размере </w:t>
      </w:r>
      <w:r>
        <w:rPr>
          <w:rStyle w:val="taj"/>
          <w:rFonts w:ascii="Times New Roman" w:hAnsi="Times New Roman"/>
          <w:sz w:val="26"/>
          <w:szCs w:val="26"/>
        </w:rPr>
        <w:t>1233,28</w:t>
      </w:r>
      <w:r w:rsidRPr="00652646">
        <w:rPr>
          <w:rStyle w:val="taj"/>
          <w:rFonts w:ascii="Times New Roman" w:hAnsi="Times New Roman"/>
          <w:sz w:val="26"/>
          <w:szCs w:val="26"/>
        </w:rPr>
        <w:t xml:space="preserve"> руб., расходы на оплату госпошлины в размере 400 руб. </w:t>
      </w:r>
    </w:p>
    <w:p w:rsidR="00652646" w:rsidRPr="00652646" w:rsidP="00652646">
      <w:pPr>
        <w:spacing w:after="0" w:line="240" w:lineRule="auto"/>
        <w:ind w:firstLine="540"/>
        <w:jc w:val="both"/>
        <w:rPr>
          <w:rStyle w:val="taj"/>
          <w:rFonts w:ascii="Times New Roman" w:hAnsi="Times New Roman"/>
          <w:sz w:val="26"/>
          <w:szCs w:val="26"/>
        </w:rPr>
      </w:pPr>
      <w:r w:rsidRPr="00652646">
        <w:rPr>
          <w:rStyle w:val="taj"/>
          <w:rFonts w:ascii="Times New Roman" w:hAnsi="Times New Roman"/>
          <w:sz w:val="26"/>
          <w:szCs w:val="26"/>
        </w:rPr>
        <w:t>В судебном заседании представитель ГУПС «УК «Центр» Сероштан Н.М. требования поддержала в полном объеме по основаниям, изложенным в иске, а также пояснила, что ответчик на протяжении длительного времени не внос</w:t>
      </w:r>
      <w:r>
        <w:rPr>
          <w:rStyle w:val="taj"/>
          <w:rFonts w:ascii="Times New Roman" w:hAnsi="Times New Roman"/>
          <w:sz w:val="26"/>
          <w:szCs w:val="26"/>
        </w:rPr>
        <w:t>и</w:t>
      </w:r>
      <w:r w:rsidRPr="00652646">
        <w:rPr>
          <w:rStyle w:val="taj"/>
          <w:rFonts w:ascii="Times New Roman" w:hAnsi="Times New Roman"/>
          <w:sz w:val="26"/>
          <w:szCs w:val="26"/>
        </w:rPr>
        <w:t>т оплату за обслуживание и ремонт общего имущества многоквартирного дома, а именно за период с 01.03.2015 г. по 31.08.201</w:t>
      </w:r>
      <w:r>
        <w:rPr>
          <w:rStyle w:val="taj"/>
          <w:rFonts w:ascii="Times New Roman" w:hAnsi="Times New Roman"/>
          <w:sz w:val="26"/>
          <w:szCs w:val="26"/>
        </w:rPr>
        <w:t>5</w:t>
      </w:r>
      <w:r w:rsidRPr="00652646">
        <w:rPr>
          <w:rStyle w:val="taj"/>
          <w:rFonts w:ascii="Times New Roman" w:hAnsi="Times New Roman"/>
          <w:sz w:val="26"/>
          <w:szCs w:val="26"/>
        </w:rPr>
        <w:t xml:space="preserve"> г., а также задолженность, образовавшуюся до 01.03.2015 года.</w:t>
      </w:r>
    </w:p>
    <w:p w:rsidR="00652646" w:rsidRPr="00652646" w:rsidP="0023421C">
      <w:pPr>
        <w:spacing w:after="0" w:line="240" w:lineRule="auto"/>
        <w:ind w:firstLine="540"/>
        <w:jc w:val="both"/>
        <w:rPr>
          <w:rStyle w:val="taj"/>
          <w:rFonts w:ascii="Times New Roman" w:hAnsi="Times New Roman"/>
          <w:sz w:val="26"/>
          <w:szCs w:val="26"/>
        </w:rPr>
      </w:pPr>
      <w:r>
        <w:rPr>
          <w:rStyle w:val="taj"/>
          <w:rFonts w:ascii="Times New Roman" w:hAnsi="Times New Roman"/>
          <w:sz w:val="26"/>
          <w:szCs w:val="26"/>
        </w:rPr>
        <w:t>Ответчик</w:t>
      </w:r>
      <w:r w:rsidRPr="00652646">
        <w:rPr>
          <w:rStyle w:val="taj"/>
          <w:rFonts w:ascii="Times New Roman" w:hAnsi="Times New Roman"/>
          <w:sz w:val="26"/>
          <w:szCs w:val="26"/>
        </w:rPr>
        <w:t xml:space="preserve"> </w:t>
      </w:r>
      <w:r>
        <w:rPr>
          <w:rStyle w:val="taj"/>
          <w:rFonts w:ascii="Times New Roman" w:hAnsi="Times New Roman"/>
          <w:sz w:val="26"/>
          <w:szCs w:val="26"/>
        </w:rPr>
        <w:t>Антонов В.Н.</w:t>
      </w:r>
      <w:r w:rsidRPr="00652646">
        <w:rPr>
          <w:rStyle w:val="taj"/>
          <w:rFonts w:ascii="Times New Roman" w:hAnsi="Times New Roman"/>
          <w:sz w:val="26"/>
          <w:szCs w:val="26"/>
        </w:rPr>
        <w:t xml:space="preserve"> заявленные исковые требования не признал, пояснив, что договор ГУПС «УК «Центр» с </w:t>
      </w:r>
      <w:r>
        <w:rPr>
          <w:rStyle w:val="taj"/>
          <w:rFonts w:ascii="Times New Roman" w:hAnsi="Times New Roman"/>
          <w:sz w:val="26"/>
          <w:szCs w:val="26"/>
        </w:rPr>
        <w:t>ним</w:t>
      </w:r>
      <w:r w:rsidRPr="00652646">
        <w:rPr>
          <w:rStyle w:val="taj"/>
          <w:rFonts w:ascii="Times New Roman" w:hAnsi="Times New Roman"/>
          <w:sz w:val="26"/>
          <w:szCs w:val="26"/>
        </w:rPr>
        <w:t xml:space="preserve"> на обслуживание дома отсутствует, качество предоставляемых услуг </w:t>
      </w:r>
      <w:r>
        <w:rPr>
          <w:rStyle w:val="taj"/>
          <w:rFonts w:ascii="Times New Roman" w:hAnsi="Times New Roman"/>
          <w:sz w:val="26"/>
          <w:szCs w:val="26"/>
        </w:rPr>
        <w:t xml:space="preserve">за период, когда его дом входил в зону обслуживания УК «Центр» </w:t>
      </w:r>
      <w:r w:rsidRPr="00652646">
        <w:rPr>
          <w:rStyle w:val="taj"/>
          <w:rFonts w:ascii="Times New Roman" w:hAnsi="Times New Roman"/>
          <w:sz w:val="26"/>
          <w:szCs w:val="26"/>
        </w:rPr>
        <w:t xml:space="preserve">истцом не соответствует требованиям законодательства. </w:t>
      </w:r>
      <w:r w:rsidR="00CD494F">
        <w:rPr>
          <w:rStyle w:val="taj"/>
          <w:rFonts w:ascii="Times New Roman" w:hAnsi="Times New Roman"/>
          <w:sz w:val="26"/>
          <w:szCs w:val="26"/>
        </w:rPr>
        <w:t>Д</w:t>
      </w:r>
      <w:r w:rsidRPr="00652646" w:rsidR="00CD494F">
        <w:rPr>
          <w:rStyle w:val="taj"/>
          <w:rFonts w:ascii="Times New Roman" w:hAnsi="Times New Roman"/>
          <w:sz w:val="26"/>
          <w:szCs w:val="26"/>
        </w:rPr>
        <w:t xml:space="preserve">оказательств надлежащего качества предоставления коммунальных услуг </w:t>
      </w:r>
      <w:r w:rsidR="00CD494F">
        <w:rPr>
          <w:rStyle w:val="taj"/>
          <w:rFonts w:ascii="Times New Roman" w:hAnsi="Times New Roman"/>
          <w:sz w:val="26"/>
          <w:szCs w:val="26"/>
        </w:rPr>
        <w:t xml:space="preserve">и выполнению работ по обслуживанию и ремонту имущества многоквартирного дома </w:t>
      </w:r>
      <w:r w:rsidR="00387FF6">
        <w:rPr>
          <w:rStyle w:val="taj"/>
          <w:rFonts w:ascii="Times New Roman" w:hAnsi="Times New Roman"/>
          <w:sz w:val="26"/>
          <w:szCs w:val="26"/>
        </w:rPr>
        <w:t>«АДРЕС»</w:t>
      </w:r>
      <w:r w:rsidR="00CD494F">
        <w:rPr>
          <w:rStyle w:val="taj"/>
          <w:rFonts w:ascii="Times New Roman" w:hAnsi="Times New Roman"/>
          <w:sz w:val="26"/>
          <w:szCs w:val="26"/>
        </w:rPr>
        <w:t xml:space="preserve"> </w:t>
      </w:r>
      <w:r w:rsidRPr="00652646" w:rsidR="00CD494F">
        <w:rPr>
          <w:rStyle w:val="taj"/>
          <w:rFonts w:ascii="Times New Roman" w:hAnsi="Times New Roman"/>
          <w:sz w:val="26"/>
          <w:szCs w:val="26"/>
        </w:rPr>
        <w:t>истцом не представлено</w:t>
      </w:r>
      <w:r w:rsidR="00CD494F">
        <w:rPr>
          <w:rStyle w:val="taj"/>
          <w:rFonts w:ascii="Times New Roman" w:hAnsi="Times New Roman"/>
          <w:sz w:val="26"/>
          <w:szCs w:val="26"/>
        </w:rPr>
        <w:t>.</w:t>
      </w:r>
      <w:r w:rsidRPr="00652646" w:rsidR="00CD494F">
        <w:rPr>
          <w:rStyle w:val="taj"/>
          <w:rFonts w:ascii="Times New Roman" w:hAnsi="Times New Roman"/>
          <w:sz w:val="26"/>
          <w:szCs w:val="26"/>
        </w:rPr>
        <w:t xml:space="preserve"> </w:t>
      </w:r>
      <w:r w:rsidRPr="00652646">
        <w:rPr>
          <w:rStyle w:val="taj"/>
          <w:rFonts w:ascii="Times New Roman" w:hAnsi="Times New Roman"/>
          <w:sz w:val="26"/>
          <w:szCs w:val="26"/>
        </w:rPr>
        <w:t>Кроме того, обратил внимание суда, что истец просит взыскать задолженность переданную в соответствии с распоряжением №107-РП от 27 февраля 2015 года «О передаче имущества» в размере 315 рублей 50 копеек</w:t>
      </w:r>
      <w:r>
        <w:rPr>
          <w:rStyle w:val="taj"/>
          <w:rFonts w:ascii="Times New Roman" w:hAnsi="Times New Roman"/>
          <w:sz w:val="26"/>
          <w:szCs w:val="26"/>
        </w:rPr>
        <w:t xml:space="preserve">, которая им погашена. </w:t>
      </w:r>
      <w:r w:rsidR="0023421C">
        <w:rPr>
          <w:rStyle w:val="taj"/>
          <w:rFonts w:ascii="Times New Roman" w:hAnsi="Times New Roman"/>
          <w:sz w:val="26"/>
          <w:szCs w:val="26"/>
        </w:rPr>
        <w:t>П</w:t>
      </w:r>
      <w:r>
        <w:rPr>
          <w:rStyle w:val="taj"/>
          <w:rFonts w:ascii="Times New Roman" w:hAnsi="Times New Roman"/>
          <w:sz w:val="26"/>
          <w:szCs w:val="26"/>
        </w:rPr>
        <w:t>росил учесть, что с марта 2015 года жильцы дома самостоятельно производили обслуживание и ремонт дома №2 по улице Киевская</w:t>
      </w:r>
      <w:r w:rsidR="0023421C">
        <w:rPr>
          <w:rStyle w:val="taj"/>
          <w:rFonts w:ascii="Times New Roman" w:hAnsi="Times New Roman"/>
          <w:sz w:val="26"/>
          <w:szCs w:val="26"/>
        </w:rPr>
        <w:t xml:space="preserve"> и в этот же период </w:t>
      </w:r>
      <w:r w:rsidR="0023421C">
        <w:rPr>
          <w:rStyle w:val="taj"/>
          <w:rFonts w:ascii="Times New Roman" w:hAnsi="Times New Roman"/>
          <w:sz w:val="26"/>
          <w:szCs w:val="26"/>
        </w:rPr>
        <w:t>жильцами данного дома было принято решение о создании ТСН «Лада»</w:t>
      </w:r>
      <w:r w:rsidRPr="00652646">
        <w:rPr>
          <w:rStyle w:val="taj"/>
          <w:rFonts w:ascii="Times New Roman" w:hAnsi="Times New Roman"/>
          <w:sz w:val="26"/>
          <w:szCs w:val="26"/>
        </w:rPr>
        <w:t>, в связи с чем, просил в удовлетворении исковых требований отказать в полном объеме.</w:t>
      </w:r>
    </w:p>
    <w:p w:rsidR="00652646" w:rsidRPr="00652646" w:rsidP="00652646">
      <w:pPr>
        <w:spacing w:after="0" w:line="240" w:lineRule="auto"/>
        <w:ind w:firstLine="540"/>
        <w:jc w:val="both"/>
        <w:rPr>
          <w:rStyle w:val="taj"/>
          <w:rFonts w:ascii="Times New Roman" w:hAnsi="Times New Roman"/>
          <w:sz w:val="26"/>
          <w:szCs w:val="26"/>
        </w:rPr>
      </w:pPr>
      <w:r w:rsidRPr="00652646">
        <w:rPr>
          <w:rStyle w:val="taj"/>
          <w:rFonts w:ascii="Times New Roman" w:hAnsi="Times New Roman"/>
          <w:sz w:val="26"/>
          <w:szCs w:val="26"/>
        </w:rPr>
        <w:t>Суд, выслушав объяснения участников процесса, изучив материалы дела, исследовав в судебном заседании обстоятельства по представленным сторонами доказательствам, считает, что исковые требования подлежат удовлетворению в полном объеме по следующим основаниям.</w:t>
      </w:r>
    </w:p>
    <w:p w:rsidR="00652646" w:rsidRPr="00652646" w:rsidP="00652646">
      <w:pPr>
        <w:spacing w:after="0" w:line="240" w:lineRule="auto"/>
        <w:ind w:firstLine="540"/>
        <w:jc w:val="both"/>
        <w:rPr>
          <w:rStyle w:val="taj"/>
          <w:rFonts w:ascii="Times New Roman" w:hAnsi="Times New Roman"/>
          <w:sz w:val="26"/>
          <w:szCs w:val="26"/>
        </w:rPr>
      </w:pPr>
      <w:r w:rsidRPr="00652646">
        <w:rPr>
          <w:rStyle w:val="taj"/>
          <w:rFonts w:ascii="Times New Roman" w:hAnsi="Times New Roman"/>
          <w:sz w:val="26"/>
          <w:szCs w:val="26"/>
        </w:rPr>
        <w:t>В силу ст. 309 Гражданского кодекса РФ обязательства должны исполняться надлежащим образом в соответствии с условиями обязательства и требованиями закона, иных правовых актов, а при отсутствии таких условий и требований - в соответствии с обычаями делового оборота или иными обычно предъявляемыми требованиями.</w:t>
      </w:r>
    </w:p>
    <w:p w:rsidR="00652646" w:rsidRPr="00652646" w:rsidP="00652646">
      <w:pPr>
        <w:spacing w:after="0" w:line="240" w:lineRule="auto"/>
        <w:ind w:firstLine="540"/>
        <w:jc w:val="both"/>
        <w:rPr>
          <w:rStyle w:val="taj"/>
          <w:rFonts w:ascii="Times New Roman" w:hAnsi="Times New Roman"/>
          <w:sz w:val="26"/>
          <w:szCs w:val="26"/>
        </w:rPr>
      </w:pPr>
      <w:r w:rsidRPr="00652646">
        <w:rPr>
          <w:rStyle w:val="taj"/>
          <w:rFonts w:ascii="Times New Roman" w:hAnsi="Times New Roman"/>
          <w:sz w:val="26"/>
          <w:szCs w:val="26"/>
        </w:rPr>
        <w:t>Согласно ст. 310 Гражданского кодекса РФ односторонний отказ от исполнения обязательства и одностороннее изменение его условий не допускаются, за исключением случаев, предусмотренных законом.</w:t>
      </w:r>
    </w:p>
    <w:p w:rsidR="00652646" w:rsidRPr="00652646" w:rsidP="00652646">
      <w:pPr>
        <w:spacing w:after="0" w:line="240" w:lineRule="auto"/>
        <w:ind w:firstLine="540"/>
        <w:jc w:val="both"/>
        <w:rPr>
          <w:rStyle w:val="taj"/>
          <w:rFonts w:ascii="Times New Roman" w:hAnsi="Times New Roman"/>
          <w:sz w:val="26"/>
          <w:szCs w:val="26"/>
        </w:rPr>
      </w:pPr>
      <w:r w:rsidRPr="00652646">
        <w:rPr>
          <w:rStyle w:val="taj"/>
          <w:rFonts w:ascii="Times New Roman" w:hAnsi="Times New Roman"/>
          <w:sz w:val="26"/>
          <w:szCs w:val="26"/>
        </w:rPr>
        <w:t>В соответствии с пунктом 1 части 1 статьи 153 ЖК РФ граждане и организации обязаны своевременно и полностью вносить плату за жилое помещение и коммунальные услуги.</w:t>
      </w:r>
    </w:p>
    <w:p w:rsidR="00652646" w:rsidRPr="00652646" w:rsidP="00652646">
      <w:pPr>
        <w:spacing w:after="0" w:line="240" w:lineRule="auto"/>
        <w:ind w:firstLine="540"/>
        <w:jc w:val="both"/>
        <w:rPr>
          <w:rStyle w:val="taj"/>
          <w:rFonts w:ascii="Times New Roman" w:hAnsi="Times New Roman"/>
          <w:sz w:val="26"/>
          <w:szCs w:val="26"/>
        </w:rPr>
      </w:pPr>
      <w:r w:rsidRPr="00652646">
        <w:rPr>
          <w:rStyle w:val="taj"/>
          <w:rFonts w:ascii="Times New Roman" w:hAnsi="Times New Roman"/>
          <w:sz w:val="26"/>
          <w:szCs w:val="26"/>
        </w:rPr>
        <w:t>Обязанность по внесению платы за жилое помещение и коммунальные услуги возникает у нанимателя жилого помещения по договору социального найма с момента заключения такого договора (пункта 1 части 2 статьи 153 ЖК РФ).</w:t>
      </w:r>
    </w:p>
    <w:p w:rsidR="00652646" w:rsidRPr="00652646" w:rsidP="00652646">
      <w:pPr>
        <w:spacing w:after="0" w:line="240" w:lineRule="auto"/>
        <w:ind w:firstLine="540"/>
        <w:jc w:val="both"/>
        <w:rPr>
          <w:rStyle w:val="taj"/>
          <w:rFonts w:ascii="Times New Roman" w:hAnsi="Times New Roman"/>
          <w:sz w:val="26"/>
          <w:szCs w:val="26"/>
        </w:rPr>
      </w:pPr>
      <w:r w:rsidRPr="00652646">
        <w:rPr>
          <w:rStyle w:val="taj"/>
          <w:rFonts w:ascii="Times New Roman" w:hAnsi="Times New Roman"/>
          <w:sz w:val="26"/>
          <w:szCs w:val="26"/>
        </w:rPr>
        <w:t>Согласно пункту 1 статьи 154 ЖК РФ плата за жилое помещение и коммунальные услуги для нанимателя жилого помещения, занимаемого по договору социального найма или договору найма жилого помещения государственного или муниципального жилищного фонда, включает в себя: плату за пользование жилым помещением (плата за наем); плату за содержание жилого помещения, включающую в себя плату за услуги, работы по управлению многоквартирным домом, за содержание и текущий ремонт общего имущества в многоквартирном доме; плату за коммунальные услуги.</w:t>
      </w:r>
    </w:p>
    <w:p w:rsidR="00652646" w:rsidRPr="00652646" w:rsidP="00652646">
      <w:pPr>
        <w:spacing w:after="0" w:line="240" w:lineRule="auto"/>
        <w:ind w:firstLine="540"/>
        <w:jc w:val="both"/>
        <w:rPr>
          <w:rStyle w:val="taj"/>
          <w:rFonts w:ascii="Times New Roman" w:hAnsi="Times New Roman"/>
          <w:sz w:val="26"/>
          <w:szCs w:val="26"/>
        </w:rPr>
      </w:pPr>
      <w:r w:rsidRPr="00652646">
        <w:rPr>
          <w:rStyle w:val="taj"/>
          <w:rFonts w:ascii="Times New Roman" w:hAnsi="Times New Roman"/>
          <w:sz w:val="26"/>
          <w:szCs w:val="26"/>
        </w:rPr>
        <w:t>На основании части 1 статьи 155 ЖК РФ плата за жилое помещение и коммунальные услуги вносится ежемесячно до десятого числа месяца, следующего за истекшим месяцем, если иной срок не установлен договором управления многоквартирным домом.</w:t>
      </w:r>
    </w:p>
    <w:p w:rsidR="00652646" w:rsidRPr="00652646" w:rsidP="00652646">
      <w:pPr>
        <w:spacing w:after="0" w:line="240" w:lineRule="auto"/>
        <w:ind w:firstLine="540"/>
        <w:jc w:val="both"/>
        <w:rPr>
          <w:rStyle w:val="taj"/>
          <w:rFonts w:ascii="Times New Roman" w:hAnsi="Times New Roman"/>
          <w:sz w:val="26"/>
          <w:szCs w:val="26"/>
        </w:rPr>
      </w:pPr>
      <w:r w:rsidRPr="00652646">
        <w:rPr>
          <w:rStyle w:val="taj"/>
          <w:rFonts w:ascii="Times New Roman" w:hAnsi="Times New Roman"/>
          <w:sz w:val="26"/>
          <w:szCs w:val="26"/>
        </w:rPr>
        <w:t>Частью 3 статьи 156 ЖК РФ установлено, что размер платы за пользование жилым помещением (платы за наем), платы за содержание и ремонт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и размер платы за содержание и ремонт жилого помещения для собственников жилых помещений, которые не приняли решение о выборе способа управления многоквартирным домом, устанавливаются органами местного самоуправления.</w:t>
      </w:r>
    </w:p>
    <w:p w:rsidR="00652646" w:rsidRPr="00652646" w:rsidP="00652646">
      <w:pPr>
        <w:spacing w:after="0" w:line="240" w:lineRule="auto"/>
        <w:ind w:firstLine="540"/>
        <w:jc w:val="both"/>
        <w:rPr>
          <w:rStyle w:val="taj"/>
          <w:rFonts w:ascii="Times New Roman" w:hAnsi="Times New Roman"/>
          <w:sz w:val="26"/>
          <w:szCs w:val="26"/>
        </w:rPr>
      </w:pPr>
      <w:r w:rsidRPr="00652646">
        <w:rPr>
          <w:rStyle w:val="taj"/>
          <w:rFonts w:ascii="Times New Roman" w:hAnsi="Times New Roman"/>
          <w:sz w:val="26"/>
          <w:szCs w:val="26"/>
        </w:rPr>
        <w:t>Статья 158 ЖК РФ предусматривает, что собственник помещения в многоквартирном доме обязан нести расходы на содержание принадлежащего ему помещения, а также участвовать в расходах на содержание общего имущества в многоквартирном доме соразмерно своей доле в праве общей собственности на это имущество путем внесения платы за содержание и ремонт жилого помещения, взносов на капитальный ремонт.</w:t>
      </w:r>
    </w:p>
    <w:p w:rsidR="00652646" w:rsidRPr="00652646" w:rsidP="00652646">
      <w:pPr>
        <w:spacing w:after="0" w:line="240" w:lineRule="auto"/>
        <w:ind w:firstLine="540"/>
        <w:jc w:val="both"/>
        <w:rPr>
          <w:rStyle w:val="taj"/>
          <w:rFonts w:ascii="Times New Roman" w:hAnsi="Times New Roman"/>
          <w:sz w:val="26"/>
          <w:szCs w:val="26"/>
        </w:rPr>
      </w:pPr>
      <w:r w:rsidRPr="00652646">
        <w:rPr>
          <w:rStyle w:val="taj"/>
          <w:rFonts w:ascii="Times New Roman" w:hAnsi="Times New Roman"/>
          <w:sz w:val="26"/>
          <w:szCs w:val="26"/>
        </w:rPr>
        <w:t xml:space="preserve">Судом установлено, </w:t>
      </w:r>
      <w:r w:rsidR="00CD494F">
        <w:rPr>
          <w:rStyle w:val="taj"/>
          <w:rFonts w:ascii="Times New Roman" w:hAnsi="Times New Roman"/>
          <w:sz w:val="26"/>
          <w:szCs w:val="26"/>
        </w:rPr>
        <w:t xml:space="preserve">и не опровергнуто ответчиком, </w:t>
      </w:r>
      <w:r w:rsidRPr="00652646">
        <w:rPr>
          <w:rStyle w:val="taj"/>
          <w:rFonts w:ascii="Times New Roman" w:hAnsi="Times New Roman"/>
          <w:sz w:val="26"/>
          <w:szCs w:val="26"/>
        </w:rPr>
        <w:t xml:space="preserve">что управление, содержание и эксплуатацию многоквартирного жилого дома </w:t>
      </w:r>
      <w:r w:rsidR="00387FF6">
        <w:rPr>
          <w:rStyle w:val="taj"/>
          <w:rFonts w:ascii="Times New Roman" w:hAnsi="Times New Roman"/>
          <w:sz w:val="26"/>
          <w:szCs w:val="26"/>
        </w:rPr>
        <w:t xml:space="preserve">«АДРЕС» </w:t>
      </w:r>
      <w:r w:rsidR="0023421C">
        <w:rPr>
          <w:rStyle w:val="taj"/>
          <w:rFonts w:ascii="Times New Roman" w:hAnsi="Times New Roman"/>
          <w:sz w:val="26"/>
          <w:szCs w:val="26"/>
        </w:rPr>
        <w:t xml:space="preserve">до сентября 2015 года </w:t>
      </w:r>
      <w:r w:rsidRPr="00652646">
        <w:rPr>
          <w:rStyle w:val="taj"/>
          <w:rFonts w:ascii="Times New Roman" w:hAnsi="Times New Roman"/>
          <w:sz w:val="26"/>
          <w:szCs w:val="26"/>
        </w:rPr>
        <w:t>осуществля</w:t>
      </w:r>
      <w:r w:rsidR="0023421C">
        <w:rPr>
          <w:rStyle w:val="taj"/>
          <w:rFonts w:ascii="Times New Roman" w:hAnsi="Times New Roman"/>
          <w:sz w:val="26"/>
          <w:szCs w:val="26"/>
        </w:rPr>
        <w:t xml:space="preserve">ло </w:t>
      </w:r>
      <w:r w:rsidRPr="00652646">
        <w:rPr>
          <w:rStyle w:val="taj"/>
          <w:rFonts w:ascii="Times New Roman" w:hAnsi="Times New Roman"/>
          <w:sz w:val="26"/>
          <w:szCs w:val="26"/>
        </w:rPr>
        <w:t>ГУПС «УК «Центр».</w:t>
      </w:r>
    </w:p>
    <w:p w:rsidR="00652646" w:rsidP="00652646">
      <w:pPr>
        <w:spacing w:after="0" w:line="240" w:lineRule="auto"/>
        <w:ind w:firstLine="540"/>
        <w:jc w:val="both"/>
        <w:rPr>
          <w:rStyle w:val="taj"/>
          <w:rFonts w:ascii="Times New Roman" w:hAnsi="Times New Roman"/>
          <w:sz w:val="26"/>
          <w:szCs w:val="26"/>
        </w:rPr>
      </w:pPr>
      <w:r w:rsidRPr="00652646">
        <w:rPr>
          <w:rStyle w:val="taj"/>
          <w:rFonts w:ascii="Times New Roman" w:hAnsi="Times New Roman"/>
          <w:sz w:val="26"/>
          <w:szCs w:val="26"/>
        </w:rPr>
        <w:t>На основании Распоряжения Правительства Севастополя от 26.02.2015 г. №89-РП «Об определении зон обслуживания многоквартирных домов на территории города Севастополя» в зону обслуживания ГУПС «УК «Центр» с 01.03.2015 года для осуществления надлежащей эксплуатации и содержания входи</w:t>
      </w:r>
      <w:r w:rsidR="0023421C">
        <w:rPr>
          <w:rStyle w:val="taj"/>
          <w:rFonts w:ascii="Times New Roman" w:hAnsi="Times New Roman"/>
          <w:sz w:val="26"/>
          <w:szCs w:val="26"/>
        </w:rPr>
        <w:t>л</w:t>
      </w:r>
      <w:r w:rsidRPr="00652646">
        <w:rPr>
          <w:rStyle w:val="taj"/>
          <w:rFonts w:ascii="Times New Roman" w:hAnsi="Times New Roman"/>
          <w:sz w:val="26"/>
          <w:szCs w:val="26"/>
        </w:rPr>
        <w:t xml:space="preserve"> многоквартирный дом </w:t>
      </w:r>
      <w:r w:rsidR="00387FF6">
        <w:rPr>
          <w:rStyle w:val="taj"/>
          <w:rFonts w:ascii="Times New Roman" w:hAnsi="Times New Roman"/>
          <w:sz w:val="26"/>
          <w:szCs w:val="26"/>
        </w:rPr>
        <w:t>«АДРЕС»</w:t>
      </w:r>
      <w:r w:rsidRPr="00652646">
        <w:rPr>
          <w:rStyle w:val="taj"/>
          <w:rFonts w:ascii="Times New Roman" w:hAnsi="Times New Roman"/>
          <w:sz w:val="26"/>
          <w:szCs w:val="26"/>
        </w:rPr>
        <w:t>.</w:t>
      </w:r>
    </w:p>
    <w:p w:rsidR="00652646" w:rsidRPr="00652646" w:rsidP="00652646">
      <w:pPr>
        <w:spacing w:after="0" w:line="240" w:lineRule="auto"/>
        <w:ind w:firstLine="540"/>
        <w:jc w:val="both"/>
        <w:rPr>
          <w:rStyle w:val="taj"/>
          <w:rFonts w:ascii="Times New Roman" w:hAnsi="Times New Roman"/>
          <w:sz w:val="26"/>
          <w:szCs w:val="26"/>
        </w:rPr>
      </w:pPr>
      <w:r w:rsidRPr="00652646">
        <w:rPr>
          <w:rStyle w:val="taj"/>
          <w:rFonts w:ascii="Times New Roman" w:hAnsi="Times New Roman"/>
          <w:sz w:val="26"/>
          <w:szCs w:val="26"/>
        </w:rPr>
        <w:t xml:space="preserve">Указанное предприятие оказывало ответчикам услуги по содержанию и ремонту общего имущества многоквартирного дома, в том числе: по обслуживанию жилья, текущему ремонту, освещению подъездов, уборке подъезда и придомовой территории. </w:t>
      </w:r>
    </w:p>
    <w:p w:rsidR="00652646" w:rsidRPr="00652646" w:rsidP="00652646">
      <w:pPr>
        <w:spacing w:after="0" w:line="240" w:lineRule="auto"/>
        <w:ind w:firstLine="540"/>
        <w:jc w:val="both"/>
        <w:rPr>
          <w:rStyle w:val="taj"/>
          <w:rFonts w:ascii="Times New Roman" w:hAnsi="Times New Roman"/>
          <w:sz w:val="26"/>
          <w:szCs w:val="26"/>
        </w:rPr>
      </w:pPr>
      <w:r w:rsidRPr="00652646">
        <w:rPr>
          <w:rStyle w:val="taj"/>
          <w:rFonts w:ascii="Times New Roman" w:hAnsi="Times New Roman"/>
          <w:sz w:val="26"/>
          <w:szCs w:val="26"/>
        </w:rPr>
        <w:t>Согласно Распоряжения Правительства города Севастополя от 27.02.2015 года №107-РП «О передаче имущества», ГУПС «УК «Центр» передано право требования оплаты задолженности потребителей за услуги по содержанию жилых домов и придомовых территорий, в связи с прекращением деятельности коммунальных жилищных эксплуатационных предприятий Севастопольского городского Совета.</w:t>
      </w:r>
    </w:p>
    <w:p w:rsidR="00652646" w:rsidRPr="00652646" w:rsidP="00652646">
      <w:pPr>
        <w:spacing w:after="0" w:line="240" w:lineRule="auto"/>
        <w:ind w:firstLine="540"/>
        <w:jc w:val="both"/>
        <w:rPr>
          <w:rStyle w:val="taj"/>
          <w:rFonts w:ascii="Times New Roman" w:hAnsi="Times New Roman"/>
          <w:sz w:val="26"/>
          <w:szCs w:val="26"/>
        </w:rPr>
      </w:pPr>
      <w:r w:rsidRPr="00652646">
        <w:rPr>
          <w:rStyle w:val="taj"/>
          <w:rFonts w:ascii="Times New Roman" w:hAnsi="Times New Roman"/>
          <w:sz w:val="26"/>
          <w:szCs w:val="26"/>
        </w:rPr>
        <w:t>Из расчета суммы задолженности следует, что в период с 01.03.2015 по 31.08.201</w:t>
      </w:r>
      <w:r w:rsidR="00CD494F">
        <w:rPr>
          <w:rStyle w:val="taj"/>
          <w:rFonts w:ascii="Times New Roman" w:hAnsi="Times New Roman"/>
          <w:sz w:val="26"/>
          <w:szCs w:val="26"/>
        </w:rPr>
        <w:t>5</w:t>
      </w:r>
      <w:r w:rsidRPr="00652646">
        <w:rPr>
          <w:rStyle w:val="taj"/>
          <w:rFonts w:ascii="Times New Roman" w:hAnsi="Times New Roman"/>
          <w:sz w:val="26"/>
          <w:szCs w:val="26"/>
        </w:rPr>
        <w:t xml:space="preserve"> года оплата коммунальных услуг ответчик</w:t>
      </w:r>
      <w:r w:rsidR="00CD494F">
        <w:rPr>
          <w:rStyle w:val="taj"/>
          <w:rFonts w:ascii="Times New Roman" w:hAnsi="Times New Roman"/>
          <w:sz w:val="26"/>
          <w:szCs w:val="26"/>
        </w:rPr>
        <w:t>ом</w:t>
      </w:r>
      <w:r w:rsidRPr="00652646">
        <w:rPr>
          <w:rStyle w:val="taj"/>
          <w:rFonts w:ascii="Times New Roman" w:hAnsi="Times New Roman"/>
          <w:sz w:val="26"/>
          <w:szCs w:val="26"/>
        </w:rPr>
        <w:t xml:space="preserve"> не производилась в полном объеме, а также передана задолженность по вышеуказанному Распоряжению Правительства, в связи с чем, образовалась задолженность в размере </w:t>
      </w:r>
      <w:r w:rsidR="00CD494F">
        <w:rPr>
          <w:rStyle w:val="taj"/>
          <w:rFonts w:ascii="Times New Roman" w:hAnsi="Times New Roman"/>
          <w:sz w:val="26"/>
          <w:szCs w:val="26"/>
        </w:rPr>
        <w:t>1233,28</w:t>
      </w:r>
      <w:r w:rsidRPr="00652646">
        <w:rPr>
          <w:rStyle w:val="taj"/>
          <w:rFonts w:ascii="Times New Roman" w:hAnsi="Times New Roman"/>
          <w:sz w:val="26"/>
          <w:szCs w:val="26"/>
        </w:rPr>
        <w:t xml:space="preserve"> руб.</w:t>
      </w:r>
    </w:p>
    <w:p w:rsidR="00652646" w:rsidRPr="00652646" w:rsidP="00652646">
      <w:pPr>
        <w:spacing w:after="0" w:line="240" w:lineRule="auto"/>
        <w:ind w:firstLine="540"/>
        <w:jc w:val="both"/>
        <w:rPr>
          <w:rStyle w:val="taj"/>
          <w:rFonts w:ascii="Times New Roman" w:hAnsi="Times New Roman"/>
          <w:sz w:val="26"/>
          <w:szCs w:val="26"/>
        </w:rPr>
      </w:pPr>
      <w:r w:rsidRPr="00652646">
        <w:rPr>
          <w:rStyle w:val="taj"/>
          <w:rFonts w:ascii="Times New Roman" w:hAnsi="Times New Roman"/>
          <w:sz w:val="26"/>
          <w:szCs w:val="26"/>
        </w:rPr>
        <w:t>Расчет задолженности по оплате за содержание и ремонт общего имущества в многоквартирном доме произведен на основании тарифов, установленных в соответствии с требованиями части 3 статьи 156 ЖК РФ Постановлениями Правительства Севастополя от 30 декабря 2014 года №680 «Об утверждении платы за содержание и ремонт жилого помещения» (с последующими изменениями); от 05 марта 2015 года №135-ПП. Распоряжение Правительства города Севастополя от 27.02.2015 года №107-РП «О передаче имущества» ответчиками не оспаривалось и не отменено.</w:t>
      </w:r>
    </w:p>
    <w:p w:rsidR="00652646" w:rsidRPr="00652646" w:rsidP="00652646">
      <w:pPr>
        <w:spacing w:after="0" w:line="240" w:lineRule="auto"/>
        <w:ind w:firstLine="540"/>
        <w:jc w:val="both"/>
        <w:rPr>
          <w:rStyle w:val="taj"/>
          <w:rFonts w:ascii="Times New Roman" w:hAnsi="Times New Roman"/>
          <w:sz w:val="26"/>
          <w:szCs w:val="26"/>
        </w:rPr>
      </w:pPr>
      <w:r w:rsidRPr="00652646">
        <w:rPr>
          <w:rStyle w:val="taj"/>
          <w:rFonts w:ascii="Times New Roman" w:hAnsi="Times New Roman"/>
          <w:sz w:val="26"/>
          <w:szCs w:val="26"/>
        </w:rPr>
        <w:t>Данный расчет задолженности суд признает правильным, так как произведен истцом в соответствии с указанными Постановлением Правительства Севастополя тарифами в соответствующие периоды времени.</w:t>
      </w:r>
    </w:p>
    <w:p w:rsidR="00652646" w:rsidRPr="00652646" w:rsidP="00652646">
      <w:pPr>
        <w:spacing w:after="0" w:line="240" w:lineRule="auto"/>
        <w:ind w:firstLine="540"/>
        <w:jc w:val="both"/>
        <w:rPr>
          <w:rStyle w:val="taj"/>
          <w:rFonts w:ascii="Times New Roman" w:hAnsi="Times New Roman"/>
          <w:sz w:val="26"/>
          <w:szCs w:val="26"/>
        </w:rPr>
      </w:pPr>
      <w:r w:rsidRPr="00652646">
        <w:rPr>
          <w:rStyle w:val="taj"/>
          <w:rFonts w:ascii="Times New Roman" w:hAnsi="Times New Roman"/>
          <w:sz w:val="26"/>
          <w:szCs w:val="26"/>
        </w:rPr>
        <w:t>Расчеты истца судом проверены, сочтены арифметически верными, при этом ответчиком в силу ст. 56 ГПК РФ доводы истца о наличии задолженности в установленном порядке не опровергнуты, доказательств, подтверждающих оплату задолженности, не представлено, равно как и не представлено обоснованного расчета, опровергающего арифметическую правильность расчетов истца.</w:t>
      </w:r>
    </w:p>
    <w:p w:rsidR="00652646" w:rsidRPr="00652646" w:rsidP="00652646">
      <w:pPr>
        <w:spacing w:after="0" w:line="240" w:lineRule="auto"/>
        <w:ind w:firstLine="540"/>
        <w:jc w:val="both"/>
        <w:rPr>
          <w:rStyle w:val="taj"/>
          <w:rFonts w:ascii="Times New Roman" w:hAnsi="Times New Roman"/>
          <w:sz w:val="26"/>
          <w:szCs w:val="26"/>
        </w:rPr>
      </w:pPr>
      <w:r w:rsidRPr="00652646">
        <w:rPr>
          <w:rStyle w:val="taj"/>
          <w:rFonts w:ascii="Times New Roman" w:hAnsi="Times New Roman"/>
          <w:sz w:val="26"/>
          <w:szCs w:val="26"/>
        </w:rPr>
        <w:t xml:space="preserve">Довод ответчика о том, что в иске надлежит отказать в связи с тем, что истец </w:t>
      </w:r>
      <w:r w:rsidR="00CD494F">
        <w:rPr>
          <w:rStyle w:val="taj"/>
          <w:rFonts w:ascii="Times New Roman" w:hAnsi="Times New Roman"/>
          <w:sz w:val="26"/>
          <w:szCs w:val="26"/>
        </w:rPr>
        <w:t xml:space="preserve">не </w:t>
      </w:r>
      <w:r w:rsidRPr="00652646">
        <w:rPr>
          <w:rStyle w:val="taj"/>
          <w:rFonts w:ascii="Times New Roman" w:hAnsi="Times New Roman"/>
          <w:sz w:val="26"/>
          <w:szCs w:val="26"/>
        </w:rPr>
        <w:t>оказыва</w:t>
      </w:r>
      <w:r w:rsidR="00CD494F">
        <w:rPr>
          <w:rStyle w:val="taj"/>
          <w:rFonts w:ascii="Times New Roman" w:hAnsi="Times New Roman"/>
          <w:sz w:val="26"/>
          <w:szCs w:val="26"/>
        </w:rPr>
        <w:t>л</w:t>
      </w:r>
      <w:r w:rsidRPr="00652646">
        <w:rPr>
          <w:rStyle w:val="taj"/>
          <w:rFonts w:ascii="Times New Roman" w:hAnsi="Times New Roman"/>
          <w:sz w:val="26"/>
          <w:szCs w:val="26"/>
        </w:rPr>
        <w:t xml:space="preserve"> услуги по обслуживанию и ремонту общего имущества многоквартирного дома </w:t>
      </w:r>
      <w:r w:rsidR="00387FF6">
        <w:rPr>
          <w:rStyle w:val="taj"/>
          <w:rFonts w:ascii="Times New Roman" w:hAnsi="Times New Roman"/>
          <w:sz w:val="26"/>
          <w:szCs w:val="26"/>
        </w:rPr>
        <w:t>«АДРЕС»</w:t>
      </w:r>
      <w:r w:rsidR="00CD494F">
        <w:rPr>
          <w:rStyle w:val="taj"/>
          <w:rFonts w:ascii="Times New Roman" w:hAnsi="Times New Roman"/>
          <w:sz w:val="26"/>
          <w:szCs w:val="26"/>
        </w:rPr>
        <w:t xml:space="preserve"> с марта по август 2015 года</w:t>
      </w:r>
      <w:r w:rsidRPr="00652646">
        <w:rPr>
          <w:rStyle w:val="taj"/>
          <w:rFonts w:ascii="Times New Roman" w:hAnsi="Times New Roman"/>
          <w:sz w:val="26"/>
          <w:szCs w:val="26"/>
        </w:rPr>
        <w:t>, ненадлежащего качества и не в полном объеме, не может быть принят во внимание по следующим основаниям.</w:t>
      </w:r>
    </w:p>
    <w:p w:rsidR="00CD494F" w:rsidRPr="00CD494F" w:rsidP="00CD494F">
      <w:pPr>
        <w:spacing w:after="0" w:line="240" w:lineRule="auto"/>
        <w:ind w:firstLine="540"/>
        <w:jc w:val="both"/>
        <w:rPr>
          <w:rStyle w:val="taj"/>
          <w:rFonts w:ascii="Times New Roman" w:hAnsi="Times New Roman"/>
          <w:sz w:val="26"/>
          <w:szCs w:val="26"/>
        </w:rPr>
      </w:pPr>
      <w:r w:rsidRPr="00CD494F">
        <w:rPr>
          <w:rStyle w:val="taj"/>
          <w:rFonts w:ascii="Times New Roman" w:hAnsi="Times New Roman"/>
          <w:sz w:val="26"/>
          <w:szCs w:val="26"/>
        </w:rPr>
        <w:t>Согласно части 10 статьи 156 Жилищного кодекса Российской Федерации изменение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продолжительность, определяется в порядке, установленном Правительством Российской Федерации.</w:t>
      </w:r>
    </w:p>
    <w:p w:rsidR="00CD494F" w:rsidRPr="00CD494F" w:rsidP="00CD494F">
      <w:pPr>
        <w:spacing w:after="0" w:line="240" w:lineRule="auto"/>
        <w:ind w:firstLine="540"/>
        <w:jc w:val="both"/>
        <w:rPr>
          <w:rStyle w:val="taj"/>
          <w:rFonts w:ascii="Times New Roman" w:hAnsi="Times New Roman"/>
          <w:sz w:val="26"/>
          <w:szCs w:val="26"/>
        </w:rPr>
      </w:pPr>
      <w:r w:rsidRPr="00CD494F">
        <w:rPr>
          <w:rStyle w:val="taj"/>
          <w:rFonts w:ascii="Times New Roman" w:hAnsi="Times New Roman"/>
          <w:sz w:val="26"/>
          <w:szCs w:val="26"/>
        </w:rPr>
        <w:t xml:space="preserve">Во исполнение требований федерального законодателя Постановлением Правительства Российской Федерации от 13 августа 2006 года N 491 утверждены Правила содержания общего имущества в многоквартирном доме и Правила изменения размера платы за содержание и ремонт жилого помещения в случае оказания услуг и выполнения работ по управлению, содержанию и ремонту общего </w:t>
      </w:r>
      <w:r w:rsidRPr="00CD494F">
        <w:rPr>
          <w:rStyle w:val="taj"/>
          <w:rFonts w:ascii="Times New Roman" w:hAnsi="Times New Roman"/>
          <w:sz w:val="26"/>
          <w:szCs w:val="26"/>
        </w:rPr>
        <w:t>имущества в многоквартирном доме ненадлежащего качества и (или) с перерывами, превышающими установленную продолжительность.</w:t>
      </w:r>
    </w:p>
    <w:p w:rsidR="00CD494F" w:rsidRPr="00CD494F" w:rsidP="00CD494F">
      <w:pPr>
        <w:spacing w:after="0" w:line="240" w:lineRule="auto"/>
        <w:ind w:firstLine="540"/>
        <w:jc w:val="both"/>
        <w:rPr>
          <w:rStyle w:val="taj"/>
          <w:rFonts w:ascii="Times New Roman" w:hAnsi="Times New Roman"/>
          <w:sz w:val="26"/>
          <w:szCs w:val="26"/>
        </w:rPr>
      </w:pPr>
      <w:r w:rsidRPr="00CD494F">
        <w:rPr>
          <w:rStyle w:val="taj"/>
          <w:rFonts w:ascii="Times New Roman" w:hAnsi="Times New Roman"/>
          <w:sz w:val="26"/>
          <w:szCs w:val="26"/>
        </w:rPr>
        <w:t>Пунктами 6, 7 Правил изменения размера платы за содержание и ремонт жилого помещения зафиксировано, что в случаях оказания услуг и выполнения работ ненадлежащего качества и (или) с перерывами, превышающими установленную продолжительность, управляющая организация обязана снизить размер платы за содержание и ремонт жилого помещения собственникам помещений в порядке, установленном настоящими Правилами. При управлении многоквартирным домом управляющей организацией наниматели вправе обратиться с заявлением об изменении размера платы к соответствующей управляющей организации.</w:t>
      </w:r>
    </w:p>
    <w:p w:rsidR="00CD494F" w:rsidRPr="00CD494F" w:rsidP="00CD494F">
      <w:pPr>
        <w:spacing w:after="0" w:line="240" w:lineRule="auto"/>
        <w:ind w:firstLine="540"/>
        <w:jc w:val="both"/>
        <w:rPr>
          <w:rStyle w:val="taj"/>
          <w:rFonts w:ascii="Times New Roman" w:hAnsi="Times New Roman"/>
          <w:sz w:val="26"/>
          <w:szCs w:val="26"/>
        </w:rPr>
      </w:pPr>
      <w:r w:rsidRPr="00CD494F">
        <w:rPr>
          <w:rStyle w:val="taj"/>
          <w:rFonts w:ascii="Times New Roman" w:hAnsi="Times New Roman"/>
          <w:sz w:val="26"/>
          <w:szCs w:val="26"/>
        </w:rPr>
        <w:t>Данное заявление об изменении размера платы может быть направлено в письменной форме или сделано устно в течение 6 месяцев после соответствующего нарушения и подлежит обязательной регистрации лицом, которому оно направлено.</w:t>
      </w:r>
    </w:p>
    <w:p w:rsidR="00CD494F" w:rsidRPr="00CD494F" w:rsidP="00CD494F">
      <w:pPr>
        <w:spacing w:after="0" w:line="240" w:lineRule="auto"/>
        <w:ind w:firstLine="540"/>
        <w:jc w:val="both"/>
        <w:rPr>
          <w:rStyle w:val="taj"/>
          <w:rFonts w:ascii="Times New Roman" w:hAnsi="Times New Roman"/>
          <w:sz w:val="26"/>
          <w:szCs w:val="26"/>
        </w:rPr>
      </w:pPr>
      <w:r w:rsidRPr="00CD494F">
        <w:rPr>
          <w:rStyle w:val="taj"/>
          <w:rFonts w:ascii="Times New Roman" w:hAnsi="Times New Roman"/>
          <w:sz w:val="26"/>
          <w:szCs w:val="26"/>
        </w:rPr>
        <w:t>На основании вышеприведенных норм права следует, что наниматель обязан вносить управляющей организации плату за жилое помещение и коммунальные услуги, в том числе содержание и ремонт жилья, а изменение размера платы за содержание и ремонт жилья носит заявительный характер. Кроме того, законом и иными нормативно-правовыми актами не предусмотрено освобождение нанимателя от обязанностей, предусмотренных нормами Жилищного кодекса РФ, в частности от внесения платы за оказанные услуги.</w:t>
      </w:r>
    </w:p>
    <w:p w:rsidR="00CD494F" w:rsidRPr="00CD494F" w:rsidP="00CD494F">
      <w:pPr>
        <w:spacing w:after="0" w:line="240" w:lineRule="auto"/>
        <w:ind w:firstLine="540"/>
        <w:jc w:val="both"/>
        <w:rPr>
          <w:rStyle w:val="taj"/>
          <w:rFonts w:ascii="Times New Roman" w:hAnsi="Times New Roman"/>
          <w:sz w:val="26"/>
          <w:szCs w:val="26"/>
        </w:rPr>
      </w:pPr>
      <w:r w:rsidRPr="00CD494F">
        <w:rPr>
          <w:rStyle w:val="taj"/>
          <w:rFonts w:ascii="Times New Roman" w:hAnsi="Times New Roman"/>
          <w:sz w:val="26"/>
          <w:szCs w:val="26"/>
        </w:rPr>
        <w:t>Доказательств того, что в спорный период коммунальные услуги не предоставлялись, или предоставлялась некачественно, а также доказательств оплаты услуг ответчик в нарушении требований ст. 56 ГПК РФ не представил.</w:t>
      </w:r>
    </w:p>
    <w:p w:rsidR="00652646" w:rsidRPr="00652646" w:rsidP="00CD494F">
      <w:pPr>
        <w:spacing w:after="0" w:line="240" w:lineRule="auto"/>
        <w:ind w:firstLine="540"/>
        <w:jc w:val="both"/>
        <w:rPr>
          <w:rStyle w:val="taj"/>
          <w:rFonts w:ascii="Times New Roman" w:hAnsi="Times New Roman"/>
          <w:sz w:val="26"/>
          <w:szCs w:val="26"/>
        </w:rPr>
      </w:pPr>
      <w:r w:rsidRPr="00CD494F">
        <w:rPr>
          <w:rStyle w:val="taj"/>
          <w:rFonts w:ascii="Times New Roman" w:hAnsi="Times New Roman"/>
          <w:sz w:val="26"/>
          <w:szCs w:val="26"/>
        </w:rPr>
        <w:t>При таких обстоятельствах, доводы ответчика о ненадлежащем качестве поставленных коммунальных услуг, задолженность по оплате которых предъявлена к взысканию, подлежат отклонению как не подтвержденные надлежащими доказательствами.</w:t>
      </w:r>
    </w:p>
    <w:p w:rsidR="00652646" w:rsidP="00652646">
      <w:pPr>
        <w:spacing w:after="0" w:line="240" w:lineRule="auto"/>
        <w:ind w:firstLine="540"/>
        <w:jc w:val="both"/>
        <w:rPr>
          <w:rStyle w:val="taj"/>
          <w:rFonts w:ascii="Times New Roman" w:hAnsi="Times New Roman"/>
          <w:sz w:val="26"/>
          <w:szCs w:val="26"/>
        </w:rPr>
      </w:pPr>
      <w:r w:rsidRPr="00652646">
        <w:rPr>
          <w:rStyle w:val="taj"/>
          <w:rFonts w:ascii="Times New Roman" w:hAnsi="Times New Roman"/>
          <w:sz w:val="26"/>
          <w:szCs w:val="26"/>
        </w:rPr>
        <w:t>Так же, не влекут принятия другого решения и доводы ответчика об отсутствии у истца договора на обслуживание дома №</w:t>
      </w:r>
      <w:r w:rsidR="00CD494F">
        <w:rPr>
          <w:rStyle w:val="taj"/>
          <w:rFonts w:ascii="Times New Roman" w:hAnsi="Times New Roman"/>
          <w:sz w:val="26"/>
          <w:szCs w:val="26"/>
        </w:rPr>
        <w:t>2</w:t>
      </w:r>
      <w:r w:rsidRPr="00652646">
        <w:rPr>
          <w:rStyle w:val="taj"/>
          <w:rFonts w:ascii="Times New Roman" w:hAnsi="Times New Roman"/>
          <w:sz w:val="26"/>
          <w:szCs w:val="26"/>
        </w:rPr>
        <w:t xml:space="preserve"> по ул. Киевская, поскольку обязанность несения расходов по содержанию общего имущества и оплате коммунальных услуг установлена законом, распространяется на всех собственников помещений в этом доме с момента возникновения права собственности на помещения в этом доме. Отсутствие договора Управляющей компании «Центр» не является основанием для освобождения ответчиков от несения установленных законом расходов.</w:t>
      </w:r>
    </w:p>
    <w:p w:rsidR="00CD494F" w:rsidP="00652646">
      <w:pPr>
        <w:spacing w:after="0" w:line="240" w:lineRule="auto"/>
        <w:ind w:firstLine="540"/>
        <w:jc w:val="both"/>
        <w:rPr>
          <w:rStyle w:val="taj"/>
          <w:rFonts w:ascii="Times New Roman" w:hAnsi="Times New Roman"/>
          <w:sz w:val="26"/>
          <w:szCs w:val="26"/>
        </w:rPr>
      </w:pPr>
      <w:r>
        <w:rPr>
          <w:rStyle w:val="taj"/>
          <w:rFonts w:ascii="Times New Roman" w:hAnsi="Times New Roman"/>
          <w:sz w:val="26"/>
          <w:szCs w:val="26"/>
        </w:rPr>
        <w:t xml:space="preserve">Судом установлено, и не опровергнуто сторонами, что </w:t>
      </w:r>
      <w:r w:rsidR="007D0383">
        <w:rPr>
          <w:rStyle w:val="taj"/>
          <w:rFonts w:ascii="Times New Roman" w:hAnsi="Times New Roman"/>
          <w:sz w:val="26"/>
          <w:szCs w:val="26"/>
        </w:rPr>
        <w:t xml:space="preserve">с </w:t>
      </w:r>
      <w:r>
        <w:rPr>
          <w:rStyle w:val="taj"/>
          <w:rFonts w:ascii="Times New Roman" w:hAnsi="Times New Roman"/>
          <w:sz w:val="26"/>
          <w:szCs w:val="26"/>
        </w:rPr>
        <w:t xml:space="preserve">сентября 2015 года управление, содержание и текущий ремонт </w:t>
      </w:r>
      <w:r w:rsidR="007D0383">
        <w:rPr>
          <w:rStyle w:val="taj"/>
          <w:rFonts w:ascii="Times New Roman" w:hAnsi="Times New Roman"/>
          <w:sz w:val="26"/>
          <w:szCs w:val="26"/>
        </w:rPr>
        <w:t xml:space="preserve">общего имущества </w:t>
      </w:r>
      <w:r w:rsidRPr="007D0383" w:rsidR="007D0383">
        <w:rPr>
          <w:rStyle w:val="taj"/>
          <w:rFonts w:ascii="Times New Roman" w:hAnsi="Times New Roman"/>
          <w:sz w:val="26"/>
          <w:szCs w:val="26"/>
        </w:rPr>
        <w:t>многоквартирного дома</w:t>
      </w:r>
      <w:r w:rsidR="007D0383">
        <w:rPr>
          <w:rStyle w:val="taj"/>
          <w:rFonts w:ascii="Times New Roman" w:hAnsi="Times New Roman"/>
          <w:sz w:val="26"/>
          <w:szCs w:val="26"/>
        </w:rPr>
        <w:t xml:space="preserve"> по улице Киевская дом 2 осуществляет ТСН «Лада». </w:t>
      </w:r>
    </w:p>
    <w:p w:rsidR="001A2F84" w:rsidP="00652646">
      <w:pPr>
        <w:spacing w:after="0" w:line="240" w:lineRule="auto"/>
        <w:ind w:firstLine="540"/>
        <w:jc w:val="both"/>
        <w:rPr>
          <w:rStyle w:val="taj"/>
          <w:rFonts w:ascii="Times New Roman" w:hAnsi="Times New Roman"/>
          <w:sz w:val="26"/>
          <w:szCs w:val="26"/>
        </w:rPr>
      </w:pPr>
      <w:r>
        <w:rPr>
          <w:rStyle w:val="taj"/>
          <w:rFonts w:ascii="Times New Roman" w:hAnsi="Times New Roman"/>
          <w:sz w:val="26"/>
          <w:szCs w:val="26"/>
        </w:rPr>
        <w:t xml:space="preserve">Согласно ч.10 ст.163 </w:t>
      </w:r>
      <w:r w:rsidRPr="001A2F84">
        <w:rPr>
          <w:rStyle w:val="taj"/>
          <w:rFonts w:ascii="Times New Roman" w:hAnsi="Times New Roman"/>
          <w:sz w:val="26"/>
          <w:szCs w:val="26"/>
        </w:rPr>
        <w:t>Жилищного кодекса Российской Федерации</w:t>
      </w:r>
      <w:r>
        <w:rPr>
          <w:rStyle w:val="taj"/>
          <w:rFonts w:ascii="Times New Roman" w:hAnsi="Times New Roman"/>
          <w:sz w:val="26"/>
          <w:szCs w:val="26"/>
        </w:rPr>
        <w:t xml:space="preserve"> </w:t>
      </w:r>
      <w:r w:rsidRPr="001A2F84">
        <w:rPr>
          <w:rStyle w:val="taj"/>
          <w:rFonts w:ascii="Times New Roman" w:hAnsi="Times New Roman"/>
          <w:sz w:val="26"/>
          <w:szCs w:val="26"/>
        </w:rPr>
        <w:t>Управляющая организация за тридцать дней до прекращения договора управления многоквартирным домом обязана передать техническую документацию на многоквартирный дом и иные связанные с управлением таким домом документы вновь выбранной управляющей организации, товариществу собственников жилья либо жилищному кооперативу или иному специализированному потребительскому кооперативу либо в случае непосредственного управления таким домом собственниками помещений в таком доме одному из данных собственников, указанному в решении общего собрания данных собственников о выборе способа управления таким домом, или, если такой собственник не указан, любому собственнику помещения в таком доме.</w:t>
      </w:r>
    </w:p>
    <w:p w:rsidR="001A2F84" w:rsidP="00652646">
      <w:pPr>
        <w:spacing w:after="0" w:line="240" w:lineRule="auto"/>
        <w:ind w:firstLine="540"/>
        <w:jc w:val="both"/>
        <w:rPr>
          <w:rStyle w:val="taj"/>
          <w:rFonts w:ascii="Times New Roman" w:hAnsi="Times New Roman"/>
          <w:sz w:val="26"/>
          <w:szCs w:val="26"/>
        </w:rPr>
      </w:pPr>
      <w:r>
        <w:rPr>
          <w:rStyle w:val="taj"/>
          <w:rFonts w:ascii="Times New Roman" w:hAnsi="Times New Roman"/>
          <w:sz w:val="26"/>
          <w:szCs w:val="26"/>
        </w:rPr>
        <w:t xml:space="preserve">Из акта приема-передачи документации и доверенности 92 АА 0125333 усматривается, что директор УК «Центр» 26.09.2015 передал представителю многоквартирного дома </w:t>
      </w:r>
      <w:r w:rsidR="00387FF6">
        <w:rPr>
          <w:rStyle w:val="taj"/>
          <w:rFonts w:ascii="Times New Roman" w:hAnsi="Times New Roman"/>
          <w:sz w:val="26"/>
          <w:szCs w:val="26"/>
        </w:rPr>
        <w:t>«АДРЕС»</w:t>
      </w:r>
      <w:r>
        <w:rPr>
          <w:rStyle w:val="taj"/>
          <w:rFonts w:ascii="Times New Roman" w:hAnsi="Times New Roman"/>
          <w:sz w:val="26"/>
          <w:szCs w:val="26"/>
        </w:rPr>
        <w:t xml:space="preserve"> всю </w:t>
      </w:r>
      <w:r w:rsidRPr="001A2F84">
        <w:rPr>
          <w:rStyle w:val="taj"/>
          <w:rFonts w:ascii="Times New Roman" w:hAnsi="Times New Roman"/>
          <w:sz w:val="26"/>
          <w:szCs w:val="26"/>
        </w:rPr>
        <w:t>техническую документацию</w:t>
      </w:r>
      <w:r>
        <w:rPr>
          <w:rStyle w:val="taj"/>
          <w:rFonts w:ascii="Times New Roman" w:hAnsi="Times New Roman"/>
          <w:sz w:val="26"/>
          <w:szCs w:val="26"/>
        </w:rPr>
        <w:t xml:space="preserve"> на </w:t>
      </w:r>
      <w:r w:rsidRPr="001A2F84">
        <w:rPr>
          <w:rStyle w:val="taj"/>
          <w:rFonts w:ascii="Times New Roman" w:hAnsi="Times New Roman"/>
          <w:sz w:val="26"/>
          <w:szCs w:val="26"/>
        </w:rPr>
        <w:t>многоквартирный дом</w:t>
      </w:r>
      <w:r>
        <w:rPr>
          <w:rStyle w:val="taj"/>
          <w:rFonts w:ascii="Times New Roman" w:hAnsi="Times New Roman"/>
          <w:sz w:val="26"/>
          <w:szCs w:val="26"/>
        </w:rPr>
        <w:t>, которую последняя приняла 30.10.2015.</w:t>
      </w:r>
    </w:p>
    <w:p w:rsidR="001A2F84" w:rsidP="00652646">
      <w:pPr>
        <w:spacing w:after="0" w:line="240" w:lineRule="auto"/>
        <w:ind w:firstLine="540"/>
        <w:jc w:val="both"/>
        <w:rPr>
          <w:rStyle w:val="taj"/>
          <w:rFonts w:ascii="Times New Roman" w:hAnsi="Times New Roman"/>
          <w:sz w:val="26"/>
          <w:szCs w:val="26"/>
        </w:rPr>
      </w:pPr>
      <w:r>
        <w:rPr>
          <w:rStyle w:val="taj"/>
          <w:rFonts w:ascii="Times New Roman" w:hAnsi="Times New Roman"/>
          <w:sz w:val="26"/>
          <w:szCs w:val="26"/>
        </w:rPr>
        <w:t xml:space="preserve">Договором №21-2015 от 01.10.2015 заключенным между ТСН «Лада» и Антоновым В.Н. подтверждается, что управление, содержание, и текущий ремонт общего имущества с данной даты стало осуществлять </w:t>
      </w:r>
      <w:r w:rsidRPr="001A2F84">
        <w:rPr>
          <w:rStyle w:val="taj"/>
          <w:rFonts w:ascii="Times New Roman" w:hAnsi="Times New Roman"/>
          <w:sz w:val="26"/>
          <w:szCs w:val="26"/>
        </w:rPr>
        <w:t>ТСН «Лада»</w:t>
      </w:r>
      <w:r>
        <w:rPr>
          <w:rStyle w:val="taj"/>
          <w:rFonts w:ascii="Times New Roman" w:hAnsi="Times New Roman"/>
          <w:sz w:val="26"/>
          <w:szCs w:val="26"/>
        </w:rPr>
        <w:t>.</w:t>
      </w:r>
    </w:p>
    <w:p w:rsidR="007D0383" w:rsidP="00652646">
      <w:pPr>
        <w:spacing w:after="0" w:line="240" w:lineRule="auto"/>
        <w:ind w:firstLine="540"/>
        <w:jc w:val="both"/>
        <w:rPr>
          <w:rStyle w:val="taj"/>
          <w:rFonts w:ascii="Times New Roman" w:hAnsi="Times New Roman"/>
          <w:sz w:val="26"/>
          <w:szCs w:val="26"/>
        </w:rPr>
      </w:pPr>
      <w:r>
        <w:rPr>
          <w:rStyle w:val="taj"/>
          <w:rFonts w:ascii="Times New Roman" w:hAnsi="Times New Roman"/>
          <w:sz w:val="26"/>
          <w:szCs w:val="26"/>
        </w:rPr>
        <w:t>Однако до того, как в</w:t>
      </w:r>
      <w:r w:rsidRPr="007D0383">
        <w:rPr>
          <w:rStyle w:val="taj"/>
          <w:rFonts w:ascii="Times New Roman" w:hAnsi="Times New Roman"/>
          <w:sz w:val="26"/>
          <w:szCs w:val="26"/>
        </w:rPr>
        <w:t xml:space="preserve">новь избранная управляющая компания ТСН «Лада» приступила к исполнению своих обязанностей по управлению домом до этой даты обязанности по управлению домом осуществляло </w:t>
      </w:r>
      <w:r>
        <w:rPr>
          <w:rStyle w:val="taj"/>
          <w:rFonts w:ascii="Times New Roman" w:hAnsi="Times New Roman"/>
          <w:sz w:val="26"/>
          <w:szCs w:val="26"/>
        </w:rPr>
        <w:t>УК «Центр»</w:t>
      </w:r>
      <w:r w:rsidR="008E0F68">
        <w:rPr>
          <w:rStyle w:val="taj"/>
          <w:rFonts w:ascii="Times New Roman" w:hAnsi="Times New Roman"/>
          <w:sz w:val="26"/>
          <w:szCs w:val="26"/>
        </w:rPr>
        <w:t>.</w:t>
      </w:r>
    </w:p>
    <w:p w:rsidR="008E0F68" w:rsidRPr="00652646" w:rsidP="00652646">
      <w:pPr>
        <w:spacing w:after="0" w:line="240" w:lineRule="auto"/>
        <w:ind w:firstLine="540"/>
        <w:jc w:val="both"/>
        <w:rPr>
          <w:rStyle w:val="taj"/>
          <w:rFonts w:ascii="Times New Roman" w:hAnsi="Times New Roman"/>
          <w:sz w:val="26"/>
          <w:szCs w:val="26"/>
        </w:rPr>
      </w:pPr>
      <w:r>
        <w:rPr>
          <w:rStyle w:val="taj"/>
          <w:rFonts w:ascii="Times New Roman" w:hAnsi="Times New Roman"/>
          <w:sz w:val="26"/>
          <w:szCs w:val="26"/>
        </w:rPr>
        <w:t xml:space="preserve">Что касается задолженности </w:t>
      </w:r>
      <w:r w:rsidRPr="008E0F68">
        <w:rPr>
          <w:rStyle w:val="taj"/>
          <w:rFonts w:ascii="Times New Roman" w:hAnsi="Times New Roman"/>
          <w:sz w:val="26"/>
          <w:szCs w:val="26"/>
        </w:rPr>
        <w:t>переданн</w:t>
      </w:r>
      <w:r>
        <w:rPr>
          <w:rStyle w:val="taj"/>
          <w:rFonts w:ascii="Times New Roman" w:hAnsi="Times New Roman"/>
          <w:sz w:val="26"/>
          <w:szCs w:val="26"/>
        </w:rPr>
        <w:t>ой</w:t>
      </w:r>
      <w:r w:rsidRPr="008E0F68">
        <w:rPr>
          <w:rStyle w:val="taj"/>
          <w:rFonts w:ascii="Times New Roman" w:hAnsi="Times New Roman"/>
          <w:sz w:val="26"/>
          <w:szCs w:val="26"/>
        </w:rPr>
        <w:t xml:space="preserve"> в соответствии с распоряжением №107-РП от 27 февраля 2015 года «О передаче имущества» в размере 315 рублей 50 копеек</w:t>
      </w:r>
      <w:r>
        <w:rPr>
          <w:rStyle w:val="taj"/>
          <w:rFonts w:ascii="Times New Roman" w:hAnsi="Times New Roman"/>
          <w:sz w:val="26"/>
          <w:szCs w:val="26"/>
        </w:rPr>
        <w:t>, то в суде установлено, что ответчиком внесено 500,00 руб. на расчетный счет УК «Центр» в октябре 2015 года, однако материалами дела и в судебном заседании ответчиком не доказано, что данная сумма является оплатой задолженности переданной на основании вышеуказанного распоряжения.</w:t>
      </w:r>
    </w:p>
    <w:p w:rsidR="00652646" w:rsidRPr="00652646" w:rsidP="00652646">
      <w:pPr>
        <w:spacing w:after="0" w:line="240" w:lineRule="auto"/>
        <w:ind w:firstLine="540"/>
        <w:jc w:val="both"/>
        <w:rPr>
          <w:rStyle w:val="taj"/>
          <w:rFonts w:ascii="Times New Roman" w:hAnsi="Times New Roman"/>
          <w:sz w:val="26"/>
          <w:szCs w:val="26"/>
        </w:rPr>
      </w:pPr>
      <w:r w:rsidRPr="00652646">
        <w:rPr>
          <w:rStyle w:val="taj"/>
          <w:rFonts w:ascii="Times New Roman" w:hAnsi="Times New Roman"/>
          <w:sz w:val="26"/>
          <w:szCs w:val="26"/>
        </w:rPr>
        <w:t>Проанализировав изложенное, суд считает, что истцом представлены достаточные доказательства для установления в полном объеме оснований удовлетворения исковых требований о взыскании задолженности по оплате услуг по обслуживанию и ремонту общего имущества многоквартирного дома с ответчик</w:t>
      </w:r>
      <w:r w:rsidR="008E0F68">
        <w:rPr>
          <w:rStyle w:val="taj"/>
          <w:rFonts w:ascii="Times New Roman" w:hAnsi="Times New Roman"/>
          <w:sz w:val="26"/>
          <w:szCs w:val="26"/>
        </w:rPr>
        <w:t>а за период с 01 марта 2015 года по 31 августа 2015 года</w:t>
      </w:r>
      <w:r w:rsidRPr="00652646">
        <w:rPr>
          <w:rStyle w:val="taj"/>
          <w:rFonts w:ascii="Times New Roman" w:hAnsi="Times New Roman"/>
          <w:sz w:val="26"/>
          <w:szCs w:val="26"/>
        </w:rPr>
        <w:t>.</w:t>
      </w:r>
    </w:p>
    <w:p w:rsidR="00652646" w:rsidRPr="00652646" w:rsidP="00652646">
      <w:pPr>
        <w:spacing w:after="0" w:line="240" w:lineRule="auto"/>
        <w:ind w:firstLine="540"/>
        <w:jc w:val="both"/>
        <w:rPr>
          <w:rStyle w:val="taj"/>
          <w:rFonts w:ascii="Times New Roman" w:hAnsi="Times New Roman"/>
          <w:sz w:val="26"/>
          <w:szCs w:val="26"/>
        </w:rPr>
      </w:pPr>
      <w:r w:rsidRPr="00652646">
        <w:rPr>
          <w:rStyle w:val="taj"/>
          <w:rFonts w:ascii="Times New Roman" w:hAnsi="Times New Roman"/>
          <w:sz w:val="26"/>
          <w:szCs w:val="26"/>
        </w:rPr>
        <w:t>Расходы по уплате госпошлины относятся к издержкам, связанным с рассмотрением дела, и являются судебными расходами, подлежащими возмещению в силу ст. 98 ГПК РФ.</w:t>
      </w:r>
    </w:p>
    <w:p w:rsidR="00652646" w:rsidP="00652646">
      <w:pPr>
        <w:spacing w:after="0" w:line="240" w:lineRule="auto"/>
        <w:ind w:firstLine="540"/>
        <w:jc w:val="both"/>
        <w:rPr>
          <w:rStyle w:val="taj"/>
          <w:rFonts w:ascii="Times New Roman" w:hAnsi="Times New Roman"/>
          <w:sz w:val="26"/>
          <w:szCs w:val="26"/>
        </w:rPr>
      </w:pPr>
      <w:r w:rsidRPr="00652646">
        <w:rPr>
          <w:rStyle w:val="taj"/>
          <w:rFonts w:ascii="Times New Roman" w:hAnsi="Times New Roman"/>
          <w:sz w:val="26"/>
          <w:szCs w:val="26"/>
        </w:rPr>
        <w:t>В связи с этим, требования истца о взыскании госпошлины в размере 400 рублей 00 копеек подлежат удовлетворению.</w:t>
      </w:r>
    </w:p>
    <w:p w:rsidR="00652646" w:rsidP="00043F80">
      <w:pPr>
        <w:spacing w:after="0" w:line="240" w:lineRule="auto"/>
        <w:ind w:firstLine="540"/>
        <w:jc w:val="both"/>
        <w:rPr>
          <w:rStyle w:val="taj"/>
          <w:rFonts w:ascii="Times New Roman" w:hAnsi="Times New Roman"/>
          <w:sz w:val="26"/>
          <w:szCs w:val="26"/>
        </w:rPr>
      </w:pPr>
    </w:p>
    <w:p w:rsidR="00593CB6" w:rsidP="00043F80">
      <w:pPr>
        <w:spacing w:after="0" w:line="240" w:lineRule="auto"/>
        <w:ind w:firstLine="540"/>
        <w:jc w:val="both"/>
        <w:rPr>
          <w:rStyle w:val="taj"/>
          <w:rFonts w:ascii="Times New Roman" w:hAnsi="Times New Roman"/>
          <w:sz w:val="26"/>
          <w:szCs w:val="26"/>
        </w:rPr>
      </w:pPr>
      <w:r w:rsidRPr="00593CB6">
        <w:rPr>
          <w:rStyle w:val="taj"/>
          <w:rFonts w:ascii="Times New Roman" w:hAnsi="Times New Roman"/>
          <w:sz w:val="26"/>
          <w:szCs w:val="26"/>
        </w:rPr>
        <w:t xml:space="preserve">Руководствуясь ст.ст.194-199 ГПК РФ, мировой судья </w:t>
      </w:r>
      <w:r>
        <w:rPr>
          <w:rStyle w:val="taj"/>
          <w:rFonts w:ascii="Times New Roman" w:hAnsi="Times New Roman"/>
          <w:sz w:val="26"/>
          <w:szCs w:val="26"/>
        </w:rPr>
        <w:t>–</w:t>
      </w:r>
    </w:p>
    <w:p w:rsidR="000C2E23" w:rsidRPr="003C33A1" w:rsidP="00043F80">
      <w:pPr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  <w:r w:rsidRPr="003C33A1">
        <w:rPr>
          <w:rFonts w:ascii="Times New Roman" w:hAnsi="Times New Roman"/>
          <w:b/>
          <w:sz w:val="26"/>
          <w:szCs w:val="26"/>
        </w:rPr>
        <w:tab/>
      </w:r>
      <w:r w:rsidRPr="003C33A1">
        <w:rPr>
          <w:rFonts w:ascii="Times New Roman" w:hAnsi="Times New Roman"/>
          <w:b/>
          <w:sz w:val="26"/>
          <w:szCs w:val="26"/>
        </w:rPr>
        <w:tab/>
      </w:r>
      <w:r w:rsidRPr="003C33A1">
        <w:rPr>
          <w:rFonts w:ascii="Times New Roman" w:hAnsi="Times New Roman"/>
          <w:b/>
          <w:sz w:val="26"/>
          <w:szCs w:val="26"/>
        </w:rPr>
        <w:tab/>
      </w:r>
      <w:r w:rsidRPr="003C33A1">
        <w:rPr>
          <w:rFonts w:ascii="Times New Roman" w:hAnsi="Times New Roman"/>
          <w:b/>
          <w:sz w:val="26"/>
          <w:szCs w:val="26"/>
        </w:rPr>
        <w:tab/>
      </w:r>
      <w:r w:rsidRPr="003C33A1">
        <w:rPr>
          <w:rFonts w:ascii="Times New Roman" w:hAnsi="Times New Roman"/>
          <w:b/>
          <w:sz w:val="26"/>
          <w:szCs w:val="26"/>
        </w:rPr>
        <w:tab/>
      </w:r>
    </w:p>
    <w:p w:rsidR="000C2E23" w:rsidRPr="00593CB6" w:rsidP="00043F80">
      <w:pPr>
        <w:spacing w:after="0" w:line="240" w:lineRule="auto"/>
        <w:ind w:firstLine="540"/>
        <w:jc w:val="center"/>
        <w:rPr>
          <w:rFonts w:ascii="Times New Roman" w:hAnsi="Times New Roman"/>
          <w:sz w:val="26"/>
          <w:szCs w:val="26"/>
        </w:rPr>
      </w:pPr>
      <w:r w:rsidRPr="00593CB6">
        <w:rPr>
          <w:rFonts w:ascii="Times New Roman" w:hAnsi="Times New Roman"/>
          <w:sz w:val="26"/>
          <w:szCs w:val="26"/>
        </w:rPr>
        <w:t>Р Е Ш И Л :</w:t>
      </w:r>
    </w:p>
    <w:p w:rsidR="000C2E23" w:rsidRPr="00593CB6" w:rsidP="00043F80">
      <w:pPr>
        <w:spacing w:after="0" w:line="240" w:lineRule="auto"/>
        <w:ind w:firstLine="540"/>
        <w:jc w:val="center"/>
        <w:rPr>
          <w:rFonts w:ascii="Times New Roman" w:hAnsi="Times New Roman"/>
          <w:sz w:val="26"/>
          <w:szCs w:val="26"/>
        </w:rPr>
      </w:pPr>
    </w:p>
    <w:p w:rsidR="00593CB6" w:rsidP="00043F8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6"/>
          <w:szCs w:val="26"/>
        </w:rPr>
      </w:pPr>
      <w:r w:rsidRPr="00593CB6">
        <w:rPr>
          <w:rFonts w:ascii="Times New Roman" w:hAnsi="Times New Roman"/>
          <w:sz w:val="26"/>
          <w:szCs w:val="26"/>
        </w:rPr>
        <w:t>Исковые требования - удовлетворить.</w:t>
      </w:r>
    </w:p>
    <w:p w:rsidR="000C2E23" w:rsidRPr="003C33A1" w:rsidP="00043F8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6"/>
          <w:szCs w:val="26"/>
        </w:rPr>
      </w:pPr>
      <w:r w:rsidRPr="008457F3">
        <w:rPr>
          <w:rFonts w:ascii="Times New Roman" w:hAnsi="Times New Roman"/>
          <w:sz w:val="26"/>
          <w:szCs w:val="26"/>
        </w:rPr>
        <w:t xml:space="preserve">Взыскать с </w:t>
      </w:r>
      <w:r w:rsidR="00680E7E">
        <w:rPr>
          <w:rFonts w:ascii="Times New Roman" w:hAnsi="Times New Roman"/>
          <w:sz w:val="26"/>
          <w:szCs w:val="26"/>
        </w:rPr>
        <w:t xml:space="preserve">Антонова </w:t>
      </w:r>
      <w:r w:rsidR="00387FF6">
        <w:rPr>
          <w:rFonts w:ascii="Times New Roman" w:hAnsi="Times New Roman"/>
          <w:sz w:val="26"/>
          <w:szCs w:val="26"/>
        </w:rPr>
        <w:t>В.Н.</w:t>
      </w:r>
      <w:r w:rsidRPr="008457F3">
        <w:rPr>
          <w:rFonts w:ascii="Times New Roman" w:hAnsi="Times New Roman"/>
          <w:sz w:val="26"/>
          <w:szCs w:val="26"/>
        </w:rPr>
        <w:t xml:space="preserve"> в пользу Государственного унитарного предприятия Севастополя «Управляющая компания «Центр» задолженность за услуги по обслуживанию и ремонту общего имущества многоквартирного дома в размере </w:t>
      </w:r>
      <w:r w:rsidR="00680E7E">
        <w:rPr>
          <w:rFonts w:ascii="Times New Roman" w:hAnsi="Times New Roman"/>
          <w:sz w:val="26"/>
          <w:szCs w:val="26"/>
        </w:rPr>
        <w:t>1233,28 руб.</w:t>
      </w:r>
      <w:r w:rsidRPr="008457F3">
        <w:rPr>
          <w:rFonts w:ascii="Times New Roman" w:hAnsi="Times New Roman"/>
          <w:sz w:val="26"/>
          <w:szCs w:val="26"/>
        </w:rPr>
        <w:t xml:space="preserve">, государственную пошлину в размере </w:t>
      </w:r>
      <w:r>
        <w:rPr>
          <w:rFonts w:ascii="Times New Roman" w:hAnsi="Times New Roman"/>
          <w:sz w:val="26"/>
          <w:szCs w:val="26"/>
        </w:rPr>
        <w:t xml:space="preserve">400 руб. </w:t>
      </w:r>
      <w:r w:rsidRPr="008457F3">
        <w:rPr>
          <w:rFonts w:ascii="Times New Roman" w:hAnsi="Times New Roman"/>
          <w:sz w:val="26"/>
          <w:szCs w:val="26"/>
        </w:rPr>
        <w:t xml:space="preserve">00 </w:t>
      </w:r>
      <w:r>
        <w:rPr>
          <w:rFonts w:ascii="Times New Roman" w:hAnsi="Times New Roman"/>
          <w:sz w:val="26"/>
          <w:szCs w:val="26"/>
        </w:rPr>
        <w:t>коп</w:t>
      </w:r>
      <w:r w:rsidRPr="008457F3">
        <w:rPr>
          <w:rFonts w:ascii="Times New Roman" w:hAnsi="Times New Roman"/>
          <w:sz w:val="26"/>
          <w:szCs w:val="26"/>
        </w:rPr>
        <w:t xml:space="preserve">., а всего </w:t>
      </w:r>
      <w:r w:rsidR="00680E7E">
        <w:rPr>
          <w:rFonts w:ascii="Times New Roman" w:hAnsi="Times New Roman"/>
          <w:sz w:val="26"/>
          <w:szCs w:val="26"/>
        </w:rPr>
        <w:t>1633,28 руб</w:t>
      </w:r>
      <w:r>
        <w:rPr>
          <w:rFonts w:ascii="Times New Roman" w:hAnsi="Times New Roman"/>
          <w:sz w:val="26"/>
          <w:szCs w:val="26"/>
        </w:rPr>
        <w:t>.</w:t>
      </w:r>
    </w:p>
    <w:p w:rsidR="000C2E23" w:rsidRPr="003C33A1" w:rsidP="00043F80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3C33A1">
        <w:rPr>
          <w:rFonts w:ascii="Times New Roman" w:hAnsi="Times New Roman"/>
          <w:sz w:val="26"/>
          <w:szCs w:val="26"/>
        </w:rPr>
        <w:t>Решение может быть обжаловано в Ленинский районный суд города Севастополя путем подачи апелляционной жалобы мировому судье судебного участка № 1</w:t>
      </w:r>
      <w:r w:rsidR="00593CB6">
        <w:rPr>
          <w:rFonts w:ascii="Times New Roman" w:hAnsi="Times New Roman"/>
          <w:sz w:val="26"/>
          <w:szCs w:val="26"/>
        </w:rPr>
        <w:t>3</w:t>
      </w:r>
      <w:r w:rsidRPr="003C33A1">
        <w:rPr>
          <w:rFonts w:ascii="Times New Roman" w:hAnsi="Times New Roman"/>
          <w:sz w:val="26"/>
          <w:szCs w:val="26"/>
        </w:rPr>
        <w:t xml:space="preserve"> Ленинского судебного района города Севастополя в течение месяца с момента принятия решения суда в окончательной форме.</w:t>
      </w:r>
    </w:p>
    <w:p w:rsidR="000C2E23" w:rsidRPr="003C33A1" w:rsidP="00043F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en-US"/>
        </w:rPr>
      </w:pPr>
      <w:r w:rsidRPr="008E0F68">
        <w:rPr>
          <w:rFonts w:ascii="Times New Roman" w:hAnsi="Times New Roman"/>
          <w:sz w:val="26"/>
          <w:szCs w:val="26"/>
          <w:lang w:eastAsia="en-US"/>
        </w:rPr>
        <w:t xml:space="preserve">Решение в окончательной форме изготовлено и подписано </w:t>
      </w:r>
      <w:r w:rsidR="00B552DF">
        <w:rPr>
          <w:rFonts w:ascii="Times New Roman" w:hAnsi="Times New Roman"/>
          <w:sz w:val="26"/>
          <w:szCs w:val="26"/>
          <w:lang w:eastAsia="en-US"/>
        </w:rPr>
        <w:t>20</w:t>
      </w:r>
      <w:r w:rsidRPr="008E0F68"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="00B552DF">
        <w:rPr>
          <w:rFonts w:ascii="Times New Roman" w:hAnsi="Times New Roman"/>
          <w:sz w:val="26"/>
          <w:szCs w:val="26"/>
          <w:lang w:eastAsia="en-US"/>
        </w:rPr>
        <w:t>марта</w:t>
      </w:r>
      <w:r w:rsidRPr="008E0F68">
        <w:rPr>
          <w:rFonts w:ascii="Times New Roman" w:hAnsi="Times New Roman"/>
          <w:sz w:val="26"/>
          <w:szCs w:val="26"/>
          <w:lang w:eastAsia="en-US"/>
        </w:rPr>
        <w:t xml:space="preserve"> 201</w:t>
      </w:r>
      <w:r w:rsidR="00B552DF">
        <w:rPr>
          <w:rFonts w:ascii="Times New Roman" w:hAnsi="Times New Roman"/>
          <w:sz w:val="26"/>
          <w:szCs w:val="26"/>
          <w:lang w:eastAsia="en-US"/>
        </w:rPr>
        <w:t>7</w:t>
      </w:r>
      <w:r w:rsidRPr="008E0F68">
        <w:rPr>
          <w:rFonts w:ascii="Times New Roman" w:hAnsi="Times New Roman"/>
          <w:sz w:val="26"/>
          <w:szCs w:val="26"/>
          <w:lang w:eastAsia="en-US"/>
        </w:rPr>
        <w:t xml:space="preserve"> года</w:t>
      </w:r>
      <w:r w:rsidRPr="003C33A1">
        <w:rPr>
          <w:rFonts w:ascii="Times New Roman" w:hAnsi="Times New Roman"/>
          <w:sz w:val="26"/>
          <w:szCs w:val="26"/>
          <w:lang w:eastAsia="en-US"/>
        </w:rPr>
        <w:t>.</w:t>
      </w:r>
    </w:p>
    <w:p w:rsidR="000C2E23" w:rsidRPr="003C33A1" w:rsidP="00043F80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0C2E23" w:rsidRPr="003C33A1" w:rsidP="00680E7E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680E7E">
        <w:rPr>
          <w:rFonts w:ascii="Times New Roman" w:hAnsi="Times New Roman"/>
          <w:sz w:val="26"/>
          <w:szCs w:val="26"/>
        </w:rPr>
        <w:t>Председательствующий</w:t>
      </w:r>
      <w:r w:rsidR="00387FF6">
        <w:rPr>
          <w:rFonts w:ascii="Times New Roman" w:hAnsi="Times New Roman"/>
          <w:sz w:val="26"/>
          <w:szCs w:val="26"/>
        </w:rPr>
        <w:t xml:space="preserve">  (подпись)</w:t>
      </w:r>
    </w:p>
    <w:p w:rsidR="000C2E23" w:rsidP="00043F80">
      <w:pPr>
        <w:spacing w:after="0" w:line="240" w:lineRule="auto"/>
        <w:ind w:firstLine="540"/>
        <w:rPr>
          <w:rFonts w:ascii="Times New Roman" w:hAnsi="Times New Roman"/>
          <w:sz w:val="26"/>
          <w:szCs w:val="26"/>
        </w:rPr>
      </w:pPr>
    </w:p>
    <w:p w:rsidR="001E7548" w:rsidP="00043F80">
      <w:pPr>
        <w:spacing w:after="0" w:line="240" w:lineRule="auto"/>
        <w:ind w:firstLine="540"/>
        <w:rPr>
          <w:rFonts w:ascii="Times New Roman" w:hAnsi="Times New Roman"/>
          <w:sz w:val="26"/>
          <w:szCs w:val="26"/>
        </w:rPr>
      </w:pPr>
    </w:p>
    <w:p w:rsidR="001E7548" w:rsidP="00043F80">
      <w:pPr>
        <w:spacing w:after="0" w:line="240" w:lineRule="auto"/>
        <w:ind w:firstLine="540"/>
        <w:rPr>
          <w:rFonts w:ascii="Times New Roman" w:hAnsi="Times New Roman"/>
          <w:sz w:val="26"/>
          <w:szCs w:val="26"/>
        </w:rPr>
      </w:pPr>
    </w:p>
    <w:p w:rsidR="00593CB6" w:rsidP="00043F80">
      <w:pPr>
        <w:tabs>
          <w:tab w:val="left" w:pos="1107"/>
        </w:tabs>
        <w:spacing w:after="0" w:line="240" w:lineRule="auto"/>
        <w:ind w:firstLine="540"/>
        <w:rPr>
          <w:rFonts w:ascii="Times New Roman" w:hAnsi="Times New Roman"/>
          <w:sz w:val="26"/>
          <w:szCs w:val="26"/>
        </w:rPr>
      </w:pPr>
    </w:p>
    <w:p w:rsidR="00680E7E" w:rsidP="00043F80">
      <w:pPr>
        <w:tabs>
          <w:tab w:val="left" w:pos="1107"/>
        </w:tabs>
        <w:spacing w:after="0" w:line="240" w:lineRule="auto"/>
        <w:ind w:firstLine="540"/>
        <w:rPr>
          <w:rFonts w:ascii="Times New Roman" w:hAnsi="Times New Roman"/>
          <w:sz w:val="26"/>
          <w:szCs w:val="26"/>
        </w:rPr>
      </w:pPr>
    </w:p>
    <w:sectPr w:rsidSect="008E0F68">
      <w:headerReference w:type="default" r:id="rId5"/>
      <w:pgSz w:w="11906" w:h="16838"/>
      <w:pgMar w:top="851" w:right="850" w:bottom="709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54651865"/>
      <w:docPartObj>
        <w:docPartGallery w:val="Page Numbers (Top of Page)"/>
        <w:docPartUnique/>
      </w:docPartObj>
    </w:sdtPr>
    <w:sdtContent>
      <w:p w:rsidR="008E0F6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7FF6">
          <w:rPr>
            <w:noProof/>
          </w:rPr>
          <w:t>5</w:t>
        </w:r>
        <w:r>
          <w:fldChar w:fldCharType="end"/>
        </w:r>
      </w:p>
    </w:sdtContent>
  </w:sdt>
  <w:p w:rsidR="00FD464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0DDD4A10-C2F2-451F-B333-20FE98330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556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aj">
    <w:name w:val="taj"/>
    <w:basedOn w:val="DefaultParagraphFont"/>
    <w:uiPriority w:val="99"/>
    <w:rsid w:val="00410E1D"/>
    <w:rPr>
      <w:rFonts w:cs="Times New Roman"/>
    </w:rPr>
  </w:style>
  <w:style w:type="character" w:customStyle="1" w:styleId="hps">
    <w:name w:val="hps"/>
    <w:basedOn w:val="DefaultParagraphFont"/>
    <w:uiPriority w:val="99"/>
    <w:rsid w:val="00410E1D"/>
    <w:rPr>
      <w:rFonts w:cs="Times New Roman"/>
    </w:rPr>
  </w:style>
  <w:style w:type="paragraph" w:customStyle="1" w:styleId="ConsPlusNormal">
    <w:name w:val="ConsPlusNormal"/>
    <w:uiPriority w:val="99"/>
    <w:rsid w:val="00E11EA9"/>
    <w:pPr>
      <w:autoSpaceDE w:val="0"/>
      <w:autoSpaceDN w:val="0"/>
      <w:adjustRightInd w:val="0"/>
    </w:pPr>
    <w:rPr>
      <w:rFonts w:ascii="Times New Roman" w:hAnsi="Times New Roman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F12F9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nippetequal">
    <w:name w:val="snippet_equal"/>
    <w:basedOn w:val="DefaultParagraphFont"/>
    <w:uiPriority w:val="99"/>
    <w:rsid w:val="000766D4"/>
    <w:rPr>
      <w:rFonts w:cs="Times New Roman"/>
    </w:rPr>
  </w:style>
  <w:style w:type="character" w:styleId="Hyperlink">
    <w:name w:val="Hyperlink"/>
    <w:basedOn w:val="DefaultParagraphFont"/>
    <w:uiPriority w:val="99"/>
    <w:rsid w:val="004C28F5"/>
    <w:rPr>
      <w:rFonts w:cs="Times New Roman"/>
      <w:color w:val="0000FF"/>
      <w:u w:val="single"/>
    </w:rPr>
  </w:style>
  <w:style w:type="character" w:customStyle="1" w:styleId="shorttext">
    <w:name w:val="short_text"/>
    <w:basedOn w:val="DefaultParagraphFont"/>
    <w:uiPriority w:val="99"/>
    <w:rsid w:val="004E655D"/>
    <w:rPr>
      <w:rFonts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4C3B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C3BC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FD46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FD4644"/>
    <w:rPr>
      <w:sz w:val="22"/>
      <w:szCs w:val="22"/>
    </w:rPr>
  </w:style>
  <w:style w:type="paragraph" w:styleId="Footer">
    <w:name w:val="footer"/>
    <w:basedOn w:val="Normal"/>
    <w:link w:val="a1"/>
    <w:uiPriority w:val="99"/>
    <w:unhideWhenUsed/>
    <w:rsid w:val="00FD46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FD4644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49CEFD-B7FC-47A1-9575-86B17F4C7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