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76343" w:rsidP="00B76343">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Дело №9/5-11</w:t>
      </w:r>
      <w:r w:rsidR="00B737BA">
        <w:rPr>
          <w:rFonts w:ascii="Times New Roman" w:hAnsi="Times New Roman" w:cs="Times New Roman"/>
          <w:b/>
          <w:sz w:val="26"/>
          <w:szCs w:val="26"/>
        </w:rPr>
        <w:t>/2017</w:t>
      </w:r>
    </w:p>
    <w:p w:rsidR="00B76343" w:rsidP="00B7634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B76343" w:rsidP="00B7634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w:t>
      </w:r>
      <w:r w:rsidR="00B737BA">
        <w:rPr>
          <w:rFonts w:ascii="Times New Roman" w:hAnsi="Times New Roman" w:cs="Times New Roman"/>
          <w:b/>
          <w:sz w:val="26"/>
          <w:szCs w:val="26"/>
        </w:rPr>
        <w:t xml:space="preserve"> января 2017</w:t>
      </w:r>
      <w:r>
        <w:rPr>
          <w:rFonts w:ascii="Times New Roman" w:hAnsi="Times New Roman" w:cs="Times New Roman"/>
          <w:b/>
          <w:sz w:val="26"/>
          <w:szCs w:val="26"/>
        </w:rPr>
        <w:t xml:space="preserve"> года</w:t>
      </w:r>
      <w:r w:rsidR="00293B25">
        <w:rPr>
          <w:rFonts w:ascii="Times New Roman" w:hAnsi="Times New Roman" w:cs="Times New Roman"/>
          <w:b/>
          <w:sz w:val="26"/>
          <w:szCs w:val="26"/>
        </w:rPr>
        <w:t xml:space="preserve">                </w:t>
      </w:r>
      <w:r>
        <w:rPr>
          <w:rFonts w:ascii="Times New Roman" w:hAnsi="Times New Roman" w:cs="Times New Roman"/>
          <w:b/>
          <w:sz w:val="26"/>
          <w:szCs w:val="26"/>
        </w:rPr>
        <w:t xml:space="preserve">                                                                      г. Севастополь</w:t>
      </w:r>
    </w:p>
    <w:p w:rsidR="00B76343" w:rsidP="00B76343">
      <w:pPr>
        <w:spacing w:after="0" w:line="240" w:lineRule="auto"/>
        <w:jc w:val="both"/>
        <w:rPr>
          <w:rFonts w:ascii="Times New Roman" w:hAnsi="Times New Roman" w:cs="Times New Roman"/>
          <w:b/>
          <w:sz w:val="26"/>
          <w:szCs w:val="26"/>
        </w:rPr>
      </w:pPr>
    </w:p>
    <w:p w:rsidR="00B76343" w:rsidP="00B763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Суд в составе председательствующего мирового судьи </w:t>
      </w:r>
      <w:r w:rsidR="00293B25">
        <w:rPr>
          <w:rFonts w:ascii="Times New Roman" w:hAnsi="Times New Roman" w:cs="Times New Roman"/>
          <w:sz w:val="26"/>
          <w:szCs w:val="26"/>
        </w:rPr>
        <w:t xml:space="preserve">судебного </w:t>
      </w:r>
      <w:r>
        <w:rPr>
          <w:rFonts w:ascii="Times New Roman" w:hAnsi="Times New Roman" w:cs="Times New Roman"/>
          <w:sz w:val="26"/>
          <w:szCs w:val="26"/>
        </w:rPr>
        <w:t>участка №</w:t>
      </w:r>
      <w:r w:rsidR="00CA25DE">
        <w:rPr>
          <w:rFonts w:ascii="Times New Roman" w:hAnsi="Times New Roman" w:cs="Times New Roman"/>
          <w:sz w:val="26"/>
          <w:szCs w:val="26"/>
        </w:rPr>
        <w:t xml:space="preserve"> </w:t>
      </w:r>
      <w:r>
        <w:rPr>
          <w:rFonts w:ascii="Times New Roman" w:hAnsi="Times New Roman" w:cs="Times New Roman"/>
          <w:sz w:val="26"/>
          <w:szCs w:val="26"/>
        </w:rPr>
        <w:t xml:space="preserve">9 Гагаринского судебного района </w:t>
      </w:r>
      <w:r w:rsidR="00293B25">
        <w:rPr>
          <w:rFonts w:ascii="Times New Roman" w:hAnsi="Times New Roman" w:cs="Times New Roman"/>
          <w:sz w:val="26"/>
          <w:szCs w:val="26"/>
        </w:rPr>
        <w:t xml:space="preserve">города </w:t>
      </w:r>
      <w:r>
        <w:rPr>
          <w:rFonts w:ascii="Times New Roman" w:hAnsi="Times New Roman" w:cs="Times New Roman"/>
          <w:sz w:val="26"/>
          <w:szCs w:val="26"/>
        </w:rPr>
        <w:t>Севастополя Рогового А.А.,</w:t>
      </w:r>
    </w:p>
    <w:p w:rsidR="00B737BA" w:rsidP="00AD642B">
      <w:pPr>
        <w:spacing w:after="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рассмотрев в открытом судебном заседании дело об административном правонарушении, предусмотренном ч. 1 ст. 12.8 КоАП РФ в отношении</w:t>
      </w:r>
      <w:r w:rsidR="00BD1B09">
        <w:rPr>
          <w:rFonts w:ascii="Times New Roman" w:hAnsi="Times New Roman" w:cs="Times New Roman"/>
          <w:sz w:val="26"/>
          <w:szCs w:val="26"/>
        </w:rPr>
        <w:t xml:space="preserve"> </w:t>
      </w:r>
      <w:r w:rsidR="00C305DA">
        <w:rPr>
          <w:rFonts w:ascii="Times New Roman" w:hAnsi="Times New Roman" w:cs="Times New Roman"/>
          <w:sz w:val="26"/>
          <w:szCs w:val="26"/>
        </w:rPr>
        <w:t>Иванцова А</w:t>
      </w:r>
      <w:r w:rsidR="00CB6E21">
        <w:rPr>
          <w:rFonts w:ascii="Times New Roman" w:hAnsi="Times New Roman" w:cs="Times New Roman"/>
          <w:sz w:val="26"/>
          <w:szCs w:val="26"/>
        </w:rPr>
        <w:t>.</w:t>
      </w:r>
      <w:r w:rsidR="00C305DA">
        <w:rPr>
          <w:rFonts w:ascii="Times New Roman" w:hAnsi="Times New Roman" w:cs="Times New Roman"/>
          <w:sz w:val="26"/>
          <w:szCs w:val="26"/>
        </w:rPr>
        <w:t xml:space="preserve"> А</w:t>
      </w:r>
      <w:r w:rsidR="00CB6E21">
        <w:rPr>
          <w:rFonts w:ascii="Times New Roman" w:hAnsi="Times New Roman" w:cs="Times New Roman"/>
          <w:sz w:val="26"/>
          <w:szCs w:val="26"/>
        </w:rPr>
        <w:t>.</w:t>
      </w:r>
      <w:r w:rsidR="00C305DA">
        <w:rPr>
          <w:rFonts w:ascii="Times New Roman" w:hAnsi="Times New Roman" w:cs="Times New Roman"/>
          <w:sz w:val="26"/>
          <w:szCs w:val="26"/>
        </w:rPr>
        <w:t xml:space="preserve">, </w:t>
      </w:r>
      <w:r w:rsidR="00CB6E21">
        <w:rPr>
          <w:rFonts w:ascii="Times New Roman" w:hAnsi="Times New Roman" w:cs="Times New Roman"/>
          <w:sz w:val="26"/>
          <w:szCs w:val="26"/>
        </w:rPr>
        <w:t>(данные изъяты),</w:t>
      </w:r>
      <w:r w:rsidR="00C305DA">
        <w:rPr>
          <w:rFonts w:ascii="Times New Roman" w:hAnsi="Times New Roman" w:cs="Times New Roman"/>
          <w:sz w:val="26"/>
          <w:szCs w:val="26"/>
        </w:rPr>
        <w:t xml:space="preserve"> </w:t>
      </w:r>
    </w:p>
    <w:p w:rsidR="003B6753" w:rsidP="00DC1244">
      <w:pPr>
        <w:spacing w:after="0" w:line="240" w:lineRule="auto"/>
        <w:ind w:firstLine="567"/>
        <w:jc w:val="center"/>
        <w:rPr>
          <w:rFonts w:ascii="Times New Roman" w:hAnsi="Times New Roman" w:cs="Times New Roman"/>
          <w:sz w:val="26"/>
          <w:szCs w:val="26"/>
        </w:rPr>
      </w:pPr>
    </w:p>
    <w:p w:rsidR="00DC1244" w:rsidP="00DC1244">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установил:</w:t>
      </w:r>
    </w:p>
    <w:p w:rsidR="00DC1244" w:rsidP="00DC1244">
      <w:pPr>
        <w:spacing w:after="0" w:line="240" w:lineRule="auto"/>
        <w:ind w:firstLine="567"/>
        <w:jc w:val="center"/>
        <w:rPr>
          <w:rFonts w:ascii="Times New Roman" w:hAnsi="Times New Roman" w:cs="Times New Roman"/>
          <w:sz w:val="26"/>
          <w:szCs w:val="26"/>
        </w:rPr>
      </w:pPr>
    </w:p>
    <w:p w:rsidR="00C305DA" w:rsidP="00DC124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(дата, время, адрес)</w:t>
      </w:r>
      <w:r w:rsidR="001C5BB6">
        <w:rPr>
          <w:rFonts w:ascii="Times New Roman" w:hAnsi="Times New Roman" w:cs="Times New Roman"/>
          <w:sz w:val="26"/>
          <w:szCs w:val="26"/>
        </w:rPr>
        <w:t xml:space="preserve"> города Севастополя водитель Иванцов А.А., управлял автомашиной «</w:t>
      </w:r>
      <w:r>
        <w:rPr>
          <w:rFonts w:ascii="Times New Roman" w:hAnsi="Times New Roman" w:cs="Times New Roman"/>
          <w:sz w:val="26"/>
          <w:szCs w:val="26"/>
        </w:rPr>
        <w:t>****</w:t>
      </w:r>
      <w:r w:rsidR="001C5BB6">
        <w:rPr>
          <w:rFonts w:ascii="Times New Roman" w:hAnsi="Times New Roman" w:cs="Times New Roman"/>
          <w:sz w:val="26"/>
          <w:szCs w:val="26"/>
        </w:rPr>
        <w:t xml:space="preserve">» г/н </w:t>
      </w:r>
      <w:r>
        <w:rPr>
          <w:rFonts w:ascii="Times New Roman" w:hAnsi="Times New Roman" w:cs="Times New Roman"/>
          <w:sz w:val="26"/>
          <w:szCs w:val="26"/>
        </w:rPr>
        <w:t>*****</w:t>
      </w:r>
      <w:r w:rsidR="001C5BB6">
        <w:rPr>
          <w:rFonts w:ascii="Times New Roman" w:hAnsi="Times New Roman" w:cs="Times New Roman"/>
          <w:sz w:val="26"/>
          <w:szCs w:val="26"/>
        </w:rPr>
        <w:t>, в состоянии алкогольного опьянения.</w:t>
      </w:r>
    </w:p>
    <w:p w:rsidR="001C5BB6" w:rsidP="00DC124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Должностным лицом ГИБДД в отношении Иванцова А.А. возбуждено дело об административном правонарушении, предусмотренном ч. 1 ст. 12.8 КоАП РФ.</w:t>
      </w:r>
    </w:p>
    <w:p w:rsidR="001C5BB6" w:rsidP="00DC124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 Иванцов А.А. отсутствовал, о</w:t>
      </w:r>
      <w:r w:rsidR="00140740">
        <w:rPr>
          <w:rFonts w:ascii="Times New Roman" w:hAnsi="Times New Roman" w:cs="Times New Roman"/>
          <w:sz w:val="26"/>
          <w:szCs w:val="26"/>
        </w:rPr>
        <w:t xml:space="preserve"> слушании извещен надлежаще,</w:t>
      </w:r>
      <w:r>
        <w:rPr>
          <w:rFonts w:ascii="Times New Roman" w:hAnsi="Times New Roman" w:cs="Times New Roman"/>
          <w:sz w:val="26"/>
          <w:szCs w:val="26"/>
        </w:rPr>
        <w:t xml:space="preserve"> причины неявки суду не известны, дело было рассмотрено без его участия. </w:t>
      </w:r>
    </w:p>
    <w:p w:rsidR="00E46886" w:rsidP="00DC124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Вина Иванцова А.А. подтверждается следующими доказательствами: </w:t>
      </w:r>
      <w:r>
        <w:rPr>
          <w:rFonts w:ascii="Times New Roman" w:hAnsi="Times New Roman" w:cs="Times New Roman"/>
          <w:sz w:val="26"/>
          <w:szCs w:val="26"/>
        </w:rPr>
        <w:t xml:space="preserve">протоколом об административном правонарушении от </w:t>
      </w:r>
      <w:r w:rsidR="00CB6E21">
        <w:rPr>
          <w:rFonts w:ascii="Times New Roman" w:hAnsi="Times New Roman" w:cs="Times New Roman"/>
          <w:sz w:val="26"/>
          <w:szCs w:val="26"/>
        </w:rPr>
        <w:t>(дата)</w:t>
      </w:r>
      <w:r>
        <w:rPr>
          <w:rFonts w:ascii="Times New Roman" w:hAnsi="Times New Roman" w:cs="Times New Roman"/>
          <w:sz w:val="26"/>
          <w:szCs w:val="26"/>
        </w:rPr>
        <w:t xml:space="preserve">, протоколом об отстранении от управления транспортным средством от </w:t>
      </w:r>
      <w:r w:rsidR="00CB6E21">
        <w:rPr>
          <w:rFonts w:ascii="Times New Roman" w:hAnsi="Times New Roman" w:cs="Times New Roman"/>
          <w:sz w:val="26"/>
          <w:szCs w:val="26"/>
        </w:rPr>
        <w:t>(дата)</w:t>
      </w:r>
      <w:r>
        <w:rPr>
          <w:rFonts w:ascii="Times New Roman" w:hAnsi="Times New Roman" w:cs="Times New Roman"/>
          <w:sz w:val="26"/>
          <w:szCs w:val="26"/>
        </w:rPr>
        <w:t xml:space="preserve">, актом освидетельствования на состояние алкогольного опьянения от </w:t>
      </w:r>
      <w:r w:rsidR="00CB6E21">
        <w:rPr>
          <w:rFonts w:ascii="Times New Roman" w:hAnsi="Times New Roman" w:cs="Times New Roman"/>
          <w:sz w:val="26"/>
          <w:szCs w:val="26"/>
        </w:rPr>
        <w:t>(дата)</w:t>
      </w:r>
      <w:r>
        <w:rPr>
          <w:rFonts w:ascii="Times New Roman" w:hAnsi="Times New Roman" w:cs="Times New Roman"/>
          <w:sz w:val="26"/>
          <w:szCs w:val="26"/>
        </w:rPr>
        <w:t xml:space="preserve">, письменными объяснениями свидетелей </w:t>
      </w:r>
      <w:r w:rsidR="00CB6E21">
        <w:rPr>
          <w:rFonts w:ascii="Times New Roman" w:hAnsi="Times New Roman" w:cs="Times New Roman"/>
          <w:sz w:val="26"/>
          <w:szCs w:val="26"/>
        </w:rPr>
        <w:t>ФИО 1</w:t>
      </w:r>
      <w:r>
        <w:rPr>
          <w:rFonts w:ascii="Times New Roman" w:hAnsi="Times New Roman" w:cs="Times New Roman"/>
          <w:sz w:val="26"/>
          <w:szCs w:val="26"/>
        </w:rPr>
        <w:t xml:space="preserve">., </w:t>
      </w:r>
      <w:r w:rsidR="00CB6E21">
        <w:rPr>
          <w:rFonts w:ascii="Times New Roman" w:hAnsi="Times New Roman" w:cs="Times New Roman"/>
          <w:sz w:val="26"/>
          <w:szCs w:val="26"/>
        </w:rPr>
        <w:t>ФИО 2</w:t>
      </w:r>
      <w:r>
        <w:rPr>
          <w:rFonts w:ascii="Times New Roman" w:hAnsi="Times New Roman" w:cs="Times New Roman"/>
          <w:sz w:val="26"/>
          <w:szCs w:val="26"/>
        </w:rPr>
        <w:t xml:space="preserve">. от </w:t>
      </w:r>
      <w:r w:rsidR="00CB6E21">
        <w:rPr>
          <w:rFonts w:ascii="Times New Roman" w:hAnsi="Times New Roman" w:cs="Times New Roman"/>
          <w:sz w:val="26"/>
          <w:szCs w:val="26"/>
        </w:rPr>
        <w:t>(дата)</w:t>
      </w:r>
      <w:r>
        <w:rPr>
          <w:rFonts w:ascii="Times New Roman" w:hAnsi="Times New Roman" w:cs="Times New Roman"/>
          <w:sz w:val="26"/>
          <w:szCs w:val="26"/>
        </w:rPr>
        <w:t>.</w:t>
      </w:r>
    </w:p>
    <w:p w:rsidR="002B18BB" w:rsidP="00DC124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учетом исследованных доказательств суд квалифицирует деяние </w:t>
      </w:r>
      <w:r w:rsidR="00E46886">
        <w:rPr>
          <w:rFonts w:ascii="Times New Roman" w:hAnsi="Times New Roman" w:cs="Times New Roman"/>
          <w:sz w:val="26"/>
          <w:szCs w:val="26"/>
        </w:rPr>
        <w:t>Иванцова А.А.</w:t>
      </w:r>
      <w:r>
        <w:rPr>
          <w:rFonts w:ascii="Times New Roman" w:hAnsi="Times New Roman" w:cs="Times New Roman"/>
          <w:sz w:val="26"/>
          <w:szCs w:val="26"/>
        </w:rPr>
        <w:t xml:space="preserve"> по ч. 1 ст. 12.8 КоАП Р</w:t>
      </w:r>
      <w:r w:rsidR="00117728">
        <w:rPr>
          <w:rFonts w:ascii="Times New Roman" w:hAnsi="Times New Roman" w:cs="Times New Roman"/>
          <w:sz w:val="26"/>
          <w:szCs w:val="26"/>
        </w:rPr>
        <w:t>Ф</w:t>
      </w:r>
      <w:r>
        <w:rPr>
          <w:rFonts w:ascii="Times New Roman" w:hAnsi="Times New Roman" w:cs="Times New Roman"/>
          <w:sz w:val="26"/>
          <w:szCs w:val="26"/>
        </w:rPr>
        <w:t xml:space="preserve"> поскольку он управлял транспортным средством в состоянии опьянения.</w:t>
      </w:r>
    </w:p>
    <w:p w:rsidR="00CA2C8F" w:rsidP="00DC124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назначении наказания суд учитывает</w:t>
      </w:r>
      <w:r>
        <w:rPr>
          <w:rFonts w:ascii="Times New Roman" w:hAnsi="Times New Roman" w:cs="Times New Roman"/>
          <w:sz w:val="26"/>
          <w:szCs w:val="26"/>
        </w:rPr>
        <w:t xml:space="preserve"> личность виновного</w:t>
      </w:r>
      <w:r w:rsidR="006F1A29">
        <w:rPr>
          <w:rFonts w:ascii="Times New Roman" w:hAnsi="Times New Roman" w:cs="Times New Roman"/>
          <w:sz w:val="26"/>
          <w:szCs w:val="26"/>
        </w:rPr>
        <w:t xml:space="preserve">, </w:t>
      </w:r>
      <w:r>
        <w:rPr>
          <w:rFonts w:ascii="Times New Roman" w:hAnsi="Times New Roman" w:cs="Times New Roman"/>
          <w:sz w:val="26"/>
          <w:szCs w:val="26"/>
        </w:rPr>
        <w:t xml:space="preserve">характер совершенного административного правонарушения.  </w:t>
      </w:r>
    </w:p>
    <w:p w:rsidR="00D6714B" w:rsidP="00E10E1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таких обстоятельствах суд считает</w:t>
      </w:r>
      <w:r w:rsidR="009C371C">
        <w:rPr>
          <w:rFonts w:ascii="Times New Roman" w:hAnsi="Times New Roman" w:cs="Times New Roman"/>
          <w:sz w:val="26"/>
          <w:szCs w:val="26"/>
        </w:rPr>
        <w:t>,</w:t>
      </w:r>
      <w:r w:rsidR="007B3706">
        <w:rPr>
          <w:rFonts w:ascii="Times New Roman" w:hAnsi="Times New Roman" w:cs="Times New Roman"/>
          <w:sz w:val="26"/>
          <w:szCs w:val="26"/>
        </w:rPr>
        <w:t xml:space="preserve"> </w:t>
      </w:r>
      <w:r w:rsidR="009C371C">
        <w:rPr>
          <w:rFonts w:ascii="Times New Roman" w:hAnsi="Times New Roman" w:cs="Times New Roman"/>
          <w:sz w:val="26"/>
          <w:szCs w:val="26"/>
        </w:rPr>
        <w:t xml:space="preserve">что </w:t>
      </w:r>
      <w:r w:rsidR="007B3706">
        <w:rPr>
          <w:rFonts w:ascii="Times New Roman" w:hAnsi="Times New Roman" w:cs="Times New Roman"/>
          <w:sz w:val="26"/>
          <w:szCs w:val="26"/>
        </w:rPr>
        <w:t>наказание может быть ми</w:t>
      </w:r>
      <w:r w:rsidR="00E10E10">
        <w:rPr>
          <w:rFonts w:ascii="Times New Roman" w:hAnsi="Times New Roman" w:cs="Times New Roman"/>
          <w:sz w:val="26"/>
          <w:szCs w:val="26"/>
        </w:rPr>
        <w:t>ни</w:t>
      </w:r>
      <w:r w:rsidR="007B3706">
        <w:rPr>
          <w:rFonts w:ascii="Times New Roman" w:hAnsi="Times New Roman" w:cs="Times New Roman"/>
          <w:sz w:val="26"/>
          <w:szCs w:val="26"/>
        </w:rPr>
        <w:t>мальным в пределах санкции статьи в виде</w:t>
      </w:r>
      <w:r w:rsidR="00E10E10">
        <w:rPr>
          <w:rFonts w:ascii="Times New Roman" w:hAnsi="Times New Roman" w:cs="Times New Roman"/>
          <w:sz w:val="26"/>
          <w:szCs w:val="26"/>
        </w:rPr>
        <w:t xml:space="preserve"> административного штрафа с лишением права управления транспортными средствами</w:t>
      </w:r>
      <w:r>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F91DF7" w:rsidP="00AD642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w:t>
      </w:r>
      <w:r>
        <w:rPr>
          <w:rFonts w:ascii="Times New Roman" w:hAnsi="Times New Roman" w:cs="Times New Roman"/>
          <w:sz w:val="26"/>
          <w:szCs w:val="26"/>
        </w:rPr>
        <w:t>уководствуясь ст. 29.10 КоАП РФ, суд</w:t>
      </w: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постановил:</w:t>
      </w: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r w:rsidRPr="00CB6E21">
        <w:rPr>
          <w:rFonts w:ascii="Times New Roman" w:hAnsi="Times New Roman" w:cs="Times New Roman"/>
          <w:sz w:val="26"/>
          <w:szCs w:val="26"/>
        </w:rPr>
        <w:t>Иванцова А</w:t>
      </w:r>
      <w:r w:rsidR="00CB6E21">
        <w:rPr>
          <w:rFonts w:ascii="Times New Roman" w:hAnsi="Times New Roman" w:cs="Times New Roman"/>
          <w:sz w:val="26"/>
          <w:szCs w:val="26"/>
        </w:rPr>
        <w:t>.</w:t>
      </w:r>
      <w:r w:rsidRPr="00CB6E21">
        <w:rPr>
          <w:rFonts w:ascii="Times New Roman" w:hAnsi="Times New Roman" w:cs="Times New Roman"/>
          <w:sz w:val="26"/>
          <w:szCs w:val="26"/>
        </w:rPr>
        <w:t xml:space="preserve"> А</w:t>
      </w:r>
      <w:r w:rsidR="00CB6E21">
        <w:rPr>
          <w:rFonts w:ascii="Times New Roman" w:hAnsi="Times New Roman" w:cs="Times New Roman"/>
          <w:sz w:val="26"/>
          <w:szCs w:val="26"/>
        </w:rPr>
        <w:t>.</w:t>
      </w:r>
      <w:r>
        <w:rPr>
          <w:rFonts w:ascii="Times New Roman" w:hAnsi="Times New Roman" w:cs="Times New Roman"/>
          <w:color w:val="22272F"/>
          <w:sz w:val="26"/>
          <w:szCs w:val="26"/>
          <w:shd w:val="clear" w:color="auto" w:fill="FFFFFF"/>
        </w:rPr>
        <w:t xml:space="preserve">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w:t>
      </w:r>
      <w:r w:rsidR="00D27A00">
        <w:rPr>
          <w:rFonts w:ascii="Times New Roman" w:hAnsi="Times New Roman" w:cs="Times New Roman"/>
          <w:color w:val="22272F"/>
          <w:sz w:val="26"/>
          <w:szCs w:val="26"/>
          <w:shd w:val="clear" w:color="auto" w:fill="FFFFFF"/>
        </w:rPr>
        <w:t>(сумма</w:t>
      </w:r>
      <w:r>
        <w:rPr>
          <w:rFonts w:ascii="Times New Roman" w:hAnsi="Times New Roman" w:cs="Times New Roman"/>
          <w:color w:val="22272F"/>
          <w:sz w:val="26"/>
          <w:szCs w:val="26"/>
          <w:shd w:val="clear" w:color="auto" w:fill="FFFFFF"/>
        </w:rPr>
        <w:t xml:space="preserve">) рублей с лишением права управления транспортными средствами сроком </w:t>
      </w:r>
      <w:r w:rsidR="00D27A00">
        <w:rPr>
          <w:rFonts w:ascii="Times New Roman" w:hAnsi="Times New Roman" w:cs="Times New Roman"/>
          <w:color w:val="22272F"/>
          <w:sz w:val="26"/>
          <w:szCs w:val="26"/>
          <w:shd w:val="clear" w:color="auto" w:fill="FFFFFF"/>
        </w:rPr>
        <w:t>(****</w:t>
      </w:r>
      <w:r>
        <w:rPr>
          <w:rFonts w:ascii="Times New Roman" w:hAnsi="Times New Roman" w:cs="Times New Roman"/>
          <w:color w:val="22272F"/>
          <w:sz w:val="26"/>
          <w:szCs w:val="26"/>
          <w:shd w:val="clear" w:color="auto" w:fill="FFFFFF"/>
        </w:rPr>
        <w:t xml:space="preserve">) месяцев.  </w:t>
      </w: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r>
        <w:rPr>
          <w:rFonts w:ascii="Times New Roman" w:hAnsi="Times New Roman" w:cs="Times New Roman"/>
          <w:color w:val="22272F"/>
          <w:sz w:val="26"/>
          <w:szCs w:val="26"/>
          <w:shd w:val="clear" w:color="auto" w:fill="FFFFFF"/>
        </w:rPr>
        <w:t>Реквизиты для перечисления штрафа:</w:t>
      </w: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r>
        <w:rPr>
          <w:rFonts w:ascii="Times New Roman" w:hAnsi="Times New Roman" w:cs="Times New Roman"/>
          <w:color w:val="22272F"/>
          <w:sz w:val="26"/>
          <w:szCs w:val="26"/>
          <w:shd w:val="clear" w:color="auto" w:fill="FFFFFF"/>
        </w:rPr>
        <w:t>Получатель платежа: УФК по г. Севастополю (УМВД России по г. Севастополю),</w:t>
      </w: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r>
        <w:rPr>
          <w:rFonts w:ascii="Times New Roman" w:hAnsi="Times New Roman" w:cs="Times New Roman"/>
          <w:color w:val="22272F"/>
          <w:sz w:val="26"/>
          <w:szCs w:val="26"/>
          <w:shd w:val="clear" w:color="auto" w:fill="FFFFFF"/>
        </w:rPr>
        <w:t xml:space="preserve">ИНН 7706808307, КПП 920 </w:t>
      </w:r>
      <w:r>
        <w:rPr>
          <w:rFonts w:ascii="Times New Roman" w:hAnsi="Times New Roman" w:cs="Times New Roman"/>
          <w:color w:val="22272F"/>
          <w:sz w:val="26"/>
          <w:szCs w:val="26"/>
          <w:shd w:val="clear" w:color="auto" w:fill="FFFFFF"/>
        </w:rPr>
        <w:t>401001 ,</w:t>
      </w:r>
      <w:r>
        <w:rPr>
          <w:rFonts w:ascii="Times New Roman" w:hAnsi="Times New Roman" w:cs="Times New Roman"/>
          <w:color w:val="22272F"/>
          <w:sz w:val="26"/>
          <w:szCs w:val="26"/>
          <w:shd w:val="clear" w:color="auto" w:fill="FFFFFF"/>
        </w:rPr>
        <w:t xml:space="preserve"> р/с 401 018 10167 11 0000001,</w:t>
      </w: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r>
        <w:rPr>
          <w:rFonts w:ascii="Times New Roman" w:hAnsi="Times New Roman" w:cs="Times New Roman"/>
          <w:color w:val="22272F"/>
          <w:sz w:val="26"/>
          <w:szCs w:val="26"/>
          <w:shd w:val="clear" w:color="auto" w:fill="FFFFFF"/>
        </w:rPr>
        <w:t xml:space="preserve">банк получателя: Отделение Севастополь, г. Севастополь, </w:t>
      </w: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r>
        <w:rPr>
          <w:rFonts w:ascii="Times New Roman" w:hAnsi="Times New Roman" w:cs="Times New Roman"/>
          <w:color w:val="22272F"/>
          <w:sz w:val="26"/>
          <w:szCs w:val="26"/>
          <w:shd w:val="clear" w:color="auto" w:fill="FFFFFF"/>
        </w:rPr>
        <w:t xml:space="preserve">КБК 188 1 16 30020 01 6000 </w:t>
      </w:r>
      <w:r>
        <w:rPr>
          <w:rFonts w:ascii="Times New Roman" w:hAnsi="Times New Roman" w:cs="Times New Roman"/>
          <w:color w:val="22272F"/>
          <w:sz w:val="26"/>
          <w:szCs w:val="26"/>
          <w:shd w:val="clear" w:color="auto" w:fill="FFFFFF"/>
        </w:rPr>
        <w:t>140 ,</w:t>
      </w:r>
      <w:r>
        <w:rPr>
          <w:rFonts w:ascii="Times New Roman" w:hAnsi="Times New Roman" w:cs="Times New Roman"/>
          <w:color w:val="22272F"/>
          <w:sz w:val="26"/>
          <w:szCs w:val="26"/>
          <w:shd w:val="clear" w:color="auto" w:fill="FFFFFF"/>
        </w:rPr>
        <w:t xml:space="preserve"> БИК 0467 11001, ОКТМО 67 000000,</w:t>
      </w:r>
    </w:p>
    <w:p w:rsidR="00F91DF7" w:rsidRPr="000525E7" w:rsidP="00F91DF7">
      <w:pPr>
        <w:spacing w:after="0" w:line="240" w:lineRule="auto"/>
        <w:ind w:firstLine="709"/>
        <w:jc w:val="both"/>
        <w:rPr>
          <w:rFonts w:ascii="Times New Roman" w:hAnsi="Times New Roman" w:cs="Times New Roman"/>
          <w:color w:val="22272F"/>
          <w:sz w:val="26"/>
          <w:szCs w:val="26"/>
          <w:shd w:val="clear" w:color="auto" w:fill="FFFFFF"/>
        </w:rPr>
      </w:pPr>
      <w:r>
        <w:rPr>
          <w:rFonts w:ascii="Times New Roman" w:hAnsi="Times New Roman" w:cs="Times New Roman"/>
          <w:color w:val="22272F"/>
          <w:sz w:val="26"/>
          <w:szCs w:val="26"/>
          <w:shd w:val="clear" w:color="auto" w:fill="FFFFFF"/>
        </w:rPr>
        <w:t xml:space="preserve">УИН 188 104921 62 0000 </w:t>
      </w:r>
      <w:r w:rsidR="00E34434">
        <w:rPr>
          <w:rFonts w:ascii="Times New Roman" w:hAnsi="Times New Roman" w:cs="Times New Roman"/>
          <w:color w:val="22272F"/>
          <w:sz w:val="26"/>
          <w:szCs w:val="26"/>
          <w:shd w:val="clear" w:color="auto" w:fill="FFFFFF"/>
        </w:rPr>
        <w:t>12270</w:t>
      </w:r>
      <w:r>
        <w:rPr>
          <w:rFonts w:ascii="Times New Roman" w:hAnsi="Times New Roman" w:cs="Times New Roman"/>
          <w:color w:val="22272F"/>
          <w:sz w:val="26"/>
          <w:szCs w:val="26"/>
          <w:shd w:val="clear" w:color="auto" w:fill="FFFFFF"/>
        </w:rPr>
        <w:t xml:space="preserve"> </w:t>
      </w:r>
    </w:p>
    <w:p w:rsidR="00F91DF7" w:rsidRPr="00A93D8E" w:rsidP="00F91DF7">
      <w:pPr>
        <w:spacing w:after="0" w:line="240" w:lineRule="auto"/>
        <w:ind w:firstLine="567"/>
        <w:jc w:val="both"/>
        <w:rPr>
          <w:rFonts w:ascii="Times New Roman" w:hAnsi="Times New Roman" w:cs="Times New Roman"/>
          <w:sz w:val="26"/>
          <w:szCs w:val="26"/>
        </w:rPr>
      </w:pPr>
      <w:r w:rsidRPr="00A93D8E">
        <w:rPr>
          <w:rFonts w:ascii="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 уплаты административного штрафа.</w:t>
      </w:r>
    </w:p>
    <w:p w:rsidR="00F91DF7" w:rsidRPr="00A93D8E" w:rsidP="00F91DF7">
      <w:pPr>
        <w:pStyle w:val="NoSpacing"/>
        <w:ind w:firstLine="567"/>
        <w:jc w:val="both"/>
        <w:rPr>
          <w:sz w:val="26"/>
          <w:szCs w:val="26"/>
        </w:rPr>
      </w:pPr>
      <w:r w:rsidRPr="00A93D8E">
        <w:rPr>
          <w:sz w:val="26"/>
          <w:szCs w:val="26"/>
        </w:rPr>
        <w:t>Квитанцию об уплате административного штрафа необходимо предоставить в мировой судебный участок № 9 Гагаринского судебного района г. Севастополя.</w:t>
      </w:r>
    </w:p>
    <w:p w:rsidR="00F91DF7" w:rsidP="00F91DF7">
      <w:pPr>
        <w:pStyle w:val="NoSpacing"/>
        <w:ind w:firstLine="567"/>
        <w:jc w:val="both"/>
        <w:rPr>
          <w:sz w:val="26"/>
          <w:szCs w:val="26"/>
        </w:rPr>
      </w:pPr>
      <w:r w:rsidRPr="00A93D8E">
        <w:rPr>
          <w:sz w:val="26"/>
          <w:szCs w:val="26"/>
        </w:rPr>
        <w:t>Разъяснить, что в случае неуплаты административного штрафа в установленный Кодексом Российской Федерации об административных правонарушениях шестидесятидневный срок со дня вступления постановления в законную силу, не уплатившее штраф лицо может быть привлечено к административной ответственности по части 1 статьи 20.25 Кодекса Российской Федерации об административных правонарушениях.</w:t>
      </w:r>
    </w:p>
    <w:p w:rsidR="00F91DF7" w:rsidP="00F91DF7">
      <w:pPr>
        <w:spacing w:after="0" w:line="240" w:lineRule="auto"/>
        <w:ind w:firstLine="567"/>
        <w:jc w:val="both"/>
        <w:rPr>
          <w:rFonts w:ascii="Times New Roman" w:hAnsi="Times New Roman" w:cs="Times New Roman"/>
          <w:sz w:val="26"/>
          <w:szCs w:val="26"/>
        </w:rPr>
      </w:pPr>
      <w:r w:rsidRPr="00385D31">
        <w:rPr>
          <w:rFonts w:ascii="Times New Roman" w:hAnsi="Times New Roman" w:cs="Times New Roman"/>
          <w:sz w:val="26"/>
          <w:szCs w:val="26"/>
        </w:rPr>
        <w:t>Кроме того, разъяснить, что в соответствии со ст.</w:t>
      </w:r>
      <w:r>
        <w:rPr>
          <w:rFonts w:ascii="Times New Roman" w:hAnsi="Times New Roman" w:cs="Times New Roman"/>
          <w:sz w:val="26"/>
          <w:szCs w:val="26"/>
        </w:rPr>
        <w:t xml:space="preserve"> </w:t>
      </w:r>
      <w:r w:rsidRPr="00385D31">
        <w:rPr>
          <w:rFonts w:ascii="Times New Roman" w:hAnsi="Times New Roman" w:cs="Times New Roman"/>
          <w:sz w:val="26"/>
          <w:szCs w:val="26"/>
        </w:rPr>
        <w:t xml:space="preserve">ст. 32.6-32.7 КоАП РФ 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w:t>
      </w:r>
    </w:p>
    <w:p w:rsidR="00F91DF7" w:rsidRPr="00385D31" w:rsidP="00F91DF7">
      <w:pPr>
        <w:spacing w:after="0" w:line="240" w:lineRule="auto"/>
        <w:ind w:firstLine="567"/>
        <w:jc w:val="both"/>
        <w:rPr>
          <w:rFonts w:ascii="Times New Roman" w:hAnsi="Times New Roman" w:cs="Times New Roman"/>
          <w:sz w:val="26"/>
          <w:szCs w:val="26"/>
        </w:rPr>
      </w:pPr>
      <w:r w:rsidRPr="00385D31">
        <w:rPr>
          <w:rFonts w:ascii="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"consultantplus://offline/ref=D37F3A3B5F4492765403A4DBC4B1144DB4AC75F45A071368E56D4382A73E7E968EFE026BC9854FC561M3J" </w:instrText>
      </w:r>
      <w:r>
        <w:fldChar w:fldCharType="separate"/>
      </w:r>
      <w:r w:rsidRPr="00385D31">
        <w:rPr>
          <w:rStyle w:val="Hyperlink"/>
          <w:rFonts w:ascii="Times New Roman" w:hAnsi="Times New Roman" w:cs="Times New Roman"/>
          <w:sz w:val="26"/>
          <w:szCs w:val="26"/>
        </w:rPr>
        <w:t>главой 12</w:t>
      </w:r>
      <w:r>
        <w:fldChar w:fldCharType="end"/>
      </w:r>
      <w:r w:rsidRPr="00385D31">
        <w:rPr>
          <w:rFonts w:ascii="Times New Roman" w:hAnsi="Times New Roman" w:cs="Times New Roman"/>
          <w:sz w:val="26"/>
          <w:szCs w:val="26"/>
        </w:rPr>
        <w:t xml:space="preserve"> КоАП РФ,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"consultantplus://offline/ref=D37F3A3B5F4492765403A4DBC4B1144DB4AC75F45A071368E56D4382A73E7E968EFE026ECB8264M7J" </w:instrText>
      </w:r>
      <w:r>
        <w:fldChar w:fldCharType="separate"/>
      </w:r>
      <w:r w:rsidRPr="00385D31">
        <w:rPr>
          <w:rStyle w:val="Hyperlink"/>
          <w:rFonts w:ascii="Times New Roman" w:hAnsi="Times New Roman" w:cs="Times New Roman"/>
          <w:sz w:val="26"/>
          <w:szCs w:val="26"/>
        </w:rPr>
        <w:t>частями 1</w:t>
      </w:r>
      <w:r>
        <w:fldChar w:fldCharType="end"/>
      </w:r>
      <w:r w:rsidRPr="00385D31">
        <w:rPr>
          <w:rFonts w:ascii="Times New Roman" w:hAnsi="Times New Roman" w:cs="Times New Roman"/>
          <w:sz w:val="26"/>
          <w:szCs w:val="26"/>
        </w:rPr>
        <w:t xml:space="preserve"> и </w:t>
      </w:r>
      <w:r>
        <w:fldChar w:fldCharType="begin"/>
      </w:r>
      <w:r>
        <w:instrText xml:space="preserve"> HYPERLINK "consultantplus://offline/ref=D37F3A3B5F4492765403A4DBC4B1144DB4AC75F45A071368E56D4382A73E7E968EFE026ECB8264M1J" </w:instrText>
      </w:r>
      <w:r>
        <w:fldChar w:fldCharType="separate"/>
      </w:r>
      <w:r w:rsidRPr="00385D31">
        <w:rPr>
          <w:rStyle w:val="Hyperlink"/>
          <w:rFonts w:ascii="Times New Roman" w:hAnsi="Times New Roman" w:cs="Times New Roman"/>
          <w:sz w:val="26"/>
          <w:szCs w:val="26"/>
        </w:rPr>
        <w:t>4 статьи 12.8</w:t>
      </w:r>
      <w:r>
        <w:fldChar w:fldCharType="end"/>
      </w:r>
      <w:r w:rsidRPr="00385D31">
        <w:rPr>
          <w:rFonts w:ascii="Times New Roman" w:hAnsi="Times New Roman" w:cs="Times New Roman"/>
          <w:sz w:val="26"/>
          <w:szCs w:val="26"/>
        </w:rPr>
        <w:t xml:space="preserve">, </w:t>
      </w:r>
      <w:r>
        <w:fldChar w:fldCharType="begin"/>
      </w:r>
      <w:r>
        <w:instrText xml:space="preserve"> HYPERLINK "consultantplus://offline/ref=D37F3A3B5F4492765403A4DBC4B1144DB4AC75F45A071368E56D4382A73E7E968EFE026ECA8764M6J" </w:instrText>
      </w:r>
      <w:r>
        <w:fldChar w:fldCharType="separate"/>
      </w:r>
      <w:r w:rsidRPr="00385D31">
        <w:rPr>
          <w:rStyle w:val="Hyperlink"/>
          <w:rFonts w:ascii="Times New Roman" w:hAnsi="Times New Roman" w:cs="Times New Roman"/>
          <w:sz w:val="26"/>
          <w:szCs w:val="26"/>
        </w:rPr>
        <w:t>частью 1 статьи 12.26</w:t>
      </w:r>
      <w:r>
        <w:fldChar w:fldCharType="end"/>
      </w:r>
      <w:r w:rsidRPr="00385D31">
        <w:rPr>
          <w:rFonts w:ascii="Times New Roman" w:hAnsi="Times New Roman" w:cs="Times New Roman"/>
          <w:sz w:val="26"/>
          <w:szCs w:val="26"/>
        </w:rPr>
        <w:t xml:space="preserve"> и </w:t>
      </w:r>
      <w:r>
        <w:fldChar w:fldCharType="begin"/>
      </w:r>
      <w:r>
        <w:instrText xml:space="preserve"> HYPERLINK "consultantplus://offline/ref=D37F3A3B5F4492765403A4DBC4B1144DB4AC75F45A071368E56D4382A73E7E968EFE0268CC8664M0J" </w:instrText>
      </w:r>
      <w:r>
        <w:fldChar w:fldCharType="separate"/>
      </w:r>
      <w:r w:rsidRPr="00385D31">
        <w:rPr>
          <w:rStyle w:val="Hyperlink"/>
          <w:rFonts w:ascii="Times New Roman" w:hAnsi="Times New Roman" w:cs="Times New Roman"/>
          <w:sz w:val="26"/>
          <w:szCs w:val="26"/>
        </w:rPr>
        <w:t>частью 3 статьи 12.27</w:t>
      </w:r>
      <w:r>
        <w:fldChar w:fldCharType="end"/>
      </w:r>
      <w:r w:rsidRPr="00385D31">
        <w:rPr>
          <w:rFonts w:ascii="Times New Roman" w:hAnsi="Times New Roman" w:cs="Times New Roman"/>
          <w:sz w:val="26"/>
          <w:szCs w:val="26"/>
        </w:rPr>
        <w:t xml:space="preserve"> КоАП РФ, также медицинского освидетельствования данного лица на наличие медицинских противопоказаний к управлению транспортным средством.</w:t>
      </w:r>
    </w:p>
    <w:p w:rsidR="00F91DF7" w:rsidRPr="00385D31" w:rsidP="00F91DF7">
      <w:pPr>
        <w:spacing w:after="0" w:line="240" w:lineRule="auto"/>
        <w:ind w:firstLine="567"/>
        <w:jc w:val="both"/>
        <w:rPr>
          <w:rFonts w:ascii="Times New Roman" w:hAnsi="Times New Roman" w:cs="Times New Roman"/>
          <w:sz w:val="26"/>
          <w:szCs w:val="26"/>
        </w:rPr>
      </w:pPr>
      <w:r w:rsidRPr="00385D31">
        <w:rPr>
          <w:rFonts w:ascii="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91DF7" w:rsidRPr="00385D31" w:rsidP="00F91DF7">
      <w:pPr>
        <w:spacing w:after="0" w:line="240" w:lineRule="auto"/>
        <w:ind w:firstLine="567"/>
        <w:jc w:val="both"/>
        <w:rPr>
          <w:rFonts w:ascii="Times New Roman" w:hAnsi="Times New Roman" w:cs="Times New Roman"/>
          <w:sz w:val="26"/>
          <w:szCs w:val="26"/>
        </w:rPr>
      </w:pPr>
      <w:r w:rsidRPr="00385D31">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"consultantplus://offline/ref=75D7CC136065C969A6A541A06F369D9D8F3099B56B4EBADDB0FE896B15FB96E7B7F7DD51D80143BEL0PBJ" </w:instrText>
      </w:r>
      <w:r>
        <w:fldChar w:fldCharType="separate"/>
      </w:r>
      <w:r w:rsidRPr="00385D31">
        <w:rPr>
          <w:rStyle w:val="Hyperlink"/>
          <w:rFonts w:ascii="Times New Roman" w:hAnsi="Times New Roman" w:cs="Times New Roman"/>
          <w:sz w:val="26"/>
          <w:szCs w:val="26"/>
        </w:rPr>
        <w:t>частями 1</w:t>
      </w:r>
      <w:r>
        <w:fldChar w:fldCharType="end"/>
      </w:r>
      <w:r w:rsidRPr="00385D31">
        <w:rPr>
          <w:rFonts w:ascii="Times New Roman" w:hAnsi="Times New Roman" w:cs="Times New Roman"/>
          <w:sz w:val="26"/>
          <w:szCs w:val="26"/>
        </w:rPr>
        <w:t xml:space="preserve"> - </w:t>
      </w:r>
      <w:r>
        <w:fldChar w:fldCharType="begin"/>
      </w:r>
      <w:r>
        <w:instrText xml:space="preserve"> HYPERLINK "consultantplus://offline/ref=75D7CC136065C969A6A541A06F369D9D8F3099B56B4EBADDB0FE896B15FB96E7B7F7DD51D8074BBDL0P8J" </w:instrText>
      </w:r>
      <w:r>
        <w:fldChar w:fldCharType="separate"/>
      </w:r>
      <w:r w:rsidRPr="00385D31">
        <w:rPr>
          <w:rStyle w:val="Hyperlink"/>
          <w:rFonts w:ascii="Times New Roman" w:hAnsi="Times New Roman" w:cs="Times New Roman"/>
          <w:sz w:val="26"/>
          <w:szCs w:val="26"/>
        </w:rPr>
        <w:t>3 статьи 32.6</w:t>
      </w:r>
      <w:r>
        <w:fldChar w:fldCharType="end"/>
      </w:r>
      <w:r w:rsidRPr="00385D31">
        <w:rPr>
          <w:rFonts w:ascii="Times New Roman" w:hAnsi="Times New Roman" w:cs="Times New Roman"/>
          <w:sz w:val="26"/>
          <w:szCs w:val="26"/>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91DF7" w:rsidRPr="00385D31" w:rsidP="00F91DF7">
      <w:pPr>
        <w:spacing w:after="0" w:line="240" w:lineRule="auto"/>
        <w:ind w:firstLine="567"/>
        <w:jc w:val="both"/>
        <w:rPr>
          <w:rFonts w:ascii="Times New Roman" w:hAnsi="Times New Roman" w:cs="Times New Roman"/>
          <w:sz w:val="26"/>
          <w:szCs w:val="26"/>
        </w:rPr>
      </w:pPr>
      <w:r w:rsidRPr="00385D31">
        <w:rPr>
          <w:rFonts w:ascii="Times New Roman" w:hAnsi="Times New Roman" w:cs="Times New Roman"/>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w:t>
      </w:r>
      <w:r>
        <w:rPr>
          <w:rFonts w:ascii="Times New Roman" w:hAnsi="Times New Roman" w:cs="Times New Roman"/>
          <w:sz w:val="26"/>
          <w:szCs w:val="26"/>
        </w:rPr>
        <w:t>об утрате указанных документов.</w:t>
      </w:r>
    </w:p>
    <w:p w:rsidR="00F91DF7" w:rsidP="00D27A00">
      <w:pPr>
        <w:pStyle w:val="NoSpacing"/>
        <w:jc w:val="both"/>
        <w:rPr>
          <w:sz w:val="26"/>
          <w:szCs w:val="26"/>
        </w:rPr>
      </w:pPr>
    </w:p>
    <w:p w:rsidR="00F91DF7" w:rsidRPr="00A93D8E" w:rsidP="00F91DF7">
      <w:pPr>
        <w:pStyle w:val="NoSpacing"/>
        <w:ind w:firstLine="567"/>
        <w:jc w:val="both"/>
        <w:rPr>
          <w:sz w:val="26"/>
          <w:szCs w:val="26"/>
        </w:rPr>
      </w:pPr>
      <w:r w:rsidRPr="00A93D8E">
        <w:rPr>
          <w:sz w:val="26"/>
          <w:szCs w:val="26"/>
        </w:rPr>
        <w:t xml:space="preserve">Копию настоящего постановления направить сторонам. </w:t>
      </w:r>
    </w:p>
    <w:p w:rsidR="00F91DF7" w:rsidRPr="00A93D8E" w:rsidP="00F91DF7">
      <w:pPr>
        <w:pStyle w:val="NoSpacing"/>
        <w:ind w:firstLine="567"/>
        <w:jc w:val="both"/>
        <w:rPr>
          <w:sz w:val="26"/>
          <w:szCs w:val="26"/>
        </w:rPr>
      </w:pPr>
    </w:p>
    <w:p w:rsidR="00F91DF7" w:rsidP="00F91DF7">
      <w:pPr>
        <w:pStyle w:val="NoSpacing"/>
        <w:ind w:firstLine="567"/>
        <w:jc w:val="both"/>
        <w:rPr>
          <w:sz w:val="26"/>
          <w:szCs w:val="26"/>
        </w:rPr>
      </w:pPr>
      <w:r w:rsidRPr="00A93D8E">
        <w:rPr>
          <w:sz w:val="26"/>
          <w:szCs w:val="26"/>
        </w:rPr>
        <w:t>Постановление может быть обжаловано в Гагаринс</w:t>
      </w:r>
      <w:r>
        <w:rPr>
          <w:sz w:val="26"/>
          <w:szCs w:val="26"/>
        </w:rPr>
        <w:t>кий районный суд г. Севастополя</w:t>
      </w:r>
      <w:r w:rsidRPr="00A93D8E">
        <w:rPr>
          <w:sz w:val="26"/>
          <w:szCs w:val="26"/>
        </w:rPr>
        <w:t xml:space="preserve"> в течение 10 суток со дня получения копии постановления.</w:t>
      </w:r>
    </w:p>
    <w:p w:rsidR="00E10E10" w:rsidP="00F91DF7">
      <w:pPr>
        <w:pStyle w:val="NoSpacing"/>
        <w:ind w:firstLine="567"/>
        <w:jc w:val="both"/>
        <w:rPr>
          <w:sz w:val="26"/>
          <w:szCs w:val="26"/>
        </w:rPr>
      </w:pPr>
    </w:p>
    <w:p w:rsidR="00883425" w:rsidP="00F91DF7">
      <w:pPr>
        <w:pStyle w:val="NoSpacing"/>
        <w:jc w:val="both"/>
        <w:rPr>
          <w:sz w:val="26"/>
          <w:szCs w:val="26"/>
        </w:rPr>
      </w:pPr>
    </w:p>
    <w:p w:rsidR="00F91DF7" w:rsidRPr="00A93D8E" w:rsidP="00F91DF7">
      <w:pPr>
        <w:pStyle w:val="NoSpacing"/>
        <w:jc w:val="both"/>
        <w:rPr>
          <w:sz w:val="26"/>
          <w:szCs w:val="26"/>
        </w:rPr>
      </w:pPr>
      <w:r w:rsidRPr="00A93D8E">
        <w:rPr>
          <w:sz w:val="26"/>
          <w:szCs w:val="26"/>
        </w:rPr>
        <w:t>Мировой судья</w:t>
      </w:r>
      <w:r w:rsidR="00316A37">
        <w:rPr>
          <w:sz w:val="26"/>
          <w:szCs w:val="26"/>
        </w:rPr>
        <w:t xml:space="preserve"> </w:t>
      </w:r>
      <w:r w:rsidRPr="00A93D8E">
        <w:rPr>
          <w:sz w:val="26"/>
          <w:szCs w:val="26"/>
        </w:rPr>
        <w:t xml:space="preserve">Роговой А.А. </w:t>
      </w:r>
    </w:p>
    <w:p w:rsidR="00F91DF7" w:rsidRPr="00A93D8E" w:rsidP="00F91DF7">
      <w:pPr>
        <w:spacing w:line="360" w:lineRule="auto"/>
        <w:ind w:firstLine="560"/>
        <w:jc w:val="both"/>
        <w:rPr>
          <w:rFonts w:ascii="Times New Roman" w:hAnsi="Times New Roman" w:cs="Times New Roman"/>
          <w:b/>
          <w:sz w:val="26"/>
          <w:szCs w:val="26"/>
        </w:rPr>
      </w:pPr>
    </w:p>
    <w:p w:rsidR="00F91DF7" w:rsidRPr="00B84C20" w:rsidP="00F91DF7">
      <w:pPr>
        <w:spacing w:line="240" w:lineRule="auto"/>
        <w:ind w:firstLine="709"/>
        <w:jc w:val="both"/>
        <w:rPr>
          <w:rFonts w:ascii="Times New Roman" w:hAnsi="Times New Roman" w:cs="Times New Roman"/>
          <w:sz w:val="24"/>
          <w:szCs w:val="24"/>
        </w:rPr>
      </w:pPr>
    </w:p>
    <w:p w:rsidR="00F91DF7" w:rsidP="00F91DF7">
      <w:pPr>
        <w:spacing w:after="0" w:line="240" w:lineRule="auto"/>
        <w:ind w:firstLine="709"/>
        <w:jc w:val="both"/>
        <w:rPr>
          <w:rFonts w:ascii="Times New Roman" w:hAnsi="Times New Roman" w:cs="Times New Roman"/>
          <w:color w:val="22272F"/>
          <w:sz w:val="26"/>
          <w:szCs w:val="26"/>
          <w:shd w:val="clear" w:color="auto" w:fill="FFFFFF"/>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F91DF7" w:rsidP="00F91DF7">
      <w:pPr>
        <w:spacing w:after="0" w:line="240" w:lineRule="auto"/>
        <w:ind w:firstLine="567"/>
        <w:jc w:val="center"/>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p>
    <w:p w:rsidR="00B76343" w:rsidP="00B7634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p>
    <w:p w:rsidR="00B76343" w:rsidP="00B76343">
      <w:pPr>
        <w:spacing w:after="0" w:line="240" w:lineRule="auto"/>
        <w:ind w:firstLine="567"/>
        <w:jc w:val="both"/>
        <w:rPr>
          <w:rFonts w:ascii="Times New Roman" w:hAnsi="Times New Roman" w:cs="Times New Roman"/>
          <w:sz w:val="26"/>
          <w:szCs w:val="26"/>
        </w:rPr>
      </w:pPr>
    </w:p>
    <w:p w:rsidR="00B3126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C27715-C320-42CB-A261-4B63FC60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91DF7"/>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rsid w:val="00F91DF7"/>
    <w:rPr>
      <w:color w:val="0000FF"/>
      <w:u w:val="single"/>
    </w:rPr>
  </w:style>
  <w:style w:type="paragraph" w:styleId="BalloonText">
    <w:name w:val="Balloon Text"/>
    <w:basedOn w:val="Normal"/>
    <w:link w:val="a"/>
    <w:uiPriority w:val="99"/>
    <w:semiHidden/>
    <w:unhideWhenUsed/>
    <w:rsid w:val="00CF149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F1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