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726" w:rsidP="00095D8A" w14:paraId="57EC5582" w14:textId="77777777">
      <w:pPr>
        <w:ind w:firstLine="567"/>
        <w:jc w:val="right"/>
        <w:rPr>
          <w:sz w:val="23"/>
          <w:szCs w:val="23"/>
        </w:rPr>
      </w:pPr>
    </w:p>
    <w:p w:rsidR="00095D8A" w:rsidRPr="00D75108" w:rsidP="00095D8A" w14:paraId="76825C9E" w14:textId="77777777">
      <w:pPr>
        <w:ind w:firstLine="567"/>
        <w:jc w:val="right"/>
        <w:rPr>
          <w:sz w:val="23"/>
          <w:szCs w:val="23"/>
        </w:rPr>
      </w:pPr>
      <w:r w:rsidRPr="00D75108">
        <w:rPr>
          <w:sz w:val="23"/>
          <w:szCs w:val="23"/>
        </w:rPr>
        <w:t>Уникальный идентификатор дела</w:t>
      </w:r>
    </w:p>
    <w:p w:rsidR="00095D8A" w:rsidRPr="00D75108" w:rsidP="00095D8A" w14:paraId="02281628" w14:textId="77777777">
      <w:pPr>
        <w:ind w:firstLine="567"/>
        <w:jc w:val="right"/>
        <w:rPr>
          <w:sz w:val="23"/>
          <w:szCs w:val="23"/>
        </w:rPr>
      </w:pPr>
      <w:r w:rsidRPr="00D75108">
        <w:rPr>
          <w:sz w:val="23"/>
          <w:szCs w:val="23"/>
        </w:rPr>
        <w:t>№ 92</w:t>
      </w:r>
      <w:r w:rsidRPr="00D75108">
        <w:rPr>
          <w:sz w:val="23"/>
          <w:szCs w:val="23"/>
          <w:lang w:val="en-US"/>
        </w:rPr>
        <w:t>MS</w:t>
      </w:r>
      <w:r w:rsidRPr="00D75108">
        <w:rPr>
          <w:sz w:val="23"/>
          <w:szCs w:val="23"/>
        </w:rPr>
        <w:t>0008-01-</w:t>
      </w:r>
      <w:r w:rsidRPr="00D75108" w:rsidR="00F80E52">
        <w:rPr>
          <w:sz w:val="23"/>
          <w:szCs w:val="23"/>
        </w:rPr>
        <w:t>2024-00</w:t>
      </w:r>
      <w:r w:rsidRPr="00D75108" w:rsidR="002A4F9A">
        <w:rPr>
          <w:sz w:val="23"/>
          <w:szCs w:val="23"/>
        </w:rPr>
        <w:t>2921</w:t>
      </w:r>
      <w:r w:rsidRPr="00D75108" w:rsidR="00F80E52">
        <w:rPr>
          <w:sz w:val="23"/>
          <w:szCs w:val="23"/>
        </w:rPr>
        <w:t>-</w:t>
      </w:r>
      <w:r w:rsidRPr="00D75108" w:rsidR="002A4F9A">
        <w:rPr>
          <w:sz w:val="23"/>
          <w:szCs w:val="23"/>
        </w:rPr>
        <w:t>66</w:t>
      </w:r>
    </w:p>
    <w:p w:rsidR="00095D8A" w:rsidRPr="00D75108" w:rsidP="00095D8A" w14:paraId="56E6C0A4" w14:textId="77777777">
      <w:pPr>
        <w:ind w:firstLine="567"/>
        <w:jc w:val="right"/>
        <w:rPr>
          <w:sz w:val="23"/>
          <w:szCs w:val="23"/>
        </w:rPr>
      </w:pPr>
      <w:r w:rsidRPr="00D75108">
        <w:rPr>
          <w:sz w:val="23"/>
          <w:szCs w:val="23"/>
        </w:rPr>
        <w:t>Дело № 5-</w:t>
      </w:r>
      <w:r w:rsidRPr="00D75108" w:rsidR="002A4F9A">
        <w:rPr>
          <w:sz w:val="23"/>
          <w:szCs w:val="23"/>
        </w:rPr>
        <w:t>716</w:t>
      </w:r>
      <w:r w:rsidRPr="00D75108">
        <w:rPr>
          <w:sz w:val="23"/>
          <w:szCs w:val="23"/>
        </w:rPr>
        <w:t>/8/202</w:t>
      </w:r>
      <w:r w:rsidRPr="00D75108" w:rsidR="00F80E52">
        <w:rPr>
          <w:sz w:val="23"/>
          <w:szCs w:val="23"/>
        </w:rPr>
        <w:t>4</w:t>
      </w:r>
    </w:p>
    <w:p w:rsidR="00095D8A" w:rsidRPr="00D75108" w:rsidP="00095D8A" w14:paraId="6D7931B0" w14:textId="77777777">
      <w:pPr>
        <w:ind w:firstLine="567"/>
        <w:jc w:val="center"/>
        <w:rPr>
          <w:b/>
          <w:sz w:val="23"/>
          <w:szCs w:val="23"/>
        </w:rPr>
      </w:pPr>
      <w:r w:rsidRPr="00D75108">
        <w:rPr>
          <w:b/>
          <w:sz w:val="23"/>
          <w:szCs w:val="23"/>
        </w:rPr>
        <w:t>ПОСТАНОВЛЕНИЕ</w:t>
      </w:r>
    </w:p>
    <w:p w:rsidR="00095D8A" w:rsidRPr="00D75108" w:rsidP="00095D8A" w14:paraId="5D74232C" w14:textId="77777777">
      <w:pPr>
        <w:ind w:firstLine="567"/>
        <w:jc w:val="center"/>
        <w:rPr>
          <w:b/>
          <w:sz w:val="23"/>
          <w:szCs w:val="23"/>
        </w:rPr>
      </w:pPr>
      <w:r w:rsidRPr="00D75108">
        <w:rPr>
          <w:b/>
          <w:sz w:val="23"/>
          <w:szCs w:val="23"/>
        </w:rPr>
        <w:t xml:space="preserve">по делу об административном правонарушении </w:t>
      </w:r>
    </w:p>
    <w:p w:rsidR="00095D8A" w:rsidRPr="00D75108" w:rsidP="00095D8A" w14:paraId="4B76411A" w14:textId="77777777">
      <w:pPr>
        <w:ind w:firstLine="567"/>
        <w:jc w:val="both"/>
        <w:rPr>
          <w:sz w:val="23"/>
          <w:szCs w:val="23"/>
        </w:rPr>
      </w:pPr>
    </w:p>
    <w:p w:rsidR="00095D8A" w:rsidRPr="00D75108" w:rsidP="00095D8A" w14:paraId="12AC4E6D" w14:textId="475672D1">
      <w:pPr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>18 ноября</w:t>
      </w:r>
      <w:r w:rsidRPr="00D75108" w:rsidR="00F80E52">
        <w:rPr>
          <w:sz w:val="23"/>
          <w:szCs w:val="23"/>
        </w:rPr>
        <w:t xml:space="preserve"> 2024</w:t>
      </w:r>
      <w:r w:rsidRPr="00D75108">
        <w:rPr>
          <w:sz w:val="23"/>
          <w:szCs w:val="23"/>
        </w:rPr>
        <w:t xml:space="preserve"> года                                                         </w:t>
      </w:r>
      <w:r w:rsidRPr="00D75108" w:rsidR="00F80E52">
        <w:rPr>
          <w:sz w:val="23"/>
          <w:szCs w:val="23"/>
        </w:rPr>
        <w:t xml:space="preserve">                </w:t>
      </w:r>
      <w:r w:rsidRPr="00D75108">
        <w:rPr>
          <w:sz w:val="23"/>
          <w:szCs w:val="23"/>
        </w:rPr>
        <w:t xml:space="preserve">  </w:t>
      </w:r>
      <w:r w:rsidR="00D75108">
        <w:rPr>
          <w:sz w:val="23"/>
          <w:szCs w:val="23"/>
        </w:rPr>
        <w:t xml:space="preserve">          </w:t>
      </w:r>
      <w:r w:rsidRPr="00D75108">
        <w:rPr>
          <w:sz w:val="23"/>
          <w:szCs w:val="23"/>
        </w:rPr>
        <w:t xml:space="preserve">город </w:t>
      </w:r>
      <w:r w:rsidRPr="00D75108">
        <w:rPr>
          <w:sz w:val="23"/>
          <w:szCs w:val="23"/>
        </w:rPr>
        <w:t>Севастополь</w:t>
      </w:r>
    </w:p>
    <w:p w:rsidR="00095D8A" w:rsidRPr="00D75108" w:rsidP="00095D8A" w14:paraId="7749661D" w14:textId="77777777">
      <w:pPr>
        <w:ind w:firstLine="567"/>
        <w:jc w:val="both"/>
        <w:rPr>
          <w:sz w:val="23"/>
          <w:szCs w:val="23"/>
        </w:rPr>
      </w:pPr>
    </w:p>
    <w:p w:rsidR="00F80E52" w:rsidRPr="00D75108" w:rsidP="00D75108" w14:paraId="75A91B83" w14:textId="6F961BB0">
      <w:pPr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D75108" w:rsidR="004866DF">
        <w:rPr>
          <w:sz w:val="23"/>
          <w:szCs w:val="23"/>
        </w:rPr>
        <w:t xml:space="preserve">рассмотрев дело </w:t>
      </w:r>
      <w:r w:rsidRPr="00D75108">
        <w:rPr>
          <w:sz w:val="23"/>
          <w:szCs w:val="23"/>
        </w:rPr>
        <w:t xml:space="preserve">об административном правонарушении, поступившее из </w:t>
      </w:r>
      <w:r w:rsidRPr="00D75108" w:rsidR="00765AC1">
        <w:rPr>
          <w:sz w:val="23"/>
          <w:szCs w:val="23"/>
        </w:rPr>
        <w:t>УФНС Росси по г.Севастополю</w:t>
      </w:r>
      <w:r w:rsidRPr="00D75108" w:rsidR="00D75108">
        <w:rPr>
          <w:sz w:val="23"/>
          <w:szCs w:val="23"/>
        </w:rPr>
        <w:t xml:space="preserve">, в отношении </w:t>
      </w:r>
      <w:r w:rsidRPr="00D75108">
        <w:rPr>
          <w:sz w:val="23"/>
          <w:szCs w:val="23"/>
        </w:rPr>
        <w:t>должностного лица –</w:t>
      </w:r>
      <w:r w:rsidRPr="00D75108" w:rsidR="00765AC1">
        <w:rPr>
          <w:sz w:val="23"/>
          <w:szCs w:val="23"/>
        </w:rPr>
        <w:t xml:space="preserve"> </w:t>
      </w:r>
      <w:r w:rsidRPr="00D75108">
        <w:rPr>
          <w:bCs/>
          <w:sz w:val="23"/>
          <w:szCs w:val="23"/>
          <w:lang w:bidi="ru-RU"/>
        </w:rPr>
        <w:t xml:space="preserve">председателя </w:t>
      </w:r>
      <w:r w:rsidRPr="00D75108" w:rsidR="002A4F9A">
        <w:rPr>
          <w:bCs/>
          <w:sz w:val="23"/>
          <w:szCs w:val="23"/>
          <w:lang w:bidi="ru-RU"/>
        </w:rPr>
        <w:t xml:space="preserve">правления </w:t>
      </w:r>
      <w:r w:rsidRPr="00D75108">
        <w:rPr>
          <w:bCs/>
          <w:sz w:val="23"/>
          <w:szCs w:val="23"/>
          <w:lang w:bidi="ru-RU"/>
        </w:rPr>
        <w:t>товарищества собственников недвижимости «Садов</w:t>
      </w:r>
      <w:r w:rsidRPr="00D75108" w:rsidR="002A4F9A">
        <w:rPr>
          <w:bCs/>
          <w:sz w:val="23"/>
          <w:szCs w:val="23"/>
          <w:lang w:bidi="ru-RU"/>
        </w:rPr>
        <w:t xml:space="preserve">одческое </w:t>
      </w:r>
      <w:r w:rsidRPr="00D75108">
        <w:rPr>
          <w:bCs/>
          <w:sz w:val="23"/>
          <w:szCs w:val="23"/>
          <w:lang w:bidi="ru-RU"/>
        </w:rPr>
        <w:t>товарищество «</w:t>
      </w:r>
      <w:r w:rsidRPr="00D75108" w:rsidR="002A4F9A">
        <w:rPr>
          <w:bCs/>
          <w:sz w:val="23"/>
          <w:szCs w:val="23"/>
          <w:lang w:bidi="ru-RU"/>
        </w:rPr>
        <w:t>Каравай</w:t>
      </w:r>
      <w:r w:rsidRPr="00D75108">
        <w:rPr>
          <w:bCs/>
          <w:sz w:val="23"/>
          <w:szCs w:val="23"/>
          <w:lang w:bidi="ru-RU"/>
        </w:rPr>
        <w:t>»</w:t>
      </w:r>
      <w:r w:rsidRPr="00D75108">
        <w:rPr>
          <w:b/>
          <w:sz w:val="23"/>
          <w:szCs w:val="23"/>
          <w:lang w:bidi="ru-RU"/>
        </w:rPr>
        <w:t xml:space="preserve"> </w:t>
      </w:r>
      <w:r w:rsidRPr="00D75108" w:rsidR="002A4F9A">
        <w:rPr>
          <w:b/>
          <w:sz w:val="23"/>
          <w:szCs w:val="23"/>
          <w:lang w:bidi="ru-RU"/>
        </w:rPr>
        <w:t>Герасименко Анатолия Васильевича</w:t>
      </w:r>
      <w:r w:rsidRPr="00D75108">
        <w:rPr>
          <w:b/>
          <w:sz w:val="23"/>
          <w:szCs w:val="23"/>
          <w:lang w:bidi="ru-RU"/>
        </w:rPr>
        <w:t xml:space="preserve">, </w:t>
      </w:r>
      <w:r w:rsidRPr="00632726">
        <w:rPr>
          <w:sz w:val="23"/>
          <w:szCs w:val="23"/>
          <w:lang w:bidi="ru-RU"/>
        </w:rPr>
        <w:t>«данные изъяты»</w:t>
      </w:r>
      <w:r w:rsidRPr="00D75108" w:rsidR="003311AB">
        <w:rPr>
          <w:sz w:val="23"/>
          <w:szCs w:val="23"/>
          <w:lang w:bidi="ru-RU"/>
        </w:rPr>
        <w:t xml:space="preserve">, 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отсутствуют,   </w:t>
      </w:r>
      <w:r w:rsidRPr="00D75108">
        <w:rPr>
          <w:sz w:val="23"/>
          <w:szCs w:val="23"/>
        </w:rPr>
        <w:t xml:space="preserve">  </w:t>
      </w:r>
    </w:p>
    <w:p w:rsidR="00095D8A" w:rsidRPr="00D75108" w:rsidP="00095D8A" w14:paraId="73916207" w14:textId="77777777">
      <w:pPr>
        <w:widowControl w:val="0"/>
        <w:ind w:firstLine="567"/>
        <w:jc w:val="both"/>
        <w:rPr>
          <w:b/>
          <w:sz w:val="23"/>
          <w:szCs w:val="23"/>
        </w:rPr>
      </w:pPr>
      <w:r w:rsidRPr="00D75108">
        <w:rPr>
          <w:sz w:val="23"/>
          <w:szCs w:val="23"/>
        </w:rPr>
        <w:t>по</w:t>
      </w:r>
      <w:r w:rsidRPr="00D75108">
        <w:rPr>
          <w:b/>
          <w:sz w:val="23"/>
          <w:szCs w:val="23"/>
        </w:rPr>
        <w:t xml:space="preserve"> ст. 15.</w:t>
      </w:r>
      <w:r w:rsidRPr="00D75108" w:rsidR="009E27A3">
        <w:rPr>
          <w:b/>
          <w:sz w:val="23"/>
          <w:szCs w:val="23"/>
        </w:rPr>
        <w:t>5</w:t>
      </w:r>
      <w:r w:rsidRPr="00D75108">
        <w:rPr>
          <w:b/>
          <w:sz w:val="23"/>
          <w:szCs w:val="23"/>
        </w:rPr>
        <w:t xml:space="preserve"> </w:t>
      </w:r>
      <w:r w:rsidRPr="00D75108">
        <w:rPr>
          <w:sz w:val="23"/>
          <w:szCs w:val="23"/>
          <w:lang w:bidi="ru-RU"/>
        </w:rPr>
        <w:t>Кодекса Российской Федерации об административных правонарушениях</w:t>
      </w:r>
      <w:r w:rsidRPr="00D75108">
        <w:rPr>
          <w:b/>
          <w:sz w:val="23"/>
          <w:szCs w:val="23"/>
        </w:rPr>
        <w:t>,</w:t>
      </w:r>
    </w:p>
    <w:p w:rsidR="00D75108" w:rsidRPr="00D75108" w:rsidP="00095D8A" w14:paraId="02BF176F" w14:textId="77777777">
      <w:pPr>
        <w:widowControl w:val="0"/>
        <w:ind w:firstLine="567"/>
        <w:jc w:val="center"/>
        <w:rPr>
          <w:b/>
          <w:sz w:val="23"/>
          <w:szCs w:val="23"/>
        </w:rPr>
      </w:pPr>
    </w:p>
    <w:p w:rsidR="00095D8A" w:rsidRPr="00D75108" w:rsidP="00095D8A" w14:paraId="2B6AA70C" w14:textId="77777777">
      <w:pPr>
        <w:widowControl w:val="0"/>
        <w:ind w:firstLine="567"/>
        <w:jc w:val="center"/>
        <w:rPr>
          <w:b/>
          <w:sz w:val="23"/>
          <w:szCs w:val="23"/>
        </w:rPr>
      </w:pPr>
      <w:r w:rsidRPr="00D75108">
        <w:rPr>
          <w:b/>
          <w:sz w:val="23"/>
          <w:szCs w:val="23"/>
        </w:rPr>
        <w:t>УСТАНОВИЛ:</w:t>
      </w:r>
    </w:p>
    <w:p w:rsidR="00095D8A" w:rsidRPr="00D75108" w:rsidP="00095D8A" w14:paraId="35973E9E" w14:textId="77777777">
      <w:pPr>
        <w:widowControl w:val="0"/>
        <w:ind w:firstLine="567"/>
        <w:jc w:val="both"/>
        <w:rPr>
          <w:sz w:val="23"/>
          <w:szCs w:val="23"/>
        </w:rPr>
      </w:pPr>
    </w:p>
    <w:p w:rsidR="008C5C5F" w:rsidRPr="00D75108" w:rsidP="00F80E52" w14:paraId="064A0347" w14:textId="77F29E4A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>Г</w:t>
      </w:r>
      <w:r w:rsidRPr="00D75108" w:rsidR="002A4F9A">
        <w:rPr>
          <w:sz w:val="23"/>
          <w:szCs w:val="23"/>
        </w:rPr>
        <w:t>ерасименко А.В.</w:t>
      </w:r>
      <w:r w:rsidRPr="00D75108" w:rsidR="009E27A3">
        <w:rPr>
          <w:sz w:val="23"/>
          <w:szCs w:val="23"/>
        </w:rPr>
        <w:t xml:space="preserve">, как должностное лицо </w:t>
      </w:r>
      <w:r w:rsidRPr="00D75108" w:rsidR="002A4F9A">
        <w:rPr>
          <w:bCs/>
          <w:sz w:val="23"/>
          <w:szCs w:val="23"/>
          <w:lang w:bidi="ru-RU"/>
        </w:rPr>
        <w:t>товарищества собственников недвижимости «Садоводческое товарищество «Каравай»</w:t>
      </w:r>
      <w:r w:rsidRPr="00D75108" w:rsidR="002A4F9A">
        <w:rPr>
          <w:sz w:val="23"/>
          <w:szCs w:val="23"/>
        </w:rPr>
        <w:t xml:space="preserve"> </w:t>
      </w:r>
      <w:r w:rsidRPr="00D75108">
        <w:rPr>
          <w:sz w:val="23"/>
          <w:szCs w:val="23"/>
        </w:rPr>
        <w:t>(далее – ТСН «СНТ «</w:t>
      </w:r>
      <w:r w:rsidRPr="00D75108" w:rsidR="002A4F9A">
        <w:rPr>
          <w:sz w:val="23"/>
          <w:szCs w:val="23"/>
        </w:rPr>
        <w:t>Каравай</w:t>
      </w:r>
      <w:r w:rsidRPr="00D75108">
        <w:rPr>
          <w:sz w:val="23"/>
          <w:szCs w:val="23"/>
        </w:rPr>
        <w:t xml:space="preserve">») – председатель </w:t>
      </w:r>
      <w:r w:rsidRPr="00D75108" w:rsidR="002A4F9A">
        <w:rPr>
          <w:sz w:val="23"/>
          <w:szCs w:val="23"/>
        </w:rPr>
        <w:t xml:space="preserve">правления </w:t>
      </w:r>
      <w:r w:rsidRPr="00D75108">
        <w:rPr>
          <w:sz w:val="23"/>
          <w:szCs w:val="23"/>
        </w:rPr>
        <w:t>товарищества</w:t>
      </w:r>
      <w:r w:rsidRPr="00D75108" w:rsidR="009E27A3">
        <w:rPr>
          <w:sz w:val="23"/>
          <w:szCs w:val="23"/>
        </w:rPr>
        <w:t xml:space="preserve">, </w:t>
      </w:r>
      <w:r w:rsidRPr="00D75108">
        <w:rPr>
          <w:sz w:val="23"/>
          <w:szCs w:val="23"/>
        </w:rPr>
        <w:t xml:space="preserve">нарушил 26 </w:t>
      </w:r>
      <w:r w:rsidRPr="00D75108" w:rsidR="002A4F9A">
        <w:rPr>
          <w:sz w:val="23"/>
          <w:szCs w:val="23"/>
        </w:rPr>
        <w:t>января</w:t>
      </w:r>
      <w:r w:rsidRPr="00D75108">
        <w:rPr>
          <w:sz w:val="23"/>
          <w:szCs w:val="23"/>
        </w:rPr>
        <w:t xml:space="preserve"> 202</w:t>
      </w:r>
      <w:r w:rsidRPr="00D75108" w:rsidR="002A4F9A">
        <w:rPr>
          <w:sz w:val="23"/>
          <w:szCs w:val="23"/>
        </w:rPr>
        <w:t>4</w:t>
      </w:r>
      <w:r w:rsidRPr="00D75108">
        <w:rPr>
          <w:sz w:val="23"/>
          <w:szCs w:val="23"/>
        </w:rPr>
        <w:t xml:space="preserve"> года в 00 часов 01 минуту установленные законодательством о налогах и сборах сроки представления сведений для налогового контро</w:t>
      </w:r>
      <w:r w:rsidRPr="00D75108">
        <w:rPr>
          <w:sz w:val="23"/>
          <w:szCs w:val="23"/>
        </w:rPr>
        <w:t xml:space="preserve">ля в налоговый орган по месту учета организации, а именно: в нарушение п. 1 ст.333.15 НК РФ представил в налоговую инспекцию по месту нахождения водного объекта организации с нарушением установленного срока налоговую декларацию по водному налогу за </w:t>
      </w:r>
      <w:r w:rsidRPr="00D75108" w:rsidR="002A4F9A">
        <w:rPr>
          <w:sz w:val="23"/>
          <w:szCs w:val="23"/>
        </w:rPr>
        <w:t>4</w:t>
      </w:r>
      <w:r w:rsidRPr="00D75108">
        <w:rPr>
          <w:sz w:val="23"/>
          <w:szCs w:val="23"/>
        </w:rPr>
        <w:t xml:space="preserve"> кварт</w:t>
      </w:r>
      <w:r w:rsidRPr="00D75108">
        <w:rPr>
          <w:sz w:val="23"/>
          <w:szCs w:val="23"/>
        </w:rPr>
        <w:t xml:space="preserve">ал 2023 года </w:t>
      </w:r>
      <w:r w:rsidRPr="00D75108" w:rsidR="002A4F9A">
        <w:rPr>
          <w:sz w:val="23"/>
          <w:szCs w:val="23"/>
        </w:rPr>
        <w:t>–</w:t>
      </w:r>
      <w:r w:rsidRPr="00D75108">
        <w:rPr>
          <w:sz w:val="23"/>
          <w:szCs w:val="23"/>
        </w:rPr>
        <w:t xml:space="preserve"> </w:t>
      </w:r>
      <w:r w:rsidRPr="00D75108" w:rsidR="002A4F9A">
        <w:rPr>
          <w:sz w:val="23"/>
          <w:szCs w:val="23"/>
        </w:rPr>
        <w:t>04 февраля</w:t>
      </w:r>
      <w:r w:rsidRPr="00D75108">
        <w:rPr>
          <w:sz w:val="23"/>
          <w:szCs w:val="23"/>
        </w:rPr>
        <w:t xml:space="preserve"> 202</w:t>
      </w:r>
      <w:r w:rsidRPr="00D75108" w:rsidR="002A4F9A">
        <w:rPr>
          <w:sz w:val="23"/>
          <w:szCs w:val="23"/>
        </w:rPr>
        <w:t>4</w:t>
      </w:r>
      <w:r w:rsidRPr="00D75108">
        <w:rPr>
          <w:sz w:val="23"/>
          <w:szCs w:val="23"/>
        </w:rPr>
        <w:t xml:space="preserve"> года, при установленном сроке представления расчета - не позднее 25 </w:t>
      </w:r>
      <w:r w:rsidRPr="00D75108" w:rsidR="002A4F9A">
        <w:rPr>
          <w:sz w:val="23"/>
          <w:szCs w:val="23"/>
        </w:rPr>
        <w:t>января</w:t>
      </w:r>
      <w:r w:rsidRPr="00D75108">
        <w:rPr>
          <w:sz w:val="23"/>
          <w:szCs w:val="23"/>
        </w:rPr>
        <w:t xml:space="preserve"> 202</w:t>
      </w:r>
      <w:r w:rsidRPr="00D75108" w:rsidR="002A4F9A">
        <w:rPr>
          <w:sz w:val="23"/>
          <w:szCs w:val="23"/>
        </w:rPr>
        <w:t>4</w:t>
      </w:r>
      <w:r w:rsidRPr="00D75108">
        <w:rPr>
          <w:sz w:val="23"/>
          <w:szCs w:val="23"/>
        </w:rPr>
        <w:t xml:space="preserve"> года, то есть должностное лицо </w:t>
      </w:r>
      <w:r w:rsidRPr="00D75108" w:rsidR="002A4F9A">
        <w:rPr>
          <w:sz w:val="23"/>
          <w:szCs w:val="23"/>
        </w:rPr>
        <w:t xml:space="preserve">Герасименко А.В. </w:t>
      </w:r>
      <w:r w:rsidRPr="00D75108">
        <w:rPr>
          <w:sz w:val="23"/>
          <w:szCs w:val="23"/>
        </w:rPr>
        <w:t xml:space="preserve">совершил правонарушение, предусмотренное ст. 15.5 КоАП РФ. </w:t>
      </w:r>
    </w:p>
    <w:p w:rsidR="0052785E" w:rsidRPr="00D75108" w:rsidP="0052785E" w14:paraId="37C51218" w14:textId="7E1201C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3"/>
          <w:szCs w:val="23"/>
        </w:rPr>
      </w:pPr>
      <w:r w:rsidRPr="00D75108">
        <w:rPr>
          <w:sz w:val="23"/>
          <w:szCs w:val="23"/>
        </w:rPr>
        <w:t>Лицо, в отношении которого ведется пр</w:t>
      </w:r>
      <w:r w:rsidRPr="00D75108">
        <w:rPr>
          <w:sz w:val="23"/>
          <w:szCs w:val="23"/>
        </w:rPr>
        <w:t xml:space="preserve">оизводство по делу об административном правонарушении, на рассмотрение дела не явилось, о дне и времени слушания дела извещено надлежащим образом, посредством </w:t>
      </w:r>
      <w:r w:rsidRPr="00D75108" w:rsidR="00D75108">
        <w:rPr>
          <w:sz w:val="23"/>
          <w:szCs w:val="23"/>
        </w:rPr>
        <w:t>смс</w:t>
      </w:r>
      <w:r w:rsidRPr="00D75108">
        <w:rPr>
          <w:sz w:val="23"/>
          <w:szCs w:val="23"/>
        </w:rPr>
        <w:t>-извещения. Таким образом, с учетом имеющихся сведений о надлежащем извещении лица, в отношени</w:t>
      </w:r>
      <w:r w:rsidRPr="00D75108">
        <w:rPr>
          <w:sz w:val="23"/>
          <w:szCs w:val="23"/>
        </w:rPr>
        <w:t>и которого ведется производство по делу об административном правонарушении, от которого не поступило каких-либо ходатайств, полагаю возможным рассмотреть дело в ее отсутствие.</w:t>
      </w:r>
    </w:p>
    <w:p w:rsidR="008C5C5F" w:rsidRPr="00D75108" w:rsidP="00F80E52" w14:paraId="38ACF750" w14:textId="77777777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>Положениями ст. 15.5 КоАП РФ регламентировано, что за нарушение установленных за</w:t>
      </w:r>
      <w:r w:rsidRPr="00D75108">
        <w:rPr>
          <w:sz w:val="23"/>
          <w:szCs w:val="23"/>
        </w:rPr>
        <w:t xml:space="preserve">конодательством о налогах и сборах сроков представления налоговой декларации в налоговый орган по месту учета предусмотрено наказание в виде предупреждения или наложения административного штрафа на должностных лиц в размере от трехсот до пятисот рублей. </w:t>
      </w:r>
    </w:p>
    <w:p w:rsidR="00F80E52" w:rsidRPr="00D75108" w:rsidP="00F80E52" w14:paraId="7EB90EA8" w14:textId="10BD2ABF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 xml:space="preserve">Оценивая в совокупности представленные доказательства, мировой судья считает, что вина </w:t>
      </w:r>
      <w:r w:rsidRPr="00D75108" w:rsidR="002A4F9A">
        <w:rPr>
          <w:sz w:val="23"/>
          <w:szCs w:val="23"/>
        </w:rPr>
        <w:t xml:space="preserve">Герасименко А.В. </w:t>
      </w:r>
      <w:r w:rsidRPr="00D75108">
        <w:rPr>
          <w:sz w:val="23"/>
          <w:szCs w:val="23"/>
        </w:rPr>
        <w:t>в совершенном правонарушении установлена и подтверждается следующими доказательствами:</w:t>
      </w:r>
      <w:r w:rsidRPr="00D75108" w:rsidR="00D75108">
        <w:rPr>
          <w:sz w:val="23"/>
          <w:szCs w:val="23"/>
        </w:rPr>
        <w:t xml:space="preserve"> </w:t>
      </w:r>
      <w:r w:rsidRPr="00D75108">
        <w:rPr>
          <w:sz w:val="23"/>
          <w:szCs w:val="23"/>
        </w:rPr>
        <w:t>протоколом № 9</w:t>
      </w:r>
      <w:r w:rsidRPr="00D75108" w:rsidR="003311AB">
        <w:rPr>
          <w:sz w:val="23"/>
          <w:szCs w:val="23"/>
        </w:rPr>
        <w:t>2002424100028300002</w:t>
      </w:r>
      <w:r w:rsidRPr="00D75108">
        <w:rPr>
          <w:sz w:val="23"/>
          <w:szCs w:val="23"/>
        </w:rPr>
        <w:t xml:space="preserve"> об административном правонаруше</w:t>
      </w:r>
      <w:r w:rsidRPr="00D75108">
        <w:rPr>
          <w:sz w:val="23"/>
          <w:szCs w:val="23"/>
        </w:rPr>
        <w:t xml:space="preserve">нии, составленным </w:t>
      </w:r>
      <w:r w:rsidRPr="00D75108" w:rsidR="003311AB">
        <w:rPr>
          <w:sz w:val="23"/>
          <w:szCs w:val="23"/>
        </w:rPr>
        <w:t>14 октября</w:t>
      </w:r>
      <w:r w:rsidRPr="00D75108">
        <w:rPr>
          <w:sz w:val="23"/>
          <w:szCs w:val="23"/>
        </w:rPr>
        <w:t xml:space="preserve"> 2024 года</w:t>
      </w:r>
      <w:r w:rsidRPr="00D75108" w:rsidR="003311AB">
        <w:rPr>
          <w:sz w:val="23"/>
          <w:szCs w:val="23"/>
        </w:rPr>
        <w:t>,</w:t>
      </w:r>
      <w:r w:rsidRPr="00D75108">
        <w:rPr>
          <w:sz w:val="23"/>
          <w:szCs w:val="23"/>
        </w:rPr>
        <w:t xml:space="preserve"> </w:t>
      </w:r>
      <w:r w:rsidRPr="00D75108" w:rsidR="003311AB">
        <w:rPr>
          <w:sz w:val="23"/>
          <w:szCs w:val="23"/>
        </w:rPr>
        <w:t>в котором отражены обстоятельства, аналогичные установленным в судебном заседании</w:t>
      </w:r>
      <w:r w:rsidRPr="00D75108">
        <w:rPr>
          <w:sz w:val="23"/>
          <w:szCs w:val="23"/>
        </w:rPr>
        <w:t>;</w:t>
      </w:r>
      <w:r w:rsidRPr="00D75108" w:rsidR="00D75108">
        <w:rPr>
          <w:sz w:val="23"/>
          <w:szCs w:val="23"/>
        </w:rPr>
        <w:t xml:space="preserve"> </w:t>
      </w:r>
      <w:r w:rsidRPr="00D75108">
        <w:rPr>
          <w:sz w:val="23"/>
          <w:szCs w:val="23"/>
        </w:rPr>
        <w:t xml:space="preserve">квитанцией о приеме налоговой декларации (расчета), бухгалтерской (финансовой) отчетности в электронном виде, в которой указана дата </w:t>
      </w:r>
      <w:r w:rsidRPr="00D75108">
        <w:rPr>
          <w:sz w:val="23"/>
          <w:szCs w:val="23"/>
        </w:rPr>
        <w:t xml:space="preserve">подачи – </w:t>
      </w:r>
      <w:r w:rsidRPr="00D75108" w:rsidR="003311AB">
        <w:rPr>
          <w:sz w:val="23"/>
          <w:szCs w:val="23"/>
        </w:rPr>
        <w:t>04</w:t>
      </w:r>
      <w:r w:rsidRPr="00D75108">
        <w:rPr>
          <w:sz w:val="23"/>
          <w:szCs w:val="23"/>
        </w:rPr>
        <w:t xml:space="preserve"> </w:t>
      </w:r>
      <w:r w:rsidRPr="00D75108" w:rsidR="003311AB">
        <w:rPr>
          <w:sz w:val="23"/>
          <w:szCs w:val="23"/>
        </w:rPr>
        <w:t>февраля</w:t>
      </w:r>
      <w:r w:rsidRPr="00D75108">
        <w:rPr>
          <w:sz w:val="23"/>
          <w:szCs w:val="23"/>
        </w:rPr>
        <w:t xml:space="preserve"> 202</w:t>
      </w:r>
      <w:r w:rsidRPr="00D75108" w:rsidR="003311AB">
        <w:rPr>
          <w:sz w:val="23"/>
          <w:szCs w:val="23"/>
        </w:rPr>
        <w:t>4</w:t>
      </w:r>
      <w:r w:rsidRPr="00D75108">
        <w:rPr>
          <w:sz w:val="23"/>
          <w:szCs w:val="23"/>
        </w:rPr>
        <w:t xml:space="preserve"> года; выпиской из ЕГРЮЛ от </w:t>
      </w:r>
      <w:r w:rsidRPr="00D75108" w:rsidR="003311AB">
        <w:rPr>
          <w:sz w:val="23"/>
          <w:szCs w:val="23"/>
        </w:rPr>
        <w:t>02 апреля</w:t>
      </w:r>
      <w:r w:rsidRPr="00D75108">
        <w:rPr>
          <w:sz w:val="23"/>
          <w:szCs w:val="23"/>
        </w:rPr>
        <w:t xml:space="preserve"> 202</w:t>
      </w:r>
      <w:r w:rsidRPr="00D75108" w:rsidR="003311AB">
        <w:rPr>
          <w:sz w:val="23"/>
          <w:szCs w:val="23"/>
        </w:rPr>
        <w:t>4</w:t>
      </w:r>
      <w:r w:rsidRPr="00D75108">
        <w:rPr>
          <w:sz w:val="23"/>
          <w:szCs w:val="23"/>
        </w:rPr>
        <w:t xml:space="preserve"> года, из которой следует, что на дату совершения административного правонарушения председателем </w:t>
      </w:r>
      <w:r w:rsidRPr="00D75108" w:rsidR="003311AB">
        <w:rPr>
          <w:sz w:val="23"/>
          <w:szCs w:val="23"/>
        </w:rPr>
        <w:t xml:space="preserve">правления </w:t>
      </w:r>
      <w:r w:rsidRPr="00D75108">
        <w:rPr>
          <w:sz w:val="23"/>
          <w:szCs w:val="23"/>
        </w:rPr>
        <w:t>ТСН «СНТ «</w:t>
      </w:r>
      <w:r w:rsidRPr="00D75108" w:rsidR="003311AB">
        <w:rPr>
          <w:sz w:val="23"/>
          <w:szCs w:val="23"/>
        </w:rPr>
        <w:t>Каравай</w:t>
      </w:r>
      <w:r w:rsidRPr="00D75108">
        <w:rPr>
          <w:sz w:val="23"/>
          <w:szCs w:val="23"/>
        </w:rPr>
        <w:t xml:space="preserve">» являлся </w:t>
      </w:r>
      <w:r w:rsidRPr="00D75108" w:rsidR="003311AB">
        <w:rPr>
          <w:sz w:val="23"/>
          <w:szCs w:val="23"/>
        </w:rPr>
        <w:t>Герасименко А.В.</w:t>
      </w:r>
    </w:p>
    <w:p w:rsidR="008C5C5F" w:rsidRPr="00D75108" w:rsidP="00F80E52" w14:paraId="1C743FA4" w14:textId="77777777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>Представленные доказательства судьей проверены, оцениваются как достоверные и допустимые, а по своей совокупности достаточные, и у судьи нет оснований им не доверять, поскольку составленный по делу протокол оформлен в соответствии с требованиями ст. 28.2 К</w:t>
      </w:r>
      <w:r w:rsidRPr="00D75108">
        <w:rPr>
          <w:sz w:val="23"/>
          <w:szCs w:val="23"/>
        </w:rPr>
        <w:t xml:space="preserve">оАП РФ, обоснован, не противоречит обстоятельствам дела. </w:t>
      </w:r>
    </w:p>
    <w:p w:rsidR="008C5C5F" w:rsidRPr="00D75108" w:rsidP="00F80E52" w14:paraId="32BA2CC1" w14:textId="77777777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 xml:space="preserve">Доказательства собраны должностным лицом, которому предоставлено право государственного контроля за соблюдением законодательства в области финансов, налогов и сборов, рынка ценных бумаг. </w:t>
      </w:r>
    </w:p>
    <w:p w:rsidR="008C5C5F" w:rsidRPr="00D75108" w:rsidP="00F80E52" w14:paraId="2B53A81B" w14:textId="77777777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>В соответс</w:t>
      </w:r>
      <w:r w:rsidRPr="00D75108">
        <w:rPr>
          <w:sz w:val="23"/>
          <w:szCs w:val="23"/>
        </w:rPr>
        <w:t xml:space="preserve">твии с пп.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94B32" w:rsidRPr="00D75108" w:rsidP="00F80E52" w14:paraId="4364CBEE" w14:textId="77777777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>Согласно</w:t>
      </w:r>
      <w:r w:rsidRPr="00D75108" w:rsidR="00F80E52">
        <w:rPr>
          <w:sz w:val="23"/>
          <w:szCs w:val="23"/>
        </w:rPr>
        <w:t xml:space="preserve"> п. 1 ст. 333.15 НК РФ налоговая декларация представляется налогоплательщиком в </w:t>
      </w:r>
      <w:r w:rsidRPr="00D75108" w:rsidR="00F80E52">
        <w:rPr>
          <w:sz w:val="23"/>
          <w:szCs w:val="23"/>
        </w:rPr>
        <w:t>налоговый орган по местонахождению объекта налогообложения в срок, установленный для уплаты налога</w:t>
      </w:r>
      <w:r w:rsidRPr="00D75108">
        <w:rPr>
          <w:sz w:val="23"/>
          <w:szCs w:val="23"/>
        </w:rPr>
        <w:t xml:space="preserve">, - не позднее 25-го числа месяца, следующего за истекшим налоговым периодом. </w:t>
      </w:r>
    </w:p>
    <w:p w:rsidR="00994B32" w:rsidRPr="00D75108" w:rsidP="00994B32" w14:paraId="0CF0452D" w14:textId="77777777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 xml:space="preserve">Согласно </w:t>
      </w:r>
      <w:hyperlink r:id="rId4" w:history="1">
        <w:r w:rsidRPr="00D75108">
          <w:rPr>
            <w:rStyle w:val="Hyperlink"/>
            <w:sz w:val="23"/>
            <w:szCs w:val="23"/>
            <w:u w:val="none"/>
          </w:rPr>
          <w:t>п. 1 ст. 333.8</w:t>
        </w:r>
      </w:hyperlink>
      <w:r w:rsidRPr="00D75108">
        <w:rPr>
          <w:sz w:val="23"/>
          <w:szCs w:val="23"/>
        </w:rPr>
        <w:t xml:space="preserve"> Налогового кодекса налогоплательщиками водного налога признаются организации и физические лица, осуществляющие специальное и (или) особое водопользование в соо</w:t>
      </w:r>
      <w:r w:rsidRPr="00D75108">
        <w:rPr>
          <w:sz w:val="23"/>
          <w:szCs w:val="23"/>
        </w:rPr>
        <w:t>тветствии с законодательством Российской Федерации.</w:t>
      </w:r>
    </w:p>
    <w:p w:rsidR="00994B32" w:rsidRPr="00D75108" w:rsidP="00994B32" w14:paraId="789A8F69" w14:textId="77777777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 xml:space="preserve">Объектами налогообложения водным налогом (далее в настоящей главе - налог), если иное не предусмотрено </w:t>
      </w:r>
      <w:hyperlink r:id="rId5" w:history="1">
        <w:r w:rsidRPr="00D75108">
          <w:rPr>
            <w:rStyle w:val="Hyperlink"/>
            <w:sz w:val="23"/>
            <w:szCs w:val="23"/>
            <w:u w:val="none"/>
          </w:rPr>
          <w:t>п. 2</w:t>
        </w:r>
      </w:hyperlink>
      <w:r w:rsidRPr="00D75108">
        <w:rPr>
          <w:sz w:val="23"/>
          <w:szCs w:val="23"/>
        </w:rPr>
        <w:t xml:space="preserve"> ст. 333.9 На</w:t>
      </w:r>
      <w:r w:rsidRPr="00D75108">
        <w:rPr>
          <w:sz w:val="23"/>
          <w:szCs w:val="23"/>
        </w:rPr>
        <w:t xml:space="preserve">логового кодекса, признаются следующие виды пользования водными объектами (далее в настоящей главе - виды водопользования): забор воды из водных объектов; использование акватории водных объектов, за исключением лесосплава в плотах и кошелях; использование </w:t>
      </w:r>
      <w:r w:rsidRPr="00D75108">
        <w:rPr>
          <w:sz w:val="23"/>
          <w:szCs w:val="23"/>
        </w:rPr>
        <w:t>водных объектов без забора воды для целей гидроэнергетики; использование водных объектов для целей сплава древесины в плотах и кошелях.</w:t>
      </w:r>
    </w:p>
    <w:p w:rsidR="00994B32" w:rsidRPr="00D75108" w:rsidP="00994B32" w14:paraId="5C7C9499" w14:textId="77777777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>По каждому виду водопользования, признаваемому объектом налогообложения в соответствии со статьей 333.9 настоящего Кодек</w:t>
      </w:r>
      <w:r w:rsidRPr="00D75108">
        <w:rPr>
          <w:sz w:val="23"/>
          <w:szCs w:val="23"/>
        </w:rPr>
        <w:t>са, налоговая база определяется налогоплательщиком отдельно в отношении каждого водного объекта (ст. 333.10 Налогового кодекса).</w:t>
      </w:r>
    </w:p>
    <w:p w:rsidR="008C5C5F" w:rsidRPr="00D75108" w:rsidP="00F80E52" w14:paraId="325D8953" w14:textId="77777777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 xml:space="preserve">Из положений </w:t>
      </w:r>
      <w:r w:rsidRPr="00D75108" w:rsidR="00F80E52">
        <w:rPr>
          <w:sz w:val="23"/>
          <w:szCs w:val="23"/>
        </w:rPr>
        <w:t xml:space="preserve">ст. 2.4 КоАП РФ </w:t>
      </w:r>
      <w:r w:rsidRPr="00D75108">
        <w:rPr>
          <w:sz w:val="23"/>
          <w:szCs w:val="23"/>
        </w:rPr>
        <w:t xml:space="preserve">следует, что </w:t>
      </w:r>
      <w:r w:rsidRPr="00D75108" w:rsidR="00F80E52">
        <w:rPr>
          <w:sz w:val="23"/>
          <w:szCs w:val="23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6B2592" w:rsidRPr="00D75108" w:rsidP="00F80E52" w14:paraId="496A0387" w14:textId="77777777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 xml:space="preserve">Как следует из </w:t>
      </w:r>
      <w:r w:rsidRPr="00D75108" w:rsidR="00F80E52">
        <w:rPr>
          <w:sz w:val="23"/>
          <w:szCs w:val="23"/>
        </w:rPr>
        <w:t xml:space="preserve">пп. 1, 3 ст. 7 Федерального закона от 06 декабря 2011 года N 402-ФЗ "О бухгалтерском учете",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6B2592" w:rsidRPr="00D75108" w:rsidP="00F80E52" w14:paraId="03162BBC" w14:textId="77777777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>Поскольку сведения о наличии в – ТСН «СНТ «</w:t>
      </w:r>
      <w:r w:rsidRPr="00D75108" w:rsidR="003311AB">
        <w:rPr>
          <w:sz w:val="23"/>
          <w:szCs w:val="23"/>
        </w:rPr>
        <w:t>Каравай</w:t>
      </w:r>
      <w:r w:rsidRPr="00D75108">
        <w:rPr>
          <w:sz w:val="23"/>
          <w:szCs w:val="23"/>
        </w:rPr>
        <w:t>» главного бухгалтера (бухгалтера) суду не представлены, ответственность за несвоевременное представление налогово</w:t>
      </w:r>
      <w:r w:rsidRPr="00D75108">
        <w:rPr>
          <w:sz w:val="23"/>
          <w:szCs w:val="23"/>
        </w:rPr>
        <w:t xml:space="preserve">й декларации несет председатель </w:t>
      </w:r>
      <w:r w:rsidRPr="00D75108" w:rsidR="003311AB">
        <w:rPr>
          <w:sz w:val="23"/>
          <w:szCs w:val="23"/>
        </w:rPr>
        <w:t xml:space="preserve">правления </w:t>
      </w:r>
      <w:r w:rsidRPr="00D75108">
        <w:rPr>
          <w:sz w:val="23"/>
          <w:szCs w:val="23"/>
        </w:rPr>
        <w:t>товарищества</w:t>
      </w:r>
      <w:r w:rsidRPr="00D75108" w:rsidR="00F80E52">
        <w:rPr>
          <w:sz w:val="23"/>
          <w:szCs w:val="23"/>
        </w:rPr>
        <w:t xml:space="preserve">. </w:t>
      </w:r>
    </w:p>
    <w:p w:rsidR="00F80E52" w:rsidRPr="00D75108" w:rsidP="00F80E52" w14:paraId="04988F09" w14:textId="77777777">
      <w:pPr>
        <w:widowControl w:val="0"/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>Таким образом, судья считает, что всеми имеющимися и представленными в суд материалами административного дела, подтверждается состав административного правонарушения по ст. 15.5 КоАП РФ в бездействия</w:t>
      </w:r>
      <w:r w:rsidRPr="00D75108">
        <w:rPr>
          <w:sz w:val="23"/>
          <w:szCs w:val="23"/>
        </w:rPr>
        <w:t xml:space="preserve">х должностного лица </w:t>
      </w:r>
      <w:r w:rsidRPr="00D75108" w:rsidR="003311AB">
        <w:rPr>
          <w:sz w:val="23"/>
          <w:szCs w:val="23"/>
        </w:rPr>
        <w:t>Герасименко А.В</w:t>
      </w:r>
      <w:r w:rsidRPr="00D75108" w:rsidR="006B2592">
        <w:rPr>
          <w:sz w:val="23"/>
          <w:szCs w:val="23"/>
        </w:rPr>
        <w:t>., и его</w:t>
      </w:r>
      <w:r w:rsidRPr="00D75108">
        <w:rPr>
          <w:sz w:val="23"/>
          <w:szCs w:val="23"/>
        </w:rPr>
        <w:t xml:space="preserve"> вина в указанном административном правонарушении доказана.</w:t>
      </w:r>
    </w:p>
    <w:p w:rsidR="003311AB" w:rsidRPr="00D75108" w:rsidP="003311AB" w14:paraId="6BB4078A" w14:textId="77777777">
      <w:pPr>
        <w:ind w:firstLine="567"/>
        <w:jc w:val="both"/>
        <w:rPr>
          <w:color w:val="000000"/>
          <w:sz w:val="23"/>
          <w:szCs w:val="23"/>
          <w:lang w:bidi="ru-RU"/>
        </w:rPr>
      </w:pPr>
      <w:r w:rsidRPr="00D75108">
        <w:rPr>
          <w:color w:val="000000"/>
          <w:sz w:val="23"/>
          <w:szCs w:val="23"/>
          <w:lang w:bidi="ru-RU"/>
        </w:rPr>
        <w:t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</w:t>
      </w:r>
      <w:r w:rsidRPr="00D75108">
        <w:rPr>
          <w:color w:val="000000"/>
          <w:sz w:val="23"/>
          <w:szCs w:val="23"/>
          <w:lang w:bidi="ru-RU"/>
        </w:rPr>
        <w:t xml:space="preserve">овершившим административное правонарушение. </w:t>
      </w:r>
    </w:p>
    <w:p w:rsidR="003311AB" w:rsidRPr="00D75108" w:rsidP="003311AB" w14:paraId="74921D99" w14:textId="77777777">
      <w:pPr>
        <w:ind w:firstLine="567"/>
        <w:jc w:val="both"/>
        <w:rPr>
          <w:color w:val="000000"/>
          <w:sz w:val="23"/>
          <w:szCs w:val="23"/>
          <w:lang w:bidi="ru-RU"/>
        </w:rPr>
      </w:pPr>
      <w:r w:rsidRPr="00D75108">
        <w:rPr>
          <w:color w:val="000000"/>
          <w:sz w:val="23"/>
          <w:szCs w:val="23"/>
          <w:lang w:bidi="ru-RU"/>
        </w:rPr>
        <w:t>Обстоятельств, отягчающих административную ответственность, судом не установлено.</w:t>
      </w:r>
    </w:p>
    <w:p w:rsidR="003311AB" w:rsidRPr="00D75108" w:rsidP="003311AB" w14:paraId="24867DD4" w14:textId="77777777">
      <w:pPr>
        <w:ind w:firstLine="567"/>
        <w:jc w:val="both"/>
        <w:rPr>
          <w:sz w:val="23"/>
          <w:szCs w:val="23"/>
          <w:lang w:bidi="ru-RU"/>
        </w:rPr>
      </w:pPr>
      <w:r w:rsidRPr="00D75108">
        <w:rPr>
          <w:color w:val="000000"/>
          <w:sz w:val="23"/>
          <w:szCs w:val="23"/>
          <w:lang w:bidi="ru-RU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виновной, обстоятельства, смягчающие административную ответственность, отсутствие </w:t>
      </w:r>
      <w:r w:rsidRPr="00D75108">
        <w:rPr>
          <w:sz w:val="23"/>
          <w:szCs w:val="23"/>
          <w:lang w:bidi="ru-RU"/>
        </w:rPr>
        <w:t>обстоятельств, отягчающих административную ответственност</w:t>
      </w:r>
      <w:r w:rsidRPr="00D75108">
        <w:rPr>
          <w:sz w:val="23"/>
          <w:szCs w:val="23"/>
          <w:lang w:bidi="ru-RU"/>
        </w:rPr>
        <w:t>ь, мировой судья приходит к выводу о назначении Герасименко А.В. в целях предупреждения совершения новых правонарушений, административного наказания в виде предупреждения.</w:t>
      </w:r>
    </w:p>
    <w:p w:rsidR="003311AB" w:rsidRPr="00D75108" w:rsidP="003311AB" w14:paraId="5696029C" w14:textId="54B3C06B">
      <w:pPr>
        <w:ind w:firstLine="567"/>
        <w:jc w:val="both"/>
        <w:rPr>
          <w:sz w:val="23"/>
          <w:szCs w:val="23"/>
          <w:lang w:bidi="ru-RU"/>
        </w:rPr>
      </w:pPr>
      <w:r w:rsidRPr="00D75108">
        <w:rPr>
          <w:sz w:val="23"/>
          <w:szCs w:val="23"/>
          <w:lang w:bidi="ru-RU"/>
        </w:rPr>
        <w:t xml:space="preserve">Срок давности привлечения лица к административной ответственности, установленный ч. </w:t>
      </w:r>
      <w:r w:rsidRPr="00D75108">
        <w:rPr>
          <w:sz w:val="23"/>
          <w:szCs w:val="23"/>
          <w:lang w:bidi="ru-RU"/>
        </w:rPr>
        <w:t>1 ст.4.5 КоАП РФ для данной категории дел, который составляет один год, не истек.</w:t>
      </w:r>
    </w:p>
    <w:p w:rsidR="003311AB" w:rsidRPr="00D75108" w:rsidP="003311AB" w14:paraId="53EEF748" w14:textId="77777777">
      <w:pPr>
        <w:ind w:firstLine="567"/>
        <w:jc w:val="both"/>
        <w:rPr>
          <w:sz w:val="23"/>
          <w:szCs w:val="23"/>
        </w:rPr>
      </w:pPr>
      <w:r w:rsidRPr="00D75108">
        <w:rPr>
          <w:sz w:val="23"/>
          <w:szCs w:val="23"/>
        </w:rPr>
        <w:t xml:space="preserve">Руководствуясь ст. ст. 29.9 – 29.11 КоАП РФ, мировой судья, - </w:t>
      </w:r>
    </w:p>
    <w:p w:rsidR="006B2592" w:rsidRPr="00D75108" w:rsidP="00095D8A" w14:paraId="1191727B" w14:textId="77777777">
      <w:pPr>
        <w:ind w:firstLine="567"/>
        <w:jc w:val="center"/>
        <w:rPr>
          <w:b/>
          <w:sz w:val="23"/>
          <w:szCs w:val="23"/>
        </w:rPr>
      </w:pPr>
    </w:p>
    <w:p w:rsidR="00095D8A" w:rsidRPr="00D75108" w:rsidP="00095D8A" w14:paraId="13E18CB0" w14:textId="77777777">
      <w:pPr>
        <w:ind w:firstLine="567"/>
        <w:jc w:val="center"/>
        <w:rPr>
          <w:b/>
          <w:sz w:val="23"/>
          <w:szCs w:val="23"/>
        </w:rPr>
      </w:pPr>
      <w:r w:rsidRPr="00D75108">
        <w:rPr>
          <w:b/>
          <w:sz w:val="23"/>
          <w:szCs w:val="23"/>
        </w:rPr>
        <w:t>ПОСТАНОВИЛ:</w:t>
      </w:r>
    </w:p>
    <w:p w:rsidR="00095D8A" w:rsidRPr="00D75108" w:rsidP="00095D8A" w14:paraId="4EDEF1A9" w14:textId="77777777">
      <w:pPr>
        <w:ind w:firstLine="567"/>
        <w:jc w:val="center"/>
        <w:rPr>
          <w:sz w:val="23"/>
          <w:szCs w:val="23"/>
        </w:rPr>
      </w:pPr>
    </w:p>
    <w:p w:rsidR="00413101" w:rsidRPr="00D75108" w:rsidP="00095D8A" w14:paraId="59E9C34C" w14:textId="77777777">
      <w:pPr>
        <w:widowControl w:val="0"/>
        <w:spacing w:line="20" w:lineRule="atLeast"/>
        <w:ind w:firstLine="567"/>
        <w:jc w:val="both"/>
        <w:rPr>
          <w:sz w:val="23"/>
          <w:szCs w:val="23"/>
          <w:lang w:bidi="ru-RU"/>
        </w:rPr>
      </w:pPr>
      <w:r w:rsidRPr="00D75108">
        <w:rPr>
          <w:b/>
          <w:bCs/>
          <w:sz w:val="23"/>
          <w:szCs w:val="23"/>
          <w:lang w:bidi="ru-RU"/>
        </w:rPr>
        <w:t>председателя правления товарищества собственников недвижимости «Садоводческое товарищество «Карав</w:t>
      </w:r>
      <w:r w:rsidRPr="00D75108">
        <w:rPr>
          <w:b/>
          <w:bCs/>
          <w:sz w:val="23"/>
          <w:szCs w:val="23"/>
          <w:lang w:bidi="ru-RU"/>
        </w:rPr>
        <w:t>ай»</w:t>
      </w:r>
      <w:r w:rsidRPr="00D75108">
        <w:rPr>
          <w:b/>
          <w:sz w:val="23"/>
          <w:szCs w:val="23"/>
          <w:lang w:bidi="ru-RU"/>
        </w:rPr>
        <w:t xml:space="preserve"> Герасименко Анатолия Васильевича </w:t>
      </w:r>
      <w:r w:rsidRPr="00D75108">
        <w:rPr>
          <w:sz w:val="23"/>
          <w:szCs w:val="23"/>
          <w:lang w:bidi="ru-RU"/>
        </w:rPr>
        <w:t>признать</w:t>
      </w:r>
      <w:r w:rsidRPr="00D75108" w:rsidR="00DB14E7">
        <w:rPr>
          <w:sz w:val="23"/>
          <w:szCs w:val="23"/>
          <w:lang w:bidi="ru-RU"/>
        </w:rPr>
        <w:t xml:space="preserve"> виновн</w:t>
      </w:r>
      <w:r w:rsidRPr="00D75108" w:rsidR="006B2592">
        <w:rPr>
          <w:sz w:val="23"/>
          <w:szCs w:val="23"/>
          <w:lang w:bidi="ru-RU"/>
        </w:rPr>
        <w:t xml:space="preserve">ым </w:t>
      </w:r>
      <w:r w:rsidRPr="00D75108">
        <w:rPr>
          <w:sz w:val="23"/>
          <w:szCs w:val="23"/>
          <w:lang w:bidi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D75108" w:rsidR="006B2592">
        <w:rPr>
          <w:sz w:val="23"/>
          <w:szCs w:val="23"/>
          <w:lang w:bidi="ru-RU"/>
        </w:rPr>
        <w:t>му</w:t>
      </w:r>
      <w:r w:rsidRPr="00D75108">
        <w:rPr>
          <w:sz w:val="23"/>
          <w:szCs w:val="23"/>
          <w:lang w:bidi="ru-RU"/>
        </w:rPr>
        <w:t xml:space="preserve"> административное наказание в виде предупрежден</w:t>
      </w:r>
      <w:r w:rsidRPr="00D75108">
        <w:rPr>
          <w:sz w:val="23"/>
          <w:szCs w:val="23"/>
          <w:lang w:bidi="ru-RU"/>
        </w:rPr>
        <w:t>ия.</w:t>
      </w:r>
    </w:p>
    <w:p w:rsidR="00095D8A" w:rsidRPr="00D75108" w:rsidP="00095D8A" w14:paraId="77F631D1" w14:textId="77777777">
      <w:pPr>
        <w:widowControl w:val="0"/>
        <w:spacing w:line="20" w:lineRule="atLeast"/>
        <w:ind w:firstLine="567"/>
        <w:jc w:val="both"/>
        <w:rPr>
          <w:sz w:val="23"/>
          <w:szCs w:val="23"/>
          <w:lang w:bidi="ru-RU"/>
        </w:rPr>
      </w:pPr>
      <w:r w:rsidRPr="00D75108">
        <w:rPr>
          <w:sz w:val="23"/>
          <w:szCs w:val="23"/>
          <w:lang w:bidi="ru-RU"/>
        </w:rPr>
        <w:t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095D8A" w:rsidRPr="00D75108" w:rsidP="00095D8A" w14:paraId="3AE21EC1" w14:textId="77777777">
      <w:pPr>
        <w:widowControl w:val="0"/>
        <w:spacing w:line="20" w:lineRule="atLeast"/>
        <w:ind w:firstLine="567"/>
        <w:jc w:val="both"/>
        <w:rPr>
          <w:sz w:val="23"/>
          <w:szCs w:val="23"/>
          <w:lang w:bidi="ru-RU"/>
        </w:rPr>
      </w:pPr>
    </w:p>
    <w:p w:rsidR="006B2592" w:rsidRPr="006B2592" w:rsidP="00632726" w14:paraId="6D16198A" w14:textId="6CB126E5">
      <w:pPr>
        <w:widowControl w:val="0"/>
        <w:spacing w:line="20" w:lineRule="atLeast"/>
        <w:ind w:firstLine="567"/>
        <w:jc w:val="both"/>
        <w:rPr>
          <w:sz w:val="26"/>
          <w:szCs w:val="26"/>
        </w:rPr>
      </w:pPr>
      <w:r w:rsidRPr="00D75108">
        <w:rPr>
          <w:sz w:val="23"/>
          <w:szCs w:val="23"/>
          <w:lang w:bidi="ru-RU"/>
        </w:rPr>
        <w:t xml:space="preserve">Мировой судья – </w:t>
      </w:r>
    </w:p>
    <w:sectPr w:rsidSect="00D75108"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103B33"/>
    <w:multiLevelType w:val="hybridMultilevel"/>
    <w:tmpl w:val="3976B326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6D"/>
    <w:rsid w:val="00095D8A"/>
    <w:rsid w:val="000B1AAE"/>
    <w:rsid w:val="000D4974"/>
    <w:rsid w:val="002A4F9A"/>
    <w:rsid w:val="003311AB"/>
    <w:rsid w:val="00366993"/>
    <w:rsid w:val="003A555D"/>
    <w:rsid w:val="00413101"/>
    <w:rsid w:val="004866DF"/>
    <w:rsid w:val="0052785E"/>
    <w:rsid w:val="005930EA"/>
    <w:rsid w:val="005C376D"/>
    <w:rsid w:val="00632726"/>
    <w:rsid w:val="00685DD1"/>
    <w:rsid w:val="006A6ACD"/>
    <w:rsid w:val="006B2592"/>
    <w:rsid w:val="00765AC1"/>
    <w:rsid w:val="008C5C5F"/>
    <w:rsid w:val="00994B32"/>
    <w:rsid w:val="009A16DC"/>
    <w:rsid w:val="009E27A3"/>
    <w:rsid w:val="00AE7471"/>
    <w:rsid w:val="00D4023D"/>
    <w:rsid w:val="00D75108"/>
    <w:rsid w:val="00DB14E7"/>
    <w:rsid w:val="00F80E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C20EB2-13E6-4804-B214-DB7497D1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8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1310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3101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B259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B2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107225&amp;dst=5760" TargetMode="External" /><Relationship Id="rId5" Type="http://schemas.openxmlformats.org/officeDocument/2006/relationships/hyperlink" Target="https://login.consultant.ru/link/?req=doc&amp;base=LAW&amp;n=470832&amp;dst=539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