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E20" w:rsidRPr="006561EB" w:rsidRDefault="00792D6A" w:rsidP="00867BC0">
      <w:pPr>
        <w:pStyle w:val="1"/>
        <w:jc w:val="right"/>
        <w:rPr>
          <w:b/>
          <w:sz w:val="24"/>
        </w:rPr>
      </w:pPr>
      <w:r w:rsidRPr="006561EB">
        <w:rPr>
          <w:sz w:val="24"/>
        </w:rPr>
        <w:t>Дело №</w:t>
      </w:r>
      <w:r w:rsidR="00161E3D" w:rsidRPr="006561EB">
        <w:rPr>
          <w:sz w:val="24"/>
        </w:rPr>
        <w:t xml:space="preserve"> </w:t>
      </w:r>
      <w:r w:rsidR="006561EB" w:rsidRPr="006561EB">
        <w:rPr>
          <w:sz w:val="24"/>
        </w:rPr>
        <w:t>5-3/7/2017</w:t>
      </w:r>
    </w:p>
    <w:p w:rsidR="00D97610" w:rsidRPr="006561EB" w:rsidRDefault="00D97610" w:rsidP="00D97610">
      <w:pPr>
        <w:pStyle w:val="1"/>
        <w:rPr>
          <w:b/>
          <w:sz w:val="24"/>
        </w:rPr>
      </w:pPr>
      <w:r w:rsidRPr="006561EB">
        <w:rPr>
          <w:b/>
          <w:sz w:val="24"/>
        </w:rPr>
        <w:t>ПОСТАНОВЛЕНИЕ</w:t>
      </w:r>
    </w:p>
    <w:p w:rsidR="00D97610" w:rsidRDefault="002A6B7E" w:rsidP="002D4F3F">
      <w:pPr>
        <w:jc w:val="center"/>
        <w:rPr>
          <w:b/>
        </w:rPr>
      </w:pPr>
      <w:r w:rsidRPr="006561EB">
        <w:rPr>
          <w:b/>
        </w:rPr>
        <w:t>о назначении административного наказания</w:t>
      </w:r>
    </w:p>
    <w:p w:rsidR="006561EB" w:rsidRDefault="006561EB" w:rsidP="002D4F3F">
      <w:pPr>
        <w:jc w:val="center"/>
        <w:rPr>
          <w:b/>
        </w:rPr>
      </w:pPr>
    </w:p>
    <w:p w:rsidR="006561EB" w:rsidRPr="006561EB" w:rsidRDefault="006561EB" w:rsidP="002D4F3F">
      <w:pPr>
        <w:jc w:val="center"/>
      </w:pPr>
    </w:p>
    <w:p w:rsidR="00D97610" w:rsidRDefault="00EC0212" w:rsidP="0006554B">
      <w:pPr>
        <w:ind w:firstLine="709"/>
        <w:jc w:val="both"/>
      </w:pPr>
      <w:r>
        <w:t xml:space="preserve"> 03 марта </w:t>
      </w:r>
      <w:r w:rsidR="006561EB" w:rsidRPr="006561EB">
        <w:t>2017</w:t>
      </w:r>
      <w:r w:rsidR="009736C5" w:rsidRPr="006561EB">
        <w:t xml:space="preserve"> года    </w:t>
      </w:r>
      <w:r w:rsidR="009736C5" w:rsidRPr="006561EB">
        <w:tab/>
        <w:t xml:space="preserve"> </w:t>
      </w:r>
      <w:r w:rsidR="00D97610" w:rsidRPr="006561EB">
        <w:tab/>
      </w:r>
      <w:r w:rsidR="00D97610" w:rsidRPr="006561EB">
        <w:tab/>
      </w:r>
      <w:r w:rsidR="00D97610" w:rsidRPr="006561EB">
        <w:tab/>
      </w:r>
      <w:r w:rsidR="00D97610" w:rsidRPr="006561EB">
        <w:tab/>
      </w:r>
      <w:r w:rsidR="00D97610" w:rsidRPr="006561EB">
        <w:tab/>
      </w:r>
      <w:r w:rsidR="0078123C" w:rsidRPr="006561EB">
        <w:t xml:space="preserve">   </w:t>
      </w:r>
      <w:r w:rsidR="00D26AFE" w:rsidRPr="006561EB">
        <w:t xml:space="preserve">    </w:t>
      </w:r>
      <w:r w:rsidR="009736C5" w:rsidRPr="006561EB">
        <w:t xml:space="preserve">    </w:t>
      </w:r>
      <w:r w:rsidR="00D97610" w:rsidRPr="006561EB">
        <w:t xml:space="preserve">г. </w:t>
      </w:r>
      <w:r w:rsidR="0006554B" w:rsidRPr="006561EB">
        <w:t>Севастополь</w:t>
      </w:r>
    </w:p>
    <w:p w:rsidR="006561EB" w:rsidRDefault="006561EB" w:rsidP="0006554B">
      <w:pPr>
        <w:ind w:firstLine="709"/>
        <w:jc w:val="both"/>
      </w:pPr>
    </w:p>
    <w:p w:rsidR="006561EB" w:rsidRPr="006561EB" w:rsidRDefault="006561EB" w:rsidP="0006554B">
      <w:pPr>
        <w:ind w:firstLine="709"/>
        <w:jc w:val="both"/>
      </w:pPr>
    </w:p>
    <w:p w:rsidR="00D97610" w:rsidRDefault="0097752E" w:rsidP="0006554B">
      <w:pPr>
        <w:ind w:firstLine="709"/>
        <w:jc w:val="both"/>
      </w:pPr>
      <w:r w:rsidRPr="006561EB">
        <w:t xml:space="preserve">Мировой судья Гагаринского судебного района г. Севастополя судебного участка №7 </w:t>
      </w:r>
      <w:proofErr w:type="spellStart"/>
      <w:r w:rsidRPr="006561EB">
        <w:t>Балюкова</w:t>
      </w:r>
      <w:proofErr w:type="spellEnd"/>
      <w:r w:rsidRPr="006561EB">
        <w:t xml:space="preserve"> Е.Г.</w:t>
      </w:r>
      <w:r w:rsidR="002A6B7E" w:rsidRPr="006561EB">
        <w:t>, рассмотрев в открытом судебном заседании, дело об административном правонарушении</w:t>
      </w:r>
      <w:r w:rsidR="006704E2" w:rsidRPr="006561EB">
        <w:t xml:space="preserve">, поступившее из </w:t>
      </w:r>
      <w:r w:rsidR="00111553" w:rsidRPr="006561EB">
        <w:t xml:space="preserve">отдельной роты ДПС </w:t>
      </w:r>
      <w:r w:rsidR="006704E2" w:rsidRPr="006561EB">
        <w:t>ГИБДД УМВД России по г. Севастополю,</w:t>
      </w:r>
      <w:r w:rsidR="002A6B7E" w:rsidRPr="006561EB">
        <w:t xml:space="preserve"> в отношении</w:t>
      </w:r>
    </w:p>
    <w:p w:rsidR="006561EB" w:rsidRPr="006561EB" w:rsidRDefault="006561EB" w:rsidP="0006554B">
      <w:pPr>
        <w:ind w:firstLine="709"/>
        <w:jc w:val="both"/>
      </w:pPr>
    </w:p>
    <w:p w:rsidR="00E75DC5" w:rsidRPr="006561EB" w:rsidRDefault="008C7CE7" w:rsidP="006561EB">
      <w:pPr>
        <w:pStyle w:val="a3"/>
        <w:ind w:firstLine="709"/>
        <w:jc w:val="both"/>
      </w:pPr>
      <w:r w:rsidRPr="006561EB">
        <w:rPr>
          <w:b/>
        </w:rPr>
        <w:t>Паценко Е</w:t>
      </w:r>
      <w:r w:rsidR="0001141E">
        <w:rPr>
          <w:b/>
        </w:rPr>
        <w:t>.</w:t>
      </w:r>
      <w:r w:rsidRPr="006561EB">
        <w:rPr>
          <w:b/>
        </w:rPr>
        <w:t xml:space="preserve"> А</w:t>
      </w:r>
      <w:r w:rsidR="0001141E">
        <w:rPr>
          <w:b/>
        </w:rPr>
        <w:t>.</w:t>
      </w:r>
      <w:r w:rsidR="00D97610" w:rsidRPr="006561EB">
        <w:t xml:space="preserve">, </w:t>
      </w:r>
      <w:r w:rsidR="0001141E">
        <w:t>(дата</w:t>
      </w:r>
      <w:r w:rsidR="00D97610" w:rsidRPr="006561EB">
        <w:t xml:space="preserve"> рождения</w:t>
      </w:r>
      <w:r w:rsidR="0001141E">
        <w:t>)</w:t>
      </w:r>
      <w:r w:rsidR="004335F4" w:rsidRPr="006561EB">
        <w:t xml:space="preserve">, уроженца </w:t>
      </w:r>
      <w:r w:rsidR="0001141E">
        <w:t>(место рождения)</w:t>
      </w:r>
      <w:r w:rsidR="00DF404E" w:rsidRPr="006561EB">
        <w:t xml:space="preserve">, </w:t>
      </w:r>
      <w:r w:rsidR="0097752E" w:rsidRPr="006561EB">
        <w:t xml:space="preserve">гражданина </w:t>
      </w:r>
      <w:r w:rsidR="0001141E">
        <w:t>(гражданство)</w:t>
      </w:r>
      <w:r w:rsidR="0097752E" w:rsidRPr="006561EB">
        <w:t>,</w:t>
      </w:r>
      <w:r w:rsidR="00ED64F6" w:rsidRPr="006561EB">
        <w:t xml:space="preserve"> </w:t>
      </w:r>
      <w:r w:rsidR="0001141E">
        <w:t>(сведения о трудоустройстве)</w:t>
      </w:r>
      <w:r w:rsidRPr="006561EB">
        <w:t xml:space="preserve">, </w:t>
      </w:r>
      <w:r w:rsidR="00A16591" w:rsidRPr="006561EB">
        <w:t>п</w:t>
      </w:r>
      <w:r w:rsidR="00091067" w:rsidRPr="006561EB">
        <w:t xml:space="preserve">роживающего </w:t>
      </w:r>
      <w:r w:rsidR="007B3482" w:rsidRPr="006561EB">
        <w:t>в</w:t>
      </w:r>
      <w:r w:rsidR="00091067" w:rsidRPr="006561EB">
        <w:t xml:space="preserve"> </w:t>
      </w:r>
      <w:r w:rsidR="0001141E">
        <w:t>(адрес)</w:t>
      </w:r>
      <w:r w:rsidR="0097752E" w:rsidRPr="006561EB">
        <w:t xml:space="preserve">, зарегистрированного в </w:t>
      </w:r>
      <w:r w:rsidR="0001141E">
        <w:t>(адрес)</w:t>
      </w:r>
      <w:r w:rsidR="00E80A4F" w:rsidRPr="006561EB">
        <w:t>,</w:t>
      </w:r>
      <w:r w:rsidR="007B3482" w:rsidRPr="006561EB">
        <w:t xml:space="preserve"> ранее к административной ответственности</w:t>
      </w:r>
      <w:r w:rsidR="0097752E" w:rsidRPr="006561EB">
        <w:t xml:space="preserve"> </w:t>
      </w:r>
      <w:r w:rsidRPr="006561EB">
        <w:t xml:space="preserve">не </w:t>
      </w:r>
      <w:proofErr w:type="spellStart"/>
      <w:r w:rsidRPr="006561EB">
        <w:t>привлекавшегося</w:t>
      </w:r>
      <w:proofErr w:type="spellEnd"/>
      <w:r w:rsidRPr="006561EB">
        <w:t>,</w:t>
      </w:r>
    </w:p>
    <w:p w:rsidR="00693FC2" w:rsidRPr="00F36C86" w:rsidRDefault="00A16591" w:rsidP="00F36C86">
      <w:pPr>
        <w:pStyle w:val="a3"/>
        <w:ind w:left="142" w:firstLine="567"/>
        <w:jc w:val="both"/>
      </w:pPr>
      <w:r w:rsidRPr="00F36C86">
        <w:t xml:space="preserve">по </w:t>
      </w:r>
      <w:r w:rsidR="007A04B8" w:rsidRPr="00F36C86">
        <w:t xml:space="preserve">ч. </w:t>
      </w:r>
      <w:r w:rsidR="00E80A4F" w:rsidRPr="00F36C86">
        <w:t>1</w:t>
      </w:r>
      <w:r w:rsidR="007A04B8" w:rsidRPr="00F36C86">
        <w:t xml:space="preserve"> </w:t>
      </w:r>
      <w:r w:rsidRPr="00F36C86">
        <w:t xml:space="preserve">ст. </w:t>
      </w:r>
      <w:r w:rsidR="00E80A4F" w:rsidRPr="00F36C86">
        <w:t>12.8</w:t>
      </w:r>
      <w:r w:rsidR="00E75DC5" w:rsidRPr="00F36C86">
        <w:t xml:space="preserve"> </w:t>
      </w:r>
      <w:r w:rsidR="00F36C86" w:rsidRPr="00F36C86">
        <w:t>Кодекса Российской Федерации об административных правонарушениях</w:t>
      </w:r>
      <w:r w:rsidR="00E75DC5" w:rsidRPr="00F36C86">
        <w:t>,</w:t>
      </w:r>
    </w:p>
    <w:p w:rsidR="00D97610" w:rsidRPr="006561EB" w:rsidRDefault="00D97610" w:rsidP="0006554B">
      <w:pPr>
        <w:pStyle w:val="a3"/>
        <w:ind w:firstLine="0"/>
        <w:jc w:val="center"/>
        <w:rPr>
          <w:b/>
        </w:rPr>
      </w:pPr>
      <w:r w:rsidRPr="006561EB">
        <w:rPr>
          <w:b/>
        </w:rPr>
        <w:t>УСТАНОВИЛ:</w:t>
      </w:r>
    </w:p>
    <w:p w:rsidR="00D97610" w:rsidRPr="006561EB" w:rsidRDefault="00D97610" w:rsidP="0006554B">
      <w:pPr>
        <w:pStyle w:val="a3"/>
        <w:tabs>
          <w:tab w:val="left" w:pos="720"/>
        </w:tabs>
        <w:ind w:firstLine="709"/>
        <w:jc w:val="both"/>
      </w:pPr>
    </w:p>
    <w:p w:rsidR="00A43543" w:rsidRDefault="00A43543" w:rsidP="007B02E4">
      <w:pPr>
        <w:autoSpaceDE w:val="0"/>
        <w:autoSpaceDN w:val="0"/>
        <w:adjustRightInd w:val="0"/>
        <w:ind w:firstLine="709"/>
        <w:jc w:val="both"/>
      </w:pPr>
      <w:r>
        <w:t>Паценко Е.А.</w:t>
      </w:r>
      <w:r w:rsidRPr="00A43543">
        <w:t xml:space="preserve"> совершил административное правонарушение, предусмотренное               частью 1 статьи 12.8 Кодекса Российской Федерации об административных правонарушениях при следующих обстоятельствах.</w:t>
      </w:r>
    </w:p>
    <w:p w:rsidR="00E80A4F" w:rsidRPr="006561EB" w:rsidRDefault="0001141E" w:rsidP="007B02E4">
      <w:pPr>
        <w:autoSpaceDE w:val="0"/>
        <w:autoSpaceDN w:val="0"/>
        <w:adjustRightInd w:val="0"/>
        <w:ind w:firstLine="709"/>
        <w:jc w:val="both"/>
      </w:pPr>
      <w:r>
        <w:t>(дата)</w:t>
      </w:r>
      <w:r w:rsidR="0097752E" w:rsidRPr="006561EB">
        <w:t xml:space="preserve"> г. в </w:t>
      </w:r>
      <w:r>
        <w:t>(время)</w:t>
      </w:r>
      <w:r w:rsidR="0097752E" w:rsidRPr="006561EB">
        <w:t xml:space="preserve"> в районе </w:t>
      </w:r>
      <w:r>
        <w:t>(адрес)</w:t>
      </w:r>
      <w:r w:rsidR="00A43543">
        <w:t>, Паценко Е.А.</w:t>
      </w:r>
      <w:r w:rsidR="00D02508" w:rsidRPr="006561EB">
        <w:t xml:space="preserve"> </w:t>
      </w:r>
      <w:r w:rsidR="00651525" w:rsidRPr="006561EB">
        <w:t xml:space="preserve">управлял транспортным средством </w:t>
      </w:r>
      <w:r w:rsidR="007B02E4" w:rsidRPr="006561EB">
        <w:t xml:space="preserve">– автомобилем </w:t>
      </w:r>
      <w:r>
        <w:t>(марка)</w:t>
      </w:r>
      <w:r w:rsidR="00D02508" w:rsidRPr="006561EB">
        <w:t xml:space="preserve">, </w:t>
      </w:r>
      <w:r w:rsidR="00422957" w:rsidRPr="006561EB">
        <w:t xml:space="preserve">государственный </w:t>
      </w:r>
      <w:r w:rsidR="00D02508" w:rsidRPr="006561EB">
        <w:t xml:space="preserve">регистрационный номерной знак </w:t>
      </w:r>
      <w:r>
        <w:t>(номер)</w:t>
      </w:r>
      <w:r w:rsidR="0097752E" w:rsidRPr="006561EB">
        <w:t xml:space="preserve">, принадлежащим </w:t>
      </w:r>
      <w:r w:rsidR="000F545E">
        <w:t>ему</w:t>
      </w:r>
      <w:r w:rsidR="0097752E" w:rsidRPr="006561EB">
        <w:t>,</w:t>
      </w:r>
      <w:r w:rsidR="006722F8" w:rsidRPr="006561EB">
        <w:t xml:space="preserve"> в состо</w:t>
      </w:r>
      <w:r w:rsidR="00763362" w:rsidRPr="006561EB">
        <w:t>янии алкогольного опьянения</w:t>
      </w:r>
      <w:r w:rsidR="00846B1D" w:rsidRPr="006561EB">
        <w:t>,</w:t>
      </w:r>
      <w:r w:rsidR="00FD2128" w:rsidRPr="006561EB">
        <w:t xml:space="preserve"> </w:t>
      </w:r>
      <w:r w:rsidR="0035472D" w:rsidRPr="006561EB">
        <w:t>чем нарушил требования п. 2.7 П</w:t>
      </w:r>
      <w:r w:rsidR="000F545E">
        <w:t>равил дорожного движения Российской Федерации</w:t>
      </w:r>
      <w:r w:rsidR="00111553" w:rsidRPr="006561EB">
        <w:t>.</w:t>
      </w:r>
      <w:r w:rsidR="00FD2128" w:rsidRPr="006561EB">
        <w:t xml:space="preserve"> </w:t>
      </w:r>
    </w:p>
    <w:p w:rsidR="008C7CE7" w:rsidRDefault="006561EB" w:rsidP="00BD003B">
      <w:pPr>
        <w:pStyle w:val="a3"/>
        <w:tabs>
          <w:tab w:val="left" w:pos="720"/>
        </w:tabs>
        <w:ind w:firstLine="709"/>
        <w:jc w:val="both"/>
      </w:pPr>
      <w:r>
        <w:t>В судебном</w:t>
      </w:r>
      <w:r w:rsidR="00BD003B" w:rsidRPr="006561EB">
        <w:t xml:space="preserve"> заседани</w:t>
      </w:r>
      <w:r>
        <w:t>и 17.02.2017 г.</w:t>
      </w:r>
      <w:r w:rsidR="009C1FFD" w:rsidRPr="006561EB">
        <w:t xml:space="preserve"> </w:t>
      </w:r>
      <w:r w:rsidR="00BD003B" w:rsidRPr="006561EB">
        <w:t xml:space="preserve"> </w:t>
      </w:r>
      <w:r w:rsidR="008C7CE7" w:rsidRPr="006561EB">
        <w:t>Паценко Е.А</w:t>
      </w:r>
      <w:r w:rsidR="0097752E" w:rsidRPr="006561EB">
        <w:t>.</w:t>
      </w:r>
      <w:r w:rsidR="00BD003B" w:rsidRPr="006561EB">
        <w:t xml:space="preserve"> </w:t>
      </w:r>
      <w:r>
        <w:t xml:space="preserve">вину в инкриминируемом ему деянии не признал, пояснив, что управлял автомобилем в трезвом состоянии, вез гражданскую жену в аптеку, запись в протоколе о признании им вины сделал под диктовку сотрудника ГИБДД, уверившего его в том, что это формальность. Пояснил, что понятые </w:t>
      </w:r>
      <w:r w:rsidR="00643215">
        <w:t xml:space="preserve">ранее с ним не знакомы, при оформлении материалов </w:t>
      </w:r>
      <w:r>
        <w:t>с ним не общались, появились в момент нахождения его в автомобиле ГИБДД и общались только с сотрудниками ГИБДД</w:t>
      </w:r>
      <w:r w:rsidR="00643215">
        <w:t>.</w:t>
      </w:r>
      <w:r>
        <w:t xml:space="preserve"> Утверждал, что он с готовностью поехал в больницу, где вместо врача освидетельствование проводила </w:t>
      </w:r>
      <w:proofErr w:type="spellStart"/>
      <w:proofErr w:type="gramStart"/>
      <w:r>
        <w:t>мед.сестра</w:t>
      </w:r>
      <w:proofErr w:type="spellEnd"/>
      <w:proofErr w:type="gramEnd"/>
      <w:r w:rsidR="00643215">
        <w:t xml:space="preserve">, результаты освидетельствования он узнал возвратившись к своему автомобилю вместе с инспекторами, </w:t>
      </w:r>
      <w:r w:rsidR="000F545E">
        <w:t>и с ними</w:t>
      </w:r>
      <w:r w:rsidR="00643215">
        <w:t xml:space="preserve"> он категорически не согласен. Также утверждал, что результаты тестов (чеки) он подписал несмотря</w:t>
      </w:r>
      <w:r w:rsidR="000F545E">
        <w:t xml:space="preserve"> на их содержание</w:t>
      </w:r>
      <w:r w:rsidR="00643215">
        <w:t xml:space="preserve">, до сих пор не зная норм показаний.  Высказывал нарекания в адрес ГИБДД на то, что оставленный на период прохождения </w:t>
      </w:r>
      <w:proofErr w:type="spellStart"/>
      <w:proofErr w:type="gramStart"/>
      <w:r w:rsidR="00643215">
        <w:t>мед.освидетельствования</w:t>
      </w:r>
      <w:proofErr w:type="spellEnd"/>
      <w:proofErr w:type="gramEnd"/>
      <w:r w:rsidR="00643215">
        <w:t xml:space="preserve"> автомобиль по возвращении оказался открытым, из него похищены его документы в сумке, о чем он писал заявление в ОМВД по Гагаринскому району. </w:t>
      </w:r>
      <w:r>
        <w:t xml:space="preserve"> </w:t>
      </w:r>
    </w:p>
    <w:p w:rsidR="00643215" w:rsidRDefault="00643215" w:rsidP="00BD003B">
      <w:pPr>
        <w:pStyle w:val="a3"/>
        <w:tabs>
          <w:tab w:val="left" w:pos="720"/>
        </w:tabs>
        <w:ind w:firstLine="709"/>
        <w:jc w:val="both"/>
      </w:pPr>
      <w:r>
        <w:t xml:space="preserve">Представители Паценко Е.А. – </w:t>
      </w:r>
      <w:r w:rsidR="0001141E">
        <w:t>(ФИО)</w:t>
      </w:r>
      <w:r>
        <w:t xml:space="preserve">. и </w:t>
      </w:r>
      <w:r w:rsidR="0001141E">
        <w:t>(ФИО)</w:t>
      </w:r>
      <w:r>
        <w:t xml:space="preserve"> просили о прекращении производства по делу ввиду отсутствия события правонарушения и многочисленных нарушений, допущенных при составлении материалов и освидетельствовании Паценко Е.А., отраженных в письменных объяснениях Паценко Е.А. </w:t>
      </w:r>
      <w:proofErr w:type="gramStart"/>
      <w:r>
        <w:t>и  ходатайствах</w:t>
      </w:r>
      <w:proofErr w:type="gramEnd"/>
      <w:r>
        <w:t xml:space="preserve"> по делу.</w:t>
      </w:r>
    </w:p>
    <w:p w:rsidR="00800E98" w:rsidRDefault="00643215" w:rsidP="00F36C86">
      <w:pPr>
        <w:pStyle w:val="a3"/>
        <w:tabs>
          <w:tab w:val="left" w:pos="720"/>
        </w:tabs>
        <w:ind w:firstLine="709"/>
        <w:jc w:val="both"/>
      </w:pPr>
      <w:r>
        <w:t xml:space="preserve">Суд, выслушав пояснения Паценко Е.А., его представителей </w:t>
      </w:r>
      <w:r w:rsidR="0001141E">
        <w:t>(ФИО), (ФИО)</w:t>
      </w:r>
      <w:r>
        <w:t xml:space="preserve">, инспектора ГИБДД </w:t>
      </w:r>
      <w:r w:rsidR="0001141E">
        <w:t>(ФИО)</w:t>
      </w:r>
      <w:r>
        <w:t xml:space="preserve"> показания свидетелей </w:t>
      </w:r>
      <w:r w:rsidR="0001141E">
        <w:t>(ФИО0</w:t>
      </w:r>
      <w:proofErr w:type="gramStart"/>
      <w:r w:rsidR="00F36C86">
        <w:t>.</w:t>
      </w:r>
      <w:proofErr w:type="gramEnd"/>
      <w:r w:rsidR="00F36C86">
        <w:t xml:space="preserve"> и </w:t>
      </w:r>
      <w:r w:rsidR="0001141E">
        <w:t>(ФИО)</w:t>
      </w:r>
      <w:r w:rsidR="00F36C86">
        <w:t>., исследовав письменные материалы дела, приходит к выводу, что вина Паценко Е.А.</w:t>
      </w:r>
      <w:r w:rsidR="00F36C86" w:rsidRPr="00F36C86">
        <w:t xml:space="preserve"> в совершении административного правонарушения, предусмотренного частью 1 статьи 12.</w:t>
      </w:r>
      <w:r w:rsidR="00F36C86">
        <w:t>8</w:t>
      </w:r>
      <w:r w:rsidR="00F36C86" w:rsidRPr="00F36C86">
        <w:t xml:space="preserve"> Кодекса Российской Федерации об административных правонарушениях, установлена и подтверждается представленными доказательствами. При этом судья исходит из следующего.</w:t>
      </w:r>
    </w:p>
    <w:p w:rsidR="005572C7" w:rsidRDefault="0001141E" w:rsidP="005572C7">
      <w:pPr>
        <w:pStyle w:val="a3"/>
        <w:tabs>
          <w:tab w:val="left" w:pos="720"/>
        </w:tabs>
        <w:ind w:firstLine="709"/>
        <w:jc w:val="both"/>
      </w:pPr>
      <w:r>
        <w:t>В соответствии с</w:t>
      </w:r>
      <w:r w:rsidR="005572C7">
        <w:t xml:space="preserve"> пунктом 2.7 Правил дорожного движения, утвержденных постановлением Правительства РФ от 23.10.1993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B37CF" w:rsidRDefault="005B37CF" w:rsidP="000F545E">
      <w:pPr>
        <w:pStyle w:val="a3"/>
        <w:tabs>
          <w:tab w:val="left" w:pos="720"/>
        </w:tabs>
        <w:ind w:firstLine="709"/>
        <w:jc w:val="both"/>
      </w:pPr>
      <w:r>
        <w:lastRenderedPageBreak/>
        <w:t>В силу п. 1 ст.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АП или законами субъектов РФ об административных правонарушениях</w:t>
      </w:r>
      <w:r w:rsidR="000F545E">
        <w:t xml:space="preserve"> </w:t>
      </w:r>
      <w:r>
        <w:t>установлена административная ответственность.</w:t>
      </w:r>
    </w:p>
    <w:p w:rsidR="005B37CF" w:rsidRDefault="005B37CF" w:rsidP="005B37CF">
      <w:pPr>
        <w:pStyle w:val="a3"/>
        <w:tabs>
          <w:tab w:val="left" w:pos="720"/>
        </w:tabs>
        <w:ind w:firstLine="709"/>
        <w:jc w:val="both"/>
      </w:pPr>
      <w:r>
        <w:t>Согласно ст.26.2 КоАП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5B37CF" w:rsidRDefault="005B37CF" w:rsidP="005B37CF">
      <w:pPr>
        <w:pStyle w:val="a3"/>
        <w:tabs>
          <w:tab w:val="left" w:pos="720"/>
        </w:tabs>
        <w:ind w:firstLine="709"/>
        <w:jc w:val="both"/>
      </w:pPr>
      <w: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5B37CF" w:rsidRDefault="005B37CF" w:rsidP="005B37CF">
      <w:pPr>
        <w:pStyle w:val="a3"/>
        <w:tabs>
          <w:tab w:val="left" w:pos="720"/>
        </w:tabs>
        <w:ind w:firstLine="709"/>
        <w:jc w:val="both"/>
      </w:pPr>
      <w:r>
        <w:t>Согласно требованиям частей 1 и 2 ст. 28.2 КоАП РФ о совершении административного правонарушения составляется протокол, в котором указываются сведения, имеющие юридическое значение, в том числе сведения о событии правонарушения, времени, месте и других имеющих юридическое значение обстоятельствах его совершения.</w:t>
      </w:r>
    </w:p>
    <w:p w:rsidR="005B37CF" w:rsidRDefault="005B37CF" w:rsidP="005B37CF">
      <w:pPr>
        <w:pStyle w:val="a3"/>
        <w:tabs>
          <w:tab w:val="left" w:pos="720"/>
        </w:tabs>
        <w:ind w:firstLine="709"/>
        <w:jc w:val="both"/>
      </w:pPr>
      <w:r>
        <w:t>В силу ч.2 ст.26.2 КоАП РФ – протокол об административном правонарушении является доказательством по делу.</w:t>
      </w:r>
    </w:p>
    <w:p w:rsidR="005B37CF" w:rsidRDefault="005B37CF" w:rsidP="005B37CF">
      <w:pPr>
        <w:pStyle w:val="a3"/>
        <w:tabs>
          <w:tab w:val="left" w:pos="720"/>
        </w:tabs>
        <w:ind w:firstLine="709"/>
        <w:jc w:val="both"/>
      </w:pPr>
      <w:r>
        <w:t>Дело об административном правонарушении считается возбужденным с момента составления протокола об административном правонарушении (п.3 ч.4 ст.28.1 КоАП РФ).</w:t>
      </w:r>
    </w:p>
    <w:p w:rsidR="00800E98" w:rsidRDefault="005B37CF" w:rsidP="005B37CF">
      <w:pPr>
        <w:pStyle w:val="a3"/>
        <w:tabs>
          <w:tab w:val="left" w:pos="720"/>
        </w:tabs>
        <w:ind w:firstLine="709"/>
        <w:jc w:val="both"/>
      </w:pPr>
      <w:r>
        <w:t>Таким образом, протокол об административном правонарушении, в котором формулируется обвинение лица в совершении административного правонарушения, является важнейшим процессуальным документом по делу об административном правонарушении.</w:t>
      </w:r>
    </w:p>
    <w:p w:rsidR="000F545E" w:rsidRDefault="005B37CF" w:rsidP="005B37CF">
      <w:pPr>
        <w:pStyle w:val="a3"/>
        <w:tabs>
          <w:tab w:val="left" w:pos="720"/>
        </w:tabs>
        <w:ind w:firstLine="709"/>
        <w:jc w:val="both"/>
      </w:pPr>
      <w:r>
        <w:t xml:space="preserve">В материалах дела об административном правонарушении представлен </w:t>
      </w:r>
      <w:r w:rsidR="0001141E">
        <w:t>(номер)</w:t>
      </w:r>
      <w:r>
        <w:t xml:space="preserve"> от </w:t>
      </w:r>
      <w:r w:rsidR="0001141E">
        <w:t>(дата)</w:t>
      </w:r>
      <w:r>
        <w:t xml:space="preserve"> г. об административном правонарушении, составленный в </w:t>
      </w:r>
      <w:r w:rsidR="0001141E">
        <w:t>(время)</w:t>
      </w:r>
      <w:r>
        <w:t xml:space="preserve"> в </w:t>
      </w:r>
      <w:r w:rsidR="0001141E">
        <w:t>(адрес)</w:t>
      </w:r>
      <w:r>
        <w:t xml:space="preserve"> уполномоченным должностным лицом – инспектором ДПС ОР ДПС ОГИБДД УМВД России по </w:t>
      </w:r>
      <w:proofErr w:type="spellStart"/>
      <w:r>
        <w:t>г.Севастополю</w:t>
      </w:r>
      <w:proofErr w:type="spellEnd"/>
      <w:r>
        <w:t xml:space="preserve"> </w:t>
      </w:r>
      <w:r w:rsidR="0001141E">
        <w:t>(ФИО)</w:t>
      </w:r>
      <w:r>
        <w:t>. о совершении Паценко Е</w:t>
      </w:r>
      <w:r w:rsidR="0001141E">
        <w:t>.</w:t>
      </w:r>
      <w:r>
        <w:t>А</w:t>
      </w:r>
      <w:r w:rsidR="0001141E">
        <w:t>.</w:t>
      </w:r>
      <w:r>
        <w:t xml:space="preserve"> правонарушения, предусмотренного ч.1 ст.12.8 КоАП РФ, согласно которому на </w:t>
      </w:r>
      <w:r w:rsidR="0001141E">
        <w:t>(адрес)</w:t>
      </w:r>
      <w:r>
        <w:t xml:space="preserve"> </w:t>
      </w:r>
      <w:r w:rsidR="0001141E">
        <w:t>(дата)</w:t>
      </w:r>
      <w:r>
        <w:t xml:space="preserve"> г. в </w:t>
      </w:r>
      <w:r w:rsidR="0001141E">
        <w:t>(время)</w:t>
      </w:r>
      <w:r>
        <w:t xml:space="preserve"> Паценко Е.А. управлял транспортным средством </w:t>
      </w:r>
      <w:r w:rsidR="0001141E">
        <w:t>(марка)</w:t>
      </w:r>
      <w:r>
        <w:t xml:space="preserve">, государственный регистрационный знак </w:t>
      </w:r>
      <w:r w:rsidR="0001141E">
        <w:t>(номер)</w:t>
      </w:r>
      <w:r>
        <w:t xml:space="preserve"> в состоянии алкогольного опьянения. Медицинское освидетельствование прошел в медицинском учреждении акт </w:t>
      </w:r>
      <w:r w:rsidR="0001141E">
        <w:t>(номер)</w:t>
      </w:r>
      <w:r>
        <w:t>.</w:t>
      </w:r>
    </w:p>
    <w:p w:rsidR="005B37CF" w:rsidRDefault="002A3036" w:rsidP="005B37CF">
      <w:pPr>
        <w:pStyle w:val="a3"/>
        <w:tabs>
          <w:tab w:val="left" w:pos="720"/>
        </w:tabs>
        <w:ind w:firstLine="709"/>
        <w:jc w:val="both"/>
      </w:pPr>
      <w:r>
        <w:t xml:space="preserve"> Протокол содержит подпись должностного лица, его составившего, подпись Паценко Е.А. </w:t>
      </w:r>
      <w:r w:rsidRPr="002A3036">
        <w:t>об ознакомлении, о получении копии протокола</w:t>
      </w:r>
      <w:r>
        <w:t>.</w:t>
      </w:r>
    </w:p>
    <w:p w:rsidR="002A3036" w:rsidRDefault="002A3036" w:rsidP="002A3036">
      <w:pPr>
        <w:pStyle w:val="a3"/>
        <w:tabs>
          <w:tab w:val="left" w:pos="720"/>
        </w:tabs>
        <w:ind w:firstLine="709"/>
        <w:jc w:val="both"/>
      </w:pPr>
      <w:r>
        <w:t>Кроме того, в</w:t>
      </w:r>
      <w:r w:rsidR="005B37CF">
        <w:t xml:space="preserve"> указанном протоколе после разъяснения Паценко Е.А.  прав, предусмотренных ст.25.2 и положений ст.51 Конституции РФ, о чем имеются его подписи, Паценко Е.А. изложил собственноручно следующие пояснения: «вину осознаю управлял по причине плохого самочувствия </w:t>
      </w:r>
      <w:proofErr w:type="gramStart"/>
      <w:r w:rsidR="005B37CF">
        <w:t>супруги,  ехал</w:t>
      </w:r>
      <w:proofErr w:type="gramEnd"/>
      <w:r w:rsidR="005B37CF">
        <w:t xml:space="preserve"> за лекарствами в аптеку».</w:t>
      </w:r>
    </w:p>
    <w:p w:rsidR="00F36C86" w:rsidRDefault="00F36C86" w:rsidP="00F36C86">
      <w:pPr>
        <w:pStyle w:val="a3"/>
        <w:tabs>
          <w:tab w:val="left" w:pos="720"/>
        </w:tabs>
        <w:ind w:firstLine="709"/>
        <w:jc w:val="both"/>
      </w:pPr>
      <w:r>
        <w:t xml:space="preserve">Согласно протоколу </w:t>
      </w:r>
      <w:r w:rsidR="0001141E">
        <w:t>(номер)</w:t>
      </w:r>
      <w:r>
        <w:t xml:space="preserve"> об отстранении от управления транспортным средством, составленному </w:t>
      </w:r>
      <w:r w:rsidR="0001141E">
        <w:t>(дата)</w:t>
      </w:r>
      <w:r>
        <w:t xml:space="preserve"> инспектором ДПС </w:t>
      </w:r>
      <w:r w:rsidR="0001141E">
        <w:t>(</w:t>
      </w:r>
      <w:r w:rsidR="007D7AAF">
        <w:t>ФИО</w:t>
      </w:r>
      <w:r w:rsidR="0001141E">
        <w:t>)</w:t>
      </w:r>
      <w:r>
        <w:t xml:space="preserve">., Паценко Е.А. в присутствии понятых </w:t>
      </w:r>
      <w:r w:rsidR="007D7AAF">
        <w:t>(ФИО</w:t>
      </w:r>
      <w:r w:rsidR="0001141E">
        <w:t>)</w:t>
      </w:r>
      <w:r w:rsidR="007D7AAF">
        <w:t xml:space="preserve"> и (ФИО)</w:t>
      </w:r>
      <w:r>
        <w:t xml:space="preserve"> был отстранен об управления транспортным средством «</w:t>
      </w:r>
      <w:r w:rsidR="007D7AAF">
        <w:t>МАРКА</w:t>
      </w:r>
      <w:r>
        <w:t xml:space="preserve">», государственный регистрационный знак </w:t>
      </w:r>
      <w:r w:rsidR="007D7AAF">
        <w:t>(номер)</w:t>
      </w:r>
      <w:r>
        <w:t>, в связи с наличием достаточных оснований полагать, что Паценко Е.А. во время управления транспортным средством находился в состоянии опьянения.</w:t>
      </w:r>
    </w:p>
    <w:p w:rsidR="00A43543" w:rsidRDefault="00F36C86" w:rsidP="00F36C86">
      <w:pPr>
        <w:pStyle w:val="a3"/>
        <w:tabs>
          <w:tab w:val="left" w:pos="720"/>
        </w:tabs>
        <w:ind w:firstLine="709"/>
        <w:jc w:val="both"/>
      </w:pPr>
      <w:r>
        <w:t xml:space="preserve">В связи с отказом от прохождения освидетельствования на состояние алкогольного опьянения при наличии признаков опьянения (запах алкоголя изо рта, невнятная речь, неустойчивая поза) инспектором ДПС </w:t>
      </w:r>
      <w:r w:rsidR="007D7AAF">
        <w:t>(ФИО)</w:t>
      </w:r>
      <w:r>
        <w:t xml:space="preserve">. в отношении Паценко Е.А. был составлен протокол </w:t>
      </w:r>
      <w:r w:rsidR="007D7AAF">
        <w:t>(номер)</w:t>
      </w:r>
      <w:r>
        <w:t xml:space="preserve"> от </w:t>
      </w:r>
      <w:r w:rsidR="007D7AAF">
        <w:t>(дата)</w:t>
      </w:r>
      <w:r>
        <w:t xml:space="preserve"> о направлении на медицинское освидетельствование на состояние опьянения, пройти которое Паценко Е.А. отказался в присутствии понятых </w:t>
      </w:r>
      <w:r w:rsidR="007D7AAF">
        <w:t>(ФИО)</w:t>
      </w:r>
      <w:proofErr w:type="gramStart"/>
      <w:r>
        <w:t>.</w:t>
      </w:r>
      <w:proofErr w:type="gramEnd"/>
      <w:r>
        <w:t xml:space="preserve"> и </w:t>
      </w:r>
      <w:r w:rsidR="007D7AAF">
        <w:t>(ФИО)</w:t>
      </w:r>
      <w:r>
        <w:t>.</w:t>
      </w:r>
    </w:p>
    <w:p w:rsidR="008D71A3" w:rsidRDefault="00A43543" w:rsidP="00F36C86">
      <w:pPr>
        <w:pStyle w:val="a3"/>
        <w:tabs>
          <w:tab w:val="left" w:pos="720"/>
        </w:tabs>
        <w:ind w:firstLine="709"/>
        <w:jc w:val="both"/>
      </w:pPr>
      <w:r>
        <w:t xml:space="preserve">Медицинское освидетельствование Паценко Е.А. </w:t>
      </w:r>
      <w:r w:rsidR="008D71A3">
        <w:t>было проведено в Государственном бюджетном учреждении здравоохранения Севастополя «Севастопольская городская психиатрическая больница»</w:t>
      </w:r>
      <w:r w:rsidR="006E1644">
        <w:t xml:space="preserve"> (далее –СГПБ)</w:t>
      </w:r>
      <w:r w:rsidR="008D71A3">
        <w:t xml:space="preserve">, имеющим право </w:t>
      </w:r>
      <w:proofErr w:type="gramStart"/>
      <w:r w:rsidR="008D71A3">
        <w:t>на  проведение</w:t>
      </w:r>
      <w:proofErr w:type="gramEnd"/>
      <w:r w:rsidR="008D71A3">
        <w:t xml:space="preserve"> медицинской </w:t>
      </w:r>
      <w:r w:rsidR="008D71A3">
        <w:lastRenderedPageBreak/>
        <w:t>деятельно</w:t>
      </w:r>
      <w:r w:rsidR="007D7AAF">
        <w:t>с</w:t>
      </w:r>
      <w:r w:rsidR="008D71A3">
        <w:t>ти по медицинскому освидетельствованию на состояние опьянения( алкогольного, наркотического или иного токсического) (</w:t>
      </w:r>
      <w:proofErr w:type="spellStart"/>
      <w:r w:rsidR="008D71A3">
        <w:t>л.д</w:t>
      </w:r>
      <w:proofErr w:type="spellEnd"/>
      <w:r w:rsidR="008D71A3">
        <w:t>.).</w:t>
      </w:r>
    </w:p>
    <w:p w:rsidR="008D71A3" w:rsidRDefault="00281253" w:rsidP="00F36C86">
      <w:pPr>
        <w:pStyle w:val="a3"/>
        <w:tabs>
          <w:tab w:val="left" w:pos="720"/>
        </w:tabs>
        <w:ind w:firstLine="709"/>
        <w:jc w:val="both"/>
      </w:pPr>
      <w:r>
        <w:t xml:space="preserve">По результатам медицинского освидетельствования Паценко Е.А., составлен акт медицинского </w:t>
      </w:r>
      <w:proofErr w:type="spellStart"/>
      <w:r>
        <w:t>освидетельствания</w:t>
      </w:r>
      <w:proofErr w:type="spellEnd"/>
      <w:r>
        <w:t xml:space="preserve"> на состояние опьянения лица, которое управляет транспортным средством </w:t>
      </w:r>
      <w:r w:rsidR="007D7AAF">
        <w:t>(номер) от (дата)</w:t>
      </w:r>
      <w:r>
        <w:t xml:space="preserve"> г., согласно выводам которого состояние опьянения установлено (</w:t>
      </w:r>
      <w:proofErr w:type="spellStart"/>
      <w:r>
        <w:t>л.д</w:t>
      </w:r>
      <w:proofErr w:type="spellEnd"/>
      <w:r>
        <w:t xml:space="preserve">.). </w:t>
      </w:r>
    </w:p>
    <w:p w:rsidR="00281253" w:rsidRDefault="00281253" w:rsidP="00F36C86">
      <w:pPr>
        <w:pStyle w:val="a3"/>
        <w:tabs>
          <w:tab w:val="left" w:pos="720"/>
        </w:tabs>
        <w:ind w:firstLine="709"/>
        <w:jc w:val="both"/>
      </w:pPr>
      <w:r>
        <w:t>Суд считает, что</w:t>
      </w:r>
      <w:r w:rsidR="00EC0212">
        <w:t xml:space="preserve"> указанное</w:t>
      </w:r>
      <w:r>
        <w:t xml:space="preserve"> медицинское освидетельствование Паценко Е.А.  проведено в соответствии с требованиями действующего законодательства.</w:t>
      </w:r>
    </w:p>
    <w:p w:rsidR="00281253" w:rsidRDefault="00281253" w:rsidP="00281253">
      <w:pPr>
        <w:pStyle w:val="a3"/>
        <w:tabs>
          <w:tab w:val="left" w:pos="720"/>
        </w:tabs>
        <w:ind w:firstLine="709"/>
        <w:jc w:val="both"/>
      </w:pPr>
      <w:r>
        <w:t>Так, Постановлением Правительства Российской Федерации от 26.06.2008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p>
    <w:p w:rsidR="00281253" w:rsidRDefault="00281253" w:rsidP="00281253">
      <w:pPr>
        <w:pStyle w:val="a3"/>
        <w:tabs>
          <w:tab w:val="left" w:pos="720"/>
        </w:tabs>
        <w:ind w:firstLine="709"/>
        <w:jc w:val="both"/>
      </w:pPr>
      <w:r>
        <w:t>Положениями пункта 16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предусмотрено, что определение состояния опьянения проводится в соответствии с нормативными правовыми актами Министерства здравоохранения Российской Федерации.</w:t>
      </w:r>
    </w:p>
    <w:p w:rsidR="00281253" w:rsidRDefault="00281253" w:rsidP="00281253">
      <w:pPr>
        <w:pStyle w:val="a3"/>
        <w:tabs>
          <w:tab w:val="left" w:pos="720"/>
        </w:tabs>
        <w:ind w:firstLine="709"/>
        <w:jc w:val="both"/>
      </w:pPr>
      <w:r>
        <w:t>Приказом Министерства Здравоохранения РФ N 933н от 18.12.2015 утвержден Порядок проведения медицинского освидетельствования на состояние опьянения (алкогольного, наркотического или иного токсического), который применяется с 26.03.2016 (далее - Порядок).</w:t>
      </w:r>
    </w:p>
    <w:p w:rsidR="00281253" w:rsidRDefault="00281253" w:rsidP="00281253">
      <w:pPr>
        <w:pStyle w:val="a3"/>
        <w:tabs>
          <w:tab w:val="left" w:pos="720"/>
        </w:tabs>
        <w:ind w:firstLine="709"/>
        <w:jc w:val="both"/>
      </w:pPr>
      <w:r>
        <w:t xml:space="preserve">Согласно п. 4 Порядка медицинское освидетельствование включает в себя осмотр врачом-специалистом (фельдшером); исследование выдыхаемого воздуха на наличие алкоголя; определение наличия </w:t>
      </w:r>
      <w:proofErr w:type="spellStart"/>
      <w:r>
        <w:t>психоактивных</w:t>
      </w:r>
      <w:proofErr w:type="spellEnd"/>
      <w:r>
        <w:t xml:space="preserve"> веществ в моче; исследование уровня </w:t>
      </w:r>
      <w:proofErr w:type="spellStart"/>
      <w:r>
        <w:t>психоактивных</w:t>
      </w:r>
      <w:proofErr w:type="spellEnd"/>
      <w:r>
        <w:t xml:space="preserve"> веществ в моче; исследование уровня </w:t>
      </w:r>
      <w:proofErr w:type="spellStart"/>
      <w:r>
        <w:t>психоактивных</w:t>
      </w:r>
      <w:proofErr w:type="spellEnd"/>
      <w:r>
        <w:t xml:space="preserve"> веществ в крови.</w:t>
      </w:r>
    </w:p>
    <w:p w:rsidR="00281253" w:rsidRDefault="00281253" w:rsidP="00281253">
      <w:pPr>
        <w:pStyle w:val="a3"/>
        <w:tabs>
          <w:tab w:val="left" w:pos="720"/>
        </w:tabs>
        <w:ind w:firstLine="709"/>
        <w:jc w:val="both"/>
      </w:pPr>
      <w:r>
        <w:t>Положениями подпункта 1 пункта 5 указанного нормативного акта предусмотрено, что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281253" w:rsidRDefault="00281253" w:rsidP="00281253">
      <w:pPr>
        <w:pStyle w:val="a3"/>
        <w:tabs>
          <w:tab w:val="left" w:pos="720"/>
        </w:tabs>
        <w:ind w:firstLine="709"/>
        <w:jc w:val="both"/>
      </w:pPr>
      <w:r>
        <w:t>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 (п. 9).</w:t>
      </w:r>
    </w:p>
    <w:p w:rsidR="00281253" w:rsidRDefault="00281253" w:rsidP="00281253">
      <w:pPr>
        <w:pStyle w:val="a3"/>
        <w:tabs>
          <w:tab w:val="left" w:pos="720"/>
        </w:tabs>
        <w:ind w:firstLine="709"/>
        <w:jc w:val="both"/>
      </w:pPr>
      <w:r>
        <w:t>В соответствии с п. 11 Порядка 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5D0DB6" w:rsidRDefault="00281253" w:rsidP="00281253">
      <w:pPr>
        <w:pStyle w:val="a3"/>
        <w:tabs>
          <w:tab w:val="left" w:pos="720"/>
        </w:tabs>
        <w:ind w:firstLine="709"/>
        <w:jc w:val="both"/>
      </w:pPr>
      <w:r>
        <w:t xml:space="preserve">При положительном результате первого исследования выдыхаемого воздуха через 15-20 минут после первого исследования проводится повторное исследование выдыхаемого воздуха. </w:t>
      </w:r>
    </w:p>
    <w:p w:rsidR="00281253" w:rsidRDefault="00281253" w:rsidP="00281253">
      <w:pPr>
        <w:pStyle w:val="a3"/>
        <w:tabs>
          <w:tab w:val="left" w:pos="720"/>
        </w:tabs>
        <w:ind w:firstLine="709"/>
        <w:jc w:val="both"/>
      </w:pPr>
      <w:r>
        <w:t xml:space="preserve">Согласно п. 15 указанного Порядка медицинское заключение "установлено состояние опьянения" выносится в случае освидетельствовании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w:t>
      </w:r>
      <w:r>
        <w:lastRenderedPageBreak/>
        <w:t>исследований в пробе биологического объекта одного или нескольких наркотических средств и (или) психотропных веществ.</w:t>
      </w:r>
    </w:p>
    <w:p w:rsidR="00281253" w:rsidRDefault="00281253" w:rsidP="00281253">
      <w:pPr>
        <w:pStyle w:val="a3"/>
        <w:tabs>
          <w:tab w:val="left" w:pos="720"/>
        </w:tabs>
        <w:ind w:firstLine="709"/>
        <w:jc w:val="both"/>
      </w:pPr>
      <w:r>
        <w:t xml:space="preserve">Согласно данным акта </w:t>
      </w:r>
      <w:r w:rsidR="007D7AAF">
        <w:t>(номер)</w:t>
      </w:r>
      <w:r>
        <w:t xml:space="preserve"> результатах проб выдыхаемого воздуха, произведенных прибором </w:t>
      </w:r>
      <w:proofErr w:type="spellStart"/>
      <w:r>
        <w:t>алкотектор</w:t>
      </w:r>
      <w:proofErr w:type="spellEnd"/>
      <w:r>
        <w:t xml:space="preserve"> Ю </w:t>
      </w:r>
      <w:r w:rsidR="007D7AAF">
        <w:t>(номер)</w:t>
      </w:r>
      <w:r>
        <w:t xml:space="preserve"> (дата </w:t>
      </w:r>
      <w:proofErr w:type="gramStart"/>
      <w:r>
        <w:t xml:space="preserve">проверки </w:t>
      </w:r>
      <w:r w:rsidR="007D7AAF">
        <w:t>)</w:t>
      </w:r>
      <w:proofErr w:type="gramEnd"/>
      <w:r>
        <w:t xml:space="preserve"> первая проба </w:t>
      </w:r>
      <w:r w:rsidR="00EC0212">
        <w:t xml:space="preserve">выдыхаемого воздуха у Паценко Е.А. </w:t>
      </w:r>
      <w:r w:rsidR="007D7AAF">
        <w:t>(дата)</w:t>
      </w:r>
      <w:r>
        <w:t xml:space="preserve"> г. в </w:t>
      </w:r>
      <w:r w:rsidR="007D7AAF">
        <w:t>(время)</w:t>
      </w:r>
      <w:r>
        <w:t xml:space="preserve">  показала </w:t>
      </w:r>
      <w:r w:rsidR="007D7AAF">
        <w:t>(количество)</w:t>
      </w:r>
      <w:r>
        <w:t xml:space="preserve"> мг/л,  </w:t>
      </w:r>
      <w:r w:rsidR="005D0DB6">
        <w:t>показания второй пробы</w:t>
      </w:r>
      <w:r>
        <w:t xml:space="preserve"> в </w:t>
      </w:r>
      <w:r w:rsidR="007D7AAF">
        <w:t>(дата)</w:t>
      </w:r>
      <w:r>
        <w:t xml:space="preserve"> г. в </w:t>
      </w:r>
      <w:r w:rsidR="007D7AAF">
        <w:t>(время)</w:t>
      </w:r>
      <w:r>
        <w:t>.</w:t>
      </w:r>
      <w:r w:rsidR="005D0DB6">
        <w:t xml:space="preserve"> </w:t>
      </w:r>
      <w:r w:rsidR="007D7AAF">
        <w:t>–</w:t>
      </w:r>
      <w:r>
        <w:t xml:space="preserve"> </w:t>
      </w:r>
      <w:r w:rsidR="007D7AAF">
        <w:t>(количество)</w:t>
      </w:r>
      <w:r>
        <w:t xml:space="preserve"> мг/л.</w:t>
      </w:r>
    </w:p>
    <w:p w:rsidR="00F12F56" w:rsidRDefault="00F12F56" w:rsidP="00281253">
      <w:pPr>
        <w:pStyle w:val="a3"/>
        <w:tabs>
          <w:tab w:val="left" w:pos="720"/>
        </w:tabs>
        <w:ind w:firstLine="709"/>
        <w:jc w:val="both"/>
      </w:pPr>
      <w:r>
        <w:t>Распечатк</w:t>
      </w:r>
      <w:r w:rsidR="000F545E">
        <w:t>и на бумажном носителе</w:t>
      </w:r>
      <w:r>
        <w:t xml:space="preserve"> показаний прибора </w:t>
      </w:r>
      <w:proofErr w:type="spellStart"/>
      <w:r>
        <w:t>Алкотектор</w:t>
      </w:r>
      <w:proofErr w:type="spellEnd"/>
      <w:r>
        <w:t xml:space="preserve"> Ю, которым освидетельствовался Паценко Е.А., содерж</w:t>
      </w:r>
      <w:r w:rsidR="005D0DB6">
        <w:t>ащие</w:t>
      </w:r>
      <w:r>
        <w:t xml:space="preserve"> данные как самого прибора, дату и время исследования, данные </w:t>
      </w:r>
      <w:proofErr w:type="spellStart"/>
      <w:r>
        <w:t>освидетельствуемого</w:t>
      </w:r>
      <w:proofErr w:type="spellEnd"/>
      <w:r>
        <w:t xml:space="preserve"> лица Паценко Е.А. и </w:t>
      </w:r>
      <w:proofErr w:type="spellStart"/>
      <w:proofErr w:type="gramStart"/>
      <w:r>
        <w:t>мед.работника</w:t>
      </w:r>
      <w:proofErr w:type="spellEnd"/>
      <w:proofErr w:type="gramEnd"/>
      <w:r>
        <w:t xml:space="preserve"> –врача </w:t>
      </w:r>
      <w:r w:rsidR="007D7AAF">
        <w:t>(ФИО)</w:t>
      </w:r>
      <w:r>
        <w:t xml:space="preserve">,  подписи указанных лиц, а также подпись инспектора </w:t>
      </w:r>
      <w:r w:rsidR="007D7AAF">
        <w:t>(ФИО)</w:t>
      </w:r>
      <w:r>
        <w:t xml:space="preserve">  представлены в материалах дела (</w:t>
      </w:r>
      <w:proofErr w:type="spellStart"/>
      <w:r>
        <w:t>л.д</w:t>
      </w:r>
      <w:proofErr w:type="spellEnd"/>
      <w:r>
        <w:t>.)</w:t>
      </w:r>
      <w:r w:rsidR="005572C7">
        <w:t>. Аналогичные данные представлены суду СГПБ</w:t>
      </w:r>
      <w:r>
        <w:t xml:space="preserve"> по запросу </w:t>
      </w:r>
      <w:proofErr w:type="gramStart"/>
      <w:r>
        <w:t>из  памяти</w:t>
      </w:r>
      <w:proofErr w:type="gramEnd"/>
      <w:r>
        <w:t xml:space="preserve"> прибора (</w:t>
      </w:r>
      <w:proofErr w:type="spellStart"/>
      <w:r>
        <w:t>л.д</w:t>
      </w:r>
      <w:proofErr w:type="spellEnd"/>
      <w:r>
        <w:t>.).</w:t>
      </w:r>
    </w:p>
    <w:p w:rsidR="00F12F56" w:rsidRDefault="00F12F56" w:rsidP="00281253">
      <w:pPr>
        <w:pStyle w:val="a3"/>
        <w:tabs>
          <w:tab w:val="left" w:pos="720"/>
        </w:tabs>
        <w:ind w:firstLine="709"/>
        <w:jc w:val="both"/>
      </w:pPr>
      <w:r>
        <w:t xml:space="preserve">При таких обстоятельствах, </w:t>
      </w:r>
      <w:r w:rsidR="005572C7">
        <w:t xml:space="preserve">суд считает, что </w:t>
      </w:r>
      <w:r>
        <w:t>а</w:t>
      </w:r>
      <w:r w:rsidRPr="00F12F56">
        <w:t xml:space="preserve">кт медицинского освидетельствования </w:t>
      </w:r>
      <w:r w:rsidR="007D7AAF">
        <w:t>(номер)</w:t>
      </w:r>
      <w:r>
        <w:t xml:space="preserve"> от </w:t>
      </w:r>
      <w:r w:rsidR="007D7AAF">
        <w:t>(дата)</w:t>
      </w:r>
      <w:r>
        <w:t xml:space="preserve"> г. </w:t>
      </w:r>
      <w:r w:rsidRPr="00F12F56">
        <w:t>составлен в соответствии с требованиями вышеуказанных нормативных документов, в связи с чем оснований для признания его недопустимым доказательством не имеется.</w:t>
      </w:r>
    </w:p>
    <w:p w:rsidR="006E1644" w:rsidRDefault="00F12F56" w:rsidP="00F36C86">
      <w:pPr>
        <w:pStyle w:val="a3"/>
        <w:tabs>
          <w:tab w:val="left" w:pos="720"/>
        </w:tabs>
        <w:ind w:firstLine="709"/>
        <w:jc w:val="both"/>
      </w:pPr>
      <w:proofErr w:type="gramStart"/>
      <w:r>
        <w:t>Доводы  привлекаемого</w:t>
      </w:r>
      <w:proofErr w:type="gramEnd"/>
      <w:r>
        <w:t xml:space="preserve"> лица относительно проведения </w:t>
      </w:r>
      <w:proofErr w:type="spellStart"/>
      <w:r>
        <w:t>мед.освидетельствокания</w:t>
      </w:r>
      <w:proofErr w:type="spellEnd"/>
      <w:r>
        <w:t xml:space="preserve"> </w:t>
      </w:r>
      <w:proofErr w:type="spellStart"/>
      <w:r>
        <w:t>мед.сестрой</w:t>
      </w:r>
      <w:proofErr w:type="spellEnd"/>
      <w:r>
        <w:t>, а не врачом</w:t>
      </w:r>
      <w:r w:rsidR="006E1644">
        <w:t xml:space="preserve"> СГПБ</w:t>
      </w:r>
      <w:r>
        <w:t>, указанным в акте (</w:t>
      </w:r>
      <w:r w:rsidR="007D7AAF">
        <w:t>ФИО)</w:t>
      </w:r>
      <w:r w:rsidR="006E1644">
        <w:t xml:space="preserve"> суд считает </w:t>
      </w:r>
      <w:r w:rsidR="005D0DB6">
        <w:t>безосновательными</w:t>
      </w:r>
      <w:r w:rsidR="005572C7">
        <w:t>. П</w:t>
      </w:r>
      <w:r w:rsidRPr="00F12F56">
        <w:t xml:space="preserve">одпись указанного </w:t>
      </w:r>
      <w:r w:rsidR="006E1644">
        <w:t>врача</w:t>
      </w:r>
      <w:r w:rsidRPr="00F12F56">
        <w:t xml:space="preserve"> в акте медицинского </w:t>
      </w:r>
      <w:proofErr w:type="gramStart"/>
      <w:r w:rsidRPr="00F12F56">
        <w:t>освидетельствования  Паценко</w:t>
      </w:r>
      <w:proofErr w:type="gramEnd"/>
      <w:r w:rsidRPr="00F12F56">
        <w:t xml:space="preserve"> Е.А</w:t>
      </w:r>
      <w:r w:rsidR="007D7AAF">
        <w:t>. (номер)</w:t>
      </w:r>
      <w:r w:rsidRPr="00F12F56">
        <w:t xml:space="preserve"> от </w:t>
      </w:r>
      <w:r w:rsidR="007D7AAF">
        <w:t>(дата)</w:t>
      </w:r>
      <w:r w:rsidRPr="00F12F56">
        <w:t xml:space="preserve"> г</w:t>
      </w:r>
      <w:r w:rsidR="006E1644">
        <w:t xml:space="preserve">. </w:t>
      </w:r>
      <w:r w:rsidRPr="00F12F56">
        <w:t>документально не опровергается</w:t>
      </w:r>
      <w:r w:rsidR="006E1644">
        <w:t>,</w:t>
      </w:r>
      <w:r w:rsidRPr="00F12F56">
        <w:t xml:space="preserve"> обоснованных сомнений в ее подлинности и в проведении </w:t>
      </w:r>
      <w:proofErr w:type="spellStart"/>
      <w:r w:rsidRPr="00F12F56">
        <w:t>освидетельствания</w:t>
      </w:r>
      <w:proofErr w:type="spellEnd"/>
      <w:r w:rsidRPr="00F12F56">
        <w:t xml:space="preserve"> у суда не имеется, стороной защиты не представлено. </w:t>
      </w:r>
      <w:r w:rsidR="006E1644">
        <w:t xml:space="preserve">Присутствовавший при </w:t>
      </w:r>
      <w:proofErr w:type="gramStart"/>
      <w:r w:rsidRPr="00F12F56">
        <w:t>освидетельствовании  инспектор</w:t>
      </w:r>
      <w:proofErr w:type="gramEnd"/>
      <w:r w:rsidRPr="00F12F56">
        <w:t xml:space="preserve"> ГИБДД  </w:t>
      </w:r>
      <w:r w:rsidR="007D7AAF">
        <w:t>(ФИО)</w:t>
      </w:r>
      <w:r w:rsidRPr="00F12F56">
        <w:t xml:space="preserve">., </w:t>
      </w:r>
      <w:r w:rsidR="006E1644">
        <w:t xml:space="preserve">будучи опрошенным судом при рассмотрении дела </w:t>
      </w:r>
      <w:r w:rsidRPr="00F12F56">
        <w:t xml:space="preserve"> </w:t>
      </w:r>
      <w:r w:rsidR="007D7AAF">
        <w:t>(дата)</w:t>
      </w:r>
      <w:r w:rsidRPr="00F12F56">
        <w:t>. при рассмотрении дела</w:t>
      </w:r>
      <w:r w:rsidR="006E1644">
        <w:t xml:space="preserve"> поясни</w:t>
      </w:r>
      <w:r w:rsidR="005572C7">
        <w:t>л</w:t>
      </w:r>
      <w:r w:rsidR="006E1644">
        <w:t>, что освидетельствование (опрос</w:t>
      </w:r>
      <w:r w:rsidR="005572C7">
        <w:t xml:space="preserve"> врача</w:t>
      </w:r>
      <w:r w:rsidR="006E1644">
        <w:t xml:space="preserve">, тесты, анализ выдыхаемого воздуха) проводилось в его присутствии непосредственно врачом, указанным в акте </w:t>
      </w:r>
      <w:r w:rsidR="007D7AAF">
        <w:t>–</w:t>
      </w:r>
      <w:r w:rsidR="006E1644">
        <w:t xml:space="preserve"> </w:t>
      </w:r>
      <w:r w:rsidR="007D7AAF">
        <w:t>(ФИО)</w:t>
      </w:r>
      <w:r w:rsidR="006E1644">
        <w:t xml:space="preserve">., поставившим свои подписи в акте и в бумажных чеках с показаниями прибора. </w:t>
      </w:r>
    </w:p>
    <w:p w:rsidR="00877620" w:rsidRDefault="006E1644" w:rsidP="00F36C86">
      <w:pPr>
        <w:pStyle w:val="a3"/>
        <w:tabs>
          <w:tab w:val="left" w:pos="720"/>
        </w:tabs>
        <w:ind w:firstLine="709"/>
        <w:jc w:val="both"/>
      </w:pPr>
      <w:r>
        <w:t>Доводы относительно отсутстви</w:t>
      </w:r>
      <w:r w:rsidR="00877620">
        <w:t>я</w:t>
      </w:r>
      <w:r>
        <w:t xml:space="preserve"> поверки </w:t>
      </w:r>
      <w:proofErr w:type="gramStart"/>
      <w:r>
        <w:t>прибора</w:t>
      </w:r>
      <w:r w:rsidR="00877620">
        <w:t>,  освидетельствование</w:t>
      </w:r>
      <w:proofErr w:type="gramEnd"/>
      <w:r w:rsidR="00877620">
        <w:t xml:space="preserve"> которым проводилось Паценко Е.А.</w:t>
      </w:r>
      <w:r w:rsidR="00877620" w:rsidRPr="00877620">
        <w:t xml:space="preserve"> на соответствие стандартов и технической документации и годности для эксплуатации, </w:t>
      </w:r>
      <w:r w:rsidR="00877620">
        <w:t xml:space="preserve"> </w:t>
      </w:r>
      <w:r>
        <w:t xml:space="preserve"> опровергаются данными паспорта прибора, заводской номер </w:t>
      </w:r>
      <w:r w:rsidR="007D7AAF">
        <w:t>(номер) от (дата)</w:t>
      </w:r>
      <w:r>
        <w:t xml:space="preserve">, согласно которым проведена первичная поверка прибора при выпуске из производства </w:t>
      </w:r>
      <w:r w:rsidR="007D7AAF">
        <w:t>(дата)</w:t>
      </w:r>
      <w:r>
        <w:t xml:space="preserve"> г., дата очередной поверки </w:t>
      </w:r>
      <w:r w:rsidR="007D7AAF">
        <w:t>(дата)</w:t>
      </w:r>
      <w:r>
        <w:t xml:space="preserve"> г. (</w:t>
      </w:r>
      <w:proofErr w:type="spellStart"/>
      <w:r>
        <w:t>л.д</w:t>
      </w:r>
      <w:proofErr w:type="spellEnd"/>
      <w:r>
        <w:t>.).</w:t>
      </w:r>
    </w:p>
    <w:p w:rsidR="00877620" w:rsidRDefault="00800E98" w:rsidP="00F36C86">
      <w:pPr>
        <w:pStyle w:val="a3"/>
        <w:tabs>
          <w:tab w:val="left" w:pos="720"/>
        </w:tabs>
        <w:ind w:firstLine="709"/>
        <w:jc w:val="both"/>
      </w:pPr>
      <w:r>
        <w:t xml:space="preserve">Данные о принадлежности СГПБ анализатора паров этанола в выдыхаемом воздухе </w:t>
      </w:r>
      <w:proofErr w:type="spellStart"/>
      <w:r>
        <w:t>Алкотектор</w:t>
      </w:r>
      <w:proofErr w:type="spellEnd"/>
      <w:r>
        <w:t xml:space="preserve"> Ю представлены в материалах дела (</w:t>
      </w:r>
      <w:proofErr w:type="spellStart"/>
      <w:r>
        <w:t>л.д</w:t>
      </w:r>
      <w:proofErr w:type="spellEnd"/>
      <w:r>
        <w:t xml:space="preserve">.), доводы представителей привлекаемого лица о нарушении, по их </w:t>
      </w:r>
      <w:proofErr w:type="gramStart"/>
      <w:r>
        <w:t>мнению,  требований</w:t>
      </w:r>
      <w:proofErr w:type="gramEnd"/>
      <w:r>
        <w:t xml:space="preserve"> бухгалтерского и иного учета к фиксации принадлежности данного прибора не могут быть приняты судом во внимание при рассмотрении дела, как не относящиеся к его сути.</w:t>
      </w:r>
    </w:p>
    <w:p w:rsidR="00800E98" w:rsidRDefault="00490EDC" w:rsidP="00490EDC">
      <w:pPr>
        <w:pStyle w:val="a3"/>
        <w:tabs>
          <w:tab w:val="left" w:pos="720"/>
          <w:tab w:val="left" w:pos="5799"/>
        </w:tabs>
        <w:ind w:firstLine="709"/>
        <w:jc w:val="both"/>
      </w:pPr>
      <w:r>
        <w:t xml:space="preserve">Кроме изложенного, вина Паценко Е.А. в совершении правонарушения, предусмотренного ч.1 ст.12.8 КоАП РФ  подтверждена свидетельскими показаниями понятых </w:t>
      </w:r>
      <w:r w:rsidR="007D7AAF">
        <w:t>(ФИО)</w:t>
      </w:r>
      <w:r>
        <w:t xml:space="preserve">. и </w:t>
      </w:r>
      <w:r w:rsidR="007D7AAF">
        <w:t>(ФИО)</w:t>
      </w:r>
      <w:r>
        <w:t xml:space="preserve">., допрошенных судом при рассмотрении дела, которые подтвердили наличие у Паценко Е.А. признаков алкогольного опьянения (запах алкоголя, нарушение речи), отказ от прохождение им </w:t>
      </w:r>
      <w:proofErr w:type="spellStart"/>
      <w:r>
        <w:t>освидетельствания</w:t>
      </w:r>
      <w:proofErr w:type="spellEnd"/>
      <w:r>
        <w:t xml:space="preserve"> на состояние опьянения на месте, </w:t>
      </w:r>
      <w:r w:rsidR="00A964D9">
        <w:t xml:space="preserve">согласие на прохождения </w:t>
      </w:r>
      <w:proofErr w:type="spellStart"/>
      <w:r w:rsidR="00A964D9">
        <w:t>мед.освидетельствания</w:t>
      </w:r>
      <w:proofErr w:type="spellEnd"/>
      <w:r w:rsidR="00A964D9">
        <w:t xml:space="preserve"> в </w:t>
      </w:r>
      <w:proofErr w:type="spellStart"/>
      <w:r w:rsidR="00A964D9">
        <w:t>мед.учреждении</w:t>
      </w:r>
      <w:proofErr w:type="spellEnd"/>
      <w:r w:rsidR="00A964D9">
        <w:t xml:space="preserve">, подтвердивших </w:t>
      </w:r>
      <w:r w:rsidR="00EC0212">
        <w:t xml:space="preserve">также правильность </w:t>
      </w:r>
      <w:r w:rsidR="00A964D9">
        <w:t>свои письменны</w:t>
      </w:r>
      <w:r w:rsidR="00EC0212">
        <w:t>х</w:t>
      </w:r>
      <w:r w:rsidR="00A964D9">
        <w:t xml:space="preserve"> объяснени</w:t>
      </w:r>
      <w:r w:rsidR="00EC0212">
        <w:t xml:space="preserve">й от </w:t>
      </w:r>
      <w:r w:rsidR="007D7AAF">
        <w:t>(дата)</w:t>
      </w:r>
      <w:r w:rsidR="00EC0212">
        <w:t>.</w:t>
      </w:r>
      <w:r w:rsidR="00A964D9">
        <w:t>, находящи</w:t>
      </w:r>
      <w:r w:rsidR="00EC0212">
        <w:t>х</w:t>
      </w:r>
      <w:r w:rsidR="00A964D9">
        <w:t>ся в материалах дела</w:t>
      </w:r>
      <w:r w:rsidR="00EC0212">
        <w:t xml:space="preserve">, </w:t>
      </w:r>
      <w:r w:rsidR="00A964D9">
        <w:t xml:space="preserve"> прин</w:t>
      </w:r>
      <w:r w:rsidR="007D7AAF">
        <w:t>адлежности подписей в них (</w:t>
      </w:r>
      <w:proofErr w:type="spellStart"/>
      <w:r w:rsidR="007D7AAF">
        <w:t>л.д</w:t>
      </w:r>
      <w:proofErr w:type="spellEnd"/>
      <w:r w:rsidR="007D7AAF">
        <w:t>.</w:t>
      </w:r>
      <w:r w:rsidR="005572C7">
        <w:t>).</w:t>
      </w:r>
    </w:p>
    <w:p w:rsidR="005D0DB6" w:rsidRDefault="005D0DB6" w:rsidP="00490EDC">
      <w:pPr>
        <w:pStyle w:val="a3"/>
        <w:tabs>
          <w:tab w:val="left" w:pos="720"/>
          <w:tab w:val="left" w:pos="5799"/>
        </w:tabs>
        <w:ind w:firstLine="709"/>
        <w:jc w:val="both"/>
      </w:pPr>
      <w:r w:rsidRPr="005D0DB6">
        <w:t xml:space="preserve">Ссылки зашиты на необъективность объяснений понятых, </w:t>
      </w:r>
      <w:proofErr w:type="gramStart"/>
      <w:r w:rsidRPr="005D0DB6">
        <w:t>обоснованные  данными</w:t>
      </w:r>
      <w:proofErr w:type="gramEnd"/>
      <w:r w:rsidRPr="005D0DB6">
        <w:t xml:space="preserve"> о времени и месте их составления (</w:t>
      </w:r>
      <w:r w:rsidR="007D7AAF">
        <w:t>(время)</w:t>
      </w:r>
      <w:r w:rsidRPr="005D0DB6">
        <w:t xml:space="preserve">. и </w:t>
      </w:r>
      <w:r w:rsidR="007D7AAF">
        <w:t>(время)</w:t>
      </w:r>
      <w:r w:rsidRPr="005D0DB6">
        <w:t xml:space="preserve"> по </w:t>
      </w:r>
      <w:r w:rsidR="007D7AAF">
        <w:t>(адрес)) ан</w:t>
      </w:r>
      <w:r w:rsidRPr="005D0DB6">
        <w:t xml:space="preserve">алогичными данными акта </w:t>
      </w:r>
      <w:proofErr w:type="spellStart"/>
      <w:r w:rsidRPr="005D0DB6">
        <w:t>мед.освидетельствования</w:t>
      </w:r>
      <w:proofErr w:type="spellEnd"/>
      <w:r w:rsidRPr="005D0DB6">
        <w:t xml:space="preserve"> (</w:t>
      </w:r>
      <w:r w:rsidR="007D7AAF">
        <w:t>(время)</w:t>
      </w:r>
      <w:r w:rsidRPr="005D0DB6">
        <w:t xml:space="preserve"> мин. по </w:t>
      </w:r>
      <w:r w:rsidR="007D7AAF">
        <w:t>(адрес)</w:t>
      </w:r>
      <w:r w:rsidRPr="005D0DB6">
        <w:t xml:space="preserve">), при наличии показаний указанных свидетелей суду об обстоятельствах фиксации правонарушения, подтвердивших </w:t>
      </w:r>
      <w:r w:rsidR="008E5EAF">
        <w:t xml:space="preserve">достоверность и правильность </w:t>
      </w:r>
      <w:r w:rsidRPr="005D0DB6">
        <w:t>сведени</w:t>
      </w:r>
      <w:r w:rsidR="008E5EAF">
        <w:t>й</w:t>
      </w:r>
      <w:r w:rsidRPr="005D0DB6">
        <w:t xml:space="preserve">, </w:t>
      </w:r>
      <w:r w:rsidR="00EC0212">
        <w:t>содержащи</w:t>
      </w:r>
      <w:r w:rsidR="008E5EAF">
        <w:t>х</w:t>
      </w:r>
      <w:r w:rsidR="00EC0212">
        <w:t>ся</w:t>
      </w:r>
      <w:r w:rsidRPr="005D0DB6">
        <w:t xml:space="preserve"> в их письменных объяснениях</w:t>
      </w:r>
      <w:r w:rsidR="008E5EAF">
        <w:t xml:space="preserve"> от </w:t>
      </w:r>
      <w:r w:rsidR="007D7AAF">
        <w:t>(дата)</w:t>
      </w:r>
      <w:r w:rsidR="008E5EAF">
        <w:t>.</w:t>
      </w:r>
      <w:r w:rsidRPr="005D0DB6">
        <w:t>, не влияют на достоверность и допустимость данных доказательств по делу.</w:t>
      </w:r>
    </w:p>
    <w:p w:rsidR="008E5EAF" w:rsidRDefault="006D1D6D" w:rsidP="006D1D6D">
      <w:pPr>
        <w:pStyle w:val="a3"/>
        <w:tabs>
          <w:tab w:val="left" w:pos="720"/>
        </w:tabs>
        <w:ind w:firstLine="709"/>
        <w:jc w:val="both"/>
      </w:pPr>
      <w:r>
        <w:t xml:space="preserve">Несмотря на высказывание в суде нареканий относительно процедуры оформления административного </w:t>
      </w:r>
      <w:proofErr w:type="gramStart"/>
      <w:r>
        <w:t>правонарушения,  какие</w:t>
      </w:r>
      <w:proofErr w:type="gramEnd"/>
      <w:r>
        <w:t>-либо замечания по этому поводу Паценко Е.А. при ознакомлении в протоколе об административном правонарушении, других протоколах, представленных в деле не отразил, с жалобами на действия сотрудников ГИБДД, согласно его пояснений, до настоящего времени не обращался.</w:t>
      </w:r>
    </w:p>
    <w:p w:rsidR="006D1D6D" w:rsidRDefault="008E5EAF" w:rsidP="006D1D6D">
      <w:pPr>
        <w:pStyle w:val="a3"/>
        <w:tabs>
          <w:tab w:val="left" w:pos="720"/>
        </w:tabs>
        <w:ind w:firstLine="709"/>
        <w:jc w:val="both"/>
      </w:pPr>
      <w:r>
        <w:lastRenderedPageBreak/>
        <w:t>Факт обращения Паценко Е.А. в ОМВД по Гагаринскому району относительно пропавших из его машины вещей правового значения при рассмотрении дела о совершенном им правонарушении в области дорожного движения не имеет.</w:t>
      </w:r>
      <w:r w:rsidR="006D1D6D">
        <w:t xml:space="preserve"> </w:t>
      </w:r>
    </w:p>
    <w:p w:rsidR="006D1D6D" w:rsidRDefault="006D1D6D" w:rsidP="006D1D6D">
      <w:pPr>
        <w:pStyle w:val="a3"/>
        <w:tabs>
          <w:tab w:val="left" w:pos="720"/>
        </w:tabs>
        <w:ind w:firstLine="709"/>
        <w:jc w:val="both"/>
      </w:pPr>
      <w:r>
        <w:t>Письменные пояснения самого Паценко Е.А.  в протоколе об административном правонарушении, также подтверждают совершение им вменяемого органами ГИБДД правонарушения «</w:t>
      </w:r>
      <w:r w:rsidR="005D0DB6" w:rsidRPr="005D0DB6">
        <w:t>вину осознаю управлял по причине плохого самочувствия супруги,  ехал за лекарствами в аптеку</w:t>
      </w:r>
      <w:r>
        <w:t xml:space="preserve">», объяснение их происхождения в суде Паценко Е.А. </w:t>
      </w:r>
      <w:r w:rsidR="005D0DB6">
        <w:t xml:space="preserve">как написание их </w:t>
      </w:r>
      <w:r>
        <w:t>под диктовку инспектора ГИБДД в ходе рассмотрения дела не нашли своего подтверждения со стороны допрошенных свидетелей</w:t>
      </w:r>
      <w:r w:rsidR="008E5EAF">
        <w:t>, пояснявших, что никакого давления или принуждения к даче пояснений на Паценко Е.А. не оказывалось.</w:t>
      </w:r>
    </w:p>
    <w:p w:rsidR="005572C7" w:rsidRDefault="005572C7" w:rsidP="00A43543">
      <w:pPr>
        <w:pStyle w:val="a3"/>
        <w:tabs>
          <w:tab w:val="left" w:pos="720"/>
        </w:tabs>
        <w:ind w:firstLine="709"/>
        <w:jc w:val="both"/>
      </w:pPr>
      <w:r w:rsidRPr="005572C7">
        <w:t>Таким образом, материалами дела</w:t>
      </w:r>
      <w:r>
        <w:t xml:space="preserve"> и иными исследованными судом в рамках рассматриваемого дела доказательствами</w:t>
      </w:r>
      <w:r w:rsidRPr="005572C7">
        <w:t xml:space="preserve"> подтверждается факт </w:t>
      </w:r>
      <w:r>
        <w:t xml:space="preserve">управления </w:t>
      </w:r>
      <w:r w:rsidR="007D7AAF">
        <w:t>(дата)</w:t>
      </w:r>
      <w:r>
        <w:t xml:space="preserve"> г. в </w:t>
      </w:r>
      <w:r w:rsidR="007D7AAF">
        <w:t>(время)</w:t>
      </w:r>
      <w:r>
        <w:t xml:space="preserve">. по </w:t>
      </w:r>
      <w:r w:rsidR="007D7AAF">
        <w:t xml:space="preserve">(адрес) </w:t>
      </w:r>
      <w:r>
        <w:t>Паценко Е.А. транспортным средством в состоянии алкогольного опьянения.</w:t>
      </w:r>
    </w:p>
    <w:p w:rsidR="00F771D7" w:rsidRDefault="005572C7" w:rsidP="00A43543">
      <w:pPr>
        <w:pStyle w:val="a3"/>
        <w:tabs>
          <w:tab w:val="left" w:pos="720"/>
        </w:tabs>
        <w:ind w:firstLine="709"/>
        <w:jc w:val="both"/>
      </w:pPr>
      <w:r>
        <w:t>С</w:t>
      </w:r>
      <w:r w:rsidRPr="005572C7">
        <w:t xml:space="preserve">обранные по делу доказательства в совокупности являются достаточными и допустимыми, и подтверждают вину </w:t>
      </w:r>
      <w:r>
        <w:t>Паценко Е.А.</w:t>
      </w:r>
      <w:r w:rsidRPr="005572C7">
        <w:t xml:space="preserve"> в совершении административного правонарушения, предусмотренного частью 1 статьи 12.</w:t>
      </w:r>
      <w:r>
        <w:t>8</w:t>
      </w:r>
      <w:r w:rsidRPr="005572C7">
        <w:t xml:space="preserve"> Кодекса Российской Федерации об административных правонарушениях,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r>
        <w:t>.</w:t>
      </w:r>
    </w:p>
    <w:p w:rsidR="00F36C86" w:rsidRDefault="00F36C86" w:rsidP="00F36C86">
      <w:pPr>
        <w:pStyle w:val="a3"/>
        <w:tabs>
          <w:tab w:val="left" w:pos="720"/>
        </w:tabs>
        <w:ind w:firstLine="709"/>
        <w:jc w:val="both"/>
      </w:pPr>
      <w:r>
        <w:t>В качестве обстоятельств, смягчающих административную ответственность, суд признает совершение административного правонарушения данной категории впервые.</w:t>
      </w:r>
    </w:p>
    <w:p w:rsidR="00F36C86" w:rsidRDefault="00F36C86" w:rsidP="00F36C86">
      <w:pPr>
        <w:pStyle w:val="a3"/>
        <w:tabs>
          <w:tab w:val="left" w:pos="720"/>
        </w:tabs>
        <w:ind w:firstLine="709"/>
        <w:jc w:val="both"/>
      </w:pPr>
      <w:r>
        <w:t>Обстоятельств, отягчающих административную ответственность, суд</w:t>
      </w:r>
      <w:r w:rsidR="008E5EAF">
        <w:t>ом при рассмотрении дела</w:t>
      </w:r>
      <w:r>
        <w:t xml:space="preserve"> не установлено.</w:t>
      </w:r>
    </w:p>
    <w:p w:rsidR="00F36C86" w:rsidRDefault="00F36C86" w:rsidP="00F36C86">
      <w:pPr>
        <w:pStyle w:val="a3"/>
        <w:tabs>
          <w:tab w:val="left" w:pos="720"/>
        </w:tabs>
        <w:ind w:firstLine="709"/>
        <w:jc w:val="both"/>
      </w:pPr>
      <w:r>
        <w:t xml:space="preserve">Учитывая характер административного правонарушения, обстоятельства его совершения, личность виновного, наличие обстоятельств, смягчающих административную ответственность, судья пришел к выводу о назначении </w:t>
      </w:r>
      <w:r w:rsidR="005572C7">
        <w:t>Паценко Е.А</w:t>
      </w:r>
      <w:r>
        <w:t>. в целях предупреждения совершения им новых правонарушений, административно</w:t>
      </w:r>
      <w:r w:rsidR="008E5EAF">
        <w:t>го</w:t>
      </w:r>
      <w:r>
        <w:t xml:space="preserve"> наказани</w:t>
      </w:r>
      <w:r w:rsidR="008E5EAF">
        <w:t>я</w:t>
      </w:r>
      <w:r>
        <w:t xml:space="preserve"> в виде административного штрафа в размере тридцати тысяч рублей с лишением права управления транспортными средствами на срок один год шесть месяцев.</w:t>
      </w:r>
    </w:p>
    <w:p w:rsidR="00F36C86" w:rsidRDefault="00F36C86" w:rsidP="00F36C86">
      <w:pPr>
        <w:pStyle w:val="a3"/>
        <w:tabs>
          <w:tab w:val="left" w:pos="720"/>
        </w:tabs>
        <w:ind w:firstLine="709"/>
        <w:jc w:val="both"/>
      </w:pPr>
    </w:p>
    <w:p w:rsidR="00D97610" w:rsidRDefault="00D97610" w:rsidP="006530F9">
      <w:pPr>
        <w:autoSpaceDE w:val="0"/>
        <w:autoSpaceDN w:val="0"/>
        <w:adjustRightInd w:val="0"/>
        <w:ind w:firstLine="709"/>
        <w:jc w:val="both"/>
      </w:pPr>
      <w:r w:rsidRPr="006561EB">
        <w:t xml:space="preserve">На основании изложенного, руководствуясь ст. ст. </w:t>
      </w:r>
      <w:r w:rsidR="006530F9" w:rsidRPr="006561EB">
        <w:t xml:space="preserve">4.1 – 4.3, </w:t>
      </w:r>
      <w:r w:rsidR="00F163A7" w:rsidRPr="006561EB">
        <w:t xml:space="preserve">12.8, </w:t>
      </w:r>
      <w:r w:rsidRPr="006561EB">
        <w:t>29.9, 29.10 КоАП РФ,</w:t>
      </w:r>
    </w:p>
    <w:p w:rsidR="008E5EAF" w:rsidRPr="006561EB" w:rsidRDefault="008E5EAF" w:rsidP="006530F9">
      <w:pPr>
        <w:autoSpaceDE w:val="0"/>
        <w:autoSpaceDN w:val="0"/>
        <w:adjustRightInd w:val="0"/>
        <w:ind w:firstLine="709"/>
        <w:jc w:val="both"/>
      </w:pPr>
    </w:p>
    <w:p w:rsidR="00D97610" w:rsidRPr="006561EB" w:rsidRDefault="00D97610" w:rsidP="0006554B">
      <w:pPr>
        <w:jc w:val="center"/>
        <w:rPr>
          <w:b/>
        </w:rPr>
      </w:pPr>
      <w:r w:rsidRPr="006561EB">
        <w:rPr>
          <w:b/>
        </w:rPr>
        <w:t>ПОСТАНОВИЛ:</w:t>
      </w:r>
    </w:p>
    <w:p w:rsidR="00D97610" w:rsidRPr="006561EB" w:rsidRDefault="00D97610" w:rsidP="0006554B">
      <w:pPr>
        <w:ind w:firstLine="709"/>
        <w:jc w:val="both"/>
      </w:pPr>
    </w:p>
    <w:p w:rsidR="00D97610" w:rsidRPr="006561EB" w:rsidRDefault="009C1FFD" w:rsidP="0006554B">
      <w:pPr>
        <w:ind w:firstLine="709"/>
        <w:jc w:val="both"/>
      </w:pPr>
      <w:r w:rsidRPr="006561EB">
        <w:rPr>
          <w:b/>
        </w:rPr>
        <w:t>Паценко Е</w:t>
      </w:r>
      <w:r w:rsidR="007D7AAF">
        <w:rPr>
          <w:b/>
        </w:rPr>
        <w:t>.</w:t>
      </w:r>
      <w:r w:rsidRPr="006561EB">
        <w:rPr>
          <w:b/>
        </w:rPr>
        <w:t>А</w:t>
      </w:r>
      <w:r w:rsidR="007D7AAF">
        <w:rPr>
          <w:b/>
        </w:rPr>
        <w:t>.</w:t>
      </w:r>
      <w:r w:rsidR="008E5EAF">
        <w:rPr>
          <w:b/>
        </w:rPr>
        <w:t xml:space="preserve">, </w:t>
      </w:r>
      <w:r w:rsidR="007D7AAF">
        <w:t>(дата</w:t>
      </w:r>
      <w:r w:rsidR="008E5EAF" w:rsidRPr="008E5EAF">
        <w:t xml:space="preserve"> рождения</w:t>
      </w:r>
      <w:r w:rsidR="007D7AAF">
        <w:t>)</w:t>
      </w:r>
      <w:r w:rsidR="006530F9" w:rsidRPr="006561EB">
        <w:t xml:space="preserve"> </w:t>
      </w:r>
      <w:r w:rsidR="00FF44E4" w:rsidRPr="006561EB">
        <w:t xml:space="preserve">признать виновным в совершении административного правонарушения, предусмотренного </w:t>
      </w:r>
      <w:r w:rsidR="001E710F" w:rsidRPr="006561EB">
        <w:t xml:space="preserve">ч. </w:t>
      </w:r>
      <w:r w:rsidR="00EE4AC6" w:rsidRPr="006561EB">
        <w:t>1</w:t>
      </w:r>
      <w:r w:rsidR="001E710F" w:rsidRPr="006561EB">
        <w:t xml:space="preserve"> </w:t>
      </w:r>
      <w:r w:rsidR="00FF44E4" w:rsidRPr="006561EB">
        <w:t xml:space="preserve">ст. </w:t>
      </w:r>
      <w:r w:rsidR="00EE4AC6" w:rsidRPr="006561EB">
        <w:t>12.8</w:t>
      </w:r>
      <w:r w:rsidR="00FF44E4" w:rsidRPr="006561EB">
        <w:t xml:space="preserve"> КоАП РФ, и назначить ему </w:t>
      </w:r>
      <w:r w:rsidR="00D97610" w:rsidRPr="006561EB">
        <w:t>административное наказание в виде а</w:t>
      </w:r>
      <w:r w:rsidR="006B6456" w:rsidRPr="006561EB">
        <w:t xml:space="preserve">дминистративного </w:t>
      </w:r>
      <w:r w:rsidR="00FE29CD" w:rsidRPr="006561EB">
        <w:t xml:space="preserve">штрафа в размере </w:t>
      </w:r>
      <w:r w:rsidR="00E50E58" w:rsidRPr="006561EB">
        <w:t xml:space="preserve">30000 </w:t>
      </w:r>
      <w:r w:rsidR="00FE29CD" w:rsidRPr="006561EB">
        <w:t>(</w:t>
      </w:r>
      <w:r w:rsidR="00E50E58" w:rsidRPr="006561EB">
        <w:t>тридцат</w:t>
      </w:r>
      <w:r w:rsidR="008E5EAF">
        <w:t>ь</w:t>
      </w:r>
      <w:r w:rsidR="00E50E58" w:rsidRPr="006561EB">
        <w:t xml:space="preserve"> тысяч</w:t>
      </w:r>
      <w:r w:rsidR="00FE29CD" w:rsidRPr="006561EB">
        <w:t>) рублей</w:t>
      </w:r>
      <w:r w:rsidR="00E50E58" w:rsidRPr="006561EB">
        <w:t xml:space="preserve"> с лишением права управл</w:t>
      </w:r>
      <w:r w:rsidR="00F163A7" w:rsidRPr="006561EB">
        <w:t>ения</w:t>
      </w:r>
      <w:r w:rsidR="00E50E58" w:rsidRPr="006561EB">
        <w:t xml:space="preserve"> транспор</w:t>
      </w:r>
      <w:r w:rsidR="001144C4" w:rsidRPr="006561EB">
        <w:t xml:space="preserve">тными средствами на срок </w:t>
      </w:r>
      <w:r w:rsidR="002928A0" w:rsidRPr="006561EB">
        <w:t>1</w:t>
      </w:r>
      <w:r w:rsidR="001144C4" w:rsidRPr="006561EB">
        <w:t xml:space="preserve"> (</w:t>
      </w:r>
      <w:r w:rsidR="002928A0" w:rsidRPr="006561EB">
        <w:t>один</w:t>
      </w:r>
      <w:r w:rsidR="00EA32D9" w:rsidRPr="006561EB">
        <w:t>)</w:t>
      </w:r>
      <w:r w:rsidR="001144C4" w:rsidRPr="006561EB">
        <w:t xml:space="preserve"> год</w:t>
      </w:r>
      <w:r w:rsidR="002928A0" w:rsidRPr="006561EB">
        <w:t xml:space="preserve"> 6 (шесть) месяцев</w:t>
      </w:r>
      <w:r w:rsidR="00D97610" w:rsidRPr="006561EB">
        <w:t>.</w:t>
      </w:r>
    </w:p>
    <w:p w:rsidR="002A6B7E" w:rsidRDefault="002A6B7E" w:rsidP="002A6B7E">
      <w:pPr>
        <w:ind w:firstLine="709"/>
        <w:jc w:val="both"/>
        <w:rPr>
          <w:bCs/>
          <w:color w:val="000000"/>
        </w:rPr>
      </w:pPr>
      <w:r w:rsidRPr="006561EB">
        <w:rPr>
          <w:color w:val="000000"/>
        </w:rPr>
        <w:t xml:space="preserve">Административный штраф подлежит уплате в соответствии со ст. 32.2 КоАП РФ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на следующие реквизиты: </w:t>
      </w:r>
      <w:r w:rsidRPr="006561EB">
        <w:rPr>
          <w:bCs/>
          <w:color w:val="000000"/>
        </w:rPr>
        <w:t xml:space="preserve">расчетный счет № </w:t>
      </w:r>
      <w:r w:rsidR="001A1DFC" w:rsidRPr="006561EB">
        <w:rPr>
          <w:bCs/>
          <w:color w:val="000000"/>
        </w:rPr>
        <w:t>40101810167110000001</w:t>
      </w:r>
      <w:r w:rsidRPr="006561EB">
        <w:rPr>
          <w:bCs/>
          <w:color w:val="000000"/>
        </w:rPr>
        <w:t xml:space="preserve">; </w:t>
      </w:r>
      <w:r w:rsidR="001A1DFC" w:rsidRPr="006561EB">
        <w:rPr>
          <w:bCs/>
          <w:color w:val="000000"/>
        </w:rPr>
        <w:t>БИК</w:t>
      </w:r>
      <w:r w:rsidR="00035BA0" w:rsidRPr="006561EB">
        <w:rPr>
          <w:bCs/>
          <w:color w:val="000000"/>
        </w:rPr>
        <w:t xml:space="preserve"> –</w:t>
      </w:r>
      <w:r w:rsidR="001A1DFC" w:rsidRPr="006561EB">
        <w:rPr>
          <w:bCs/>
          <w:color w:val="000000"/>
        </w:rPr>
        <w:t xml:space="preserve"> 046711001; КБК</w:t>
      </w:r>
      <w:r w:rsidR="00035BA0" w:rsidRPr="006561EB">
        <w:rPr>
          <w:bCs/>
          <w:color w:val="000000"/>
        </w:rPr>
        <w:t xml:space="preserve"> –</w:t>
      </w:r>
      <w:r w:rsidR="001A1DFC" w:rsidRPr="006561EB">
        <w:rPr>
          <w:bCs/>
          <w:color w:val="000000"/>
        </w:rPr>
        <w:t xml:space="preserve"> </w:t>
      </w:r>
      <w:r w:rsidR="00A87FCC" w:rsidRPr="006561EB">
        <w:rPr>
          <w:bCs/>
          <w:color w:val="000000"/>
        </w:rPr>
        <w:t>18811630020016000140; КПП</w:t>
      </w:r>
      <w:r w:rsidR="00530774" w:rsidRPr="006561EB">
        <w:rPr>
          <w:bCs/>
          <w:color w:val="000000"/>
        </w:rPr>
        <w:t xml:space="preserve"> –</w:t>
      </w:r>
      <w:r w:rsidR="00A87FCC" w:rsidRPr="006561EB">
        <w:rPr>
          <w:bCs/>
          <w:color w:val="000000"/>
        </w:rPr>
        <w:t xml:space="preserve"> 920401001; ОКТМО</w:t>
      </w:r>
      <w:r w:rsidR="00530774" w:rsidRPr="006561EB">
        <w:rPr>
          <w:bCs/>
          <w:color w:val="000000"/>
        </w:rPr>
        <w:t xml:space="preserve"> –</w:t>
      </w:r>
      <w:r w:rsidR="00A87FCC" w:rsidRPr="006561EB">
        <w:rPr>
          <w:bCs/>
          <w:color w:val="000000"/>
        </w:rPr>
        <w:t xml:space="preserve"> 67000000; ИНН</w:t>
      </w:r>
      <w:r w:rsidR="00530774" w:rsidRPr="006561EB">
        <w:rPr>
          <w:bCs/>
          <w:color w:val="000000"/>
        </w:rPr>
        <w:t xml:space="preserve"> –</w:t>
      </w:r>
      <w:r w:rsidR="00A87FCC" w:rsidRPr="006561EB">
        <w:rPr>
          <w:bCs/>
          <w:color w:val="000000"/>
        </w:rPr>
        <w:t xml:space="preserve"> 77068</w:t>
      </w:r>
      <w:r w:rsidR="00530774" w:rsidRPr="006561EB">
        <w:rPr>
          <w:bCs/>
          <w:color w:val="000000"/>
        </w:rPr>
        <w:t>08307;</w:t>
      </w:r>
      <w:r w:rsidR="00035BA0" w:rsidRPr="006561EB">
        <w:rPr>
          <w:bCs/>
          <w:color w:val="000000"/>
        </w:rPr>
        <w:t xml:space="preserve"> </w:t>
      </w:r>
      <w:r w:rsidR="00530774" w:rsidRPr="006561EB">
        <w:rPr>
          <w:bCs/>
          <w:color w:val="000000"/>
        </w:rPr>
        <w:t>получатель – УФК по г. Севастополю (УМВД России по г. Севастополю); вид платежа – штраф за нарушение ПДД</w:t>
      </w:r>
      <w:r w:rsidRPr="006561EB">
        <w:rPr>
          <w:bCs/>
          <w:color w:val="000000"/>
        </w:rPr>
        <w:t>.</w:t>
      </w:r>
    </w:p>
    <w:p w:rsidR="007919F6" w:rsidRPr="006561EB" w:rsidRDefault="007919F6" w:rsidP="002A6B7E">
      <w:pPr>
        <w:ind w:firstLine="709"/>
        <w:jc w:val="both"/>
        <w:rPr>
          <w:color w:val="000000"/>
        </w:rPr>
      </w:pPr>
      <w:r>
        <w:rPr>
          <w:bCs/>
          <w:color w:val="000000"/>
        </w:rPr>
        <w:t xml:space="preserve">Квитанцию об уплате штрафа необходимо предоставить мировому судье судебного участка № 7 Гагаринского судебного района </w:t>
      </w:r>
      <w:proofErr w:type="spellStart"/>
      <w:r>
        <w:rPr>
          <w:bCs/>
          <w:color w:val="000000"/>
        </w:rPr>
        <w:t>г.Севастополя</w:t>
      </w:r>
      <w:proofErr w:type="spellEnd"/>
      <w:r>
        <w:rPr>
          <w:bCs/>
          <w:color w:val="000000"/>
        </w:rPr>
        <w:t xml:space="preserve"> (</w:t>
      </w:r>
      <w:proofErr w:type="spellStart"/>
      <w:r>
        <w:rPr>
          <w:bCs/>
          <w:color w:val="000000"/>
        </w:rPr>
        <w:t>г.Севастополь</w:t>
      </w:r>
      <w:proofErr w:type="spellEnd"/>
      <w:r>
        <w:rPr>
          <w:bCs/>
          <w:color w:val="000000"/>
        </w:rPr>
        <w:t>, ул.Правды,10).</w:t>
      </w:r>
    </w:p>
    <w:p w:rsidR="002A6B7E" w:rsidRPr="006561EB" w:rsidRDefault="002A6B7E" w:rsidP="002A6B7E">
      <w:pPr>
        <w:pStyle w:val="a5"/>
        <w:shd w:val="clear" w:color="auto" w:fill="FFFFFF"/>
        <w:spacing w:before="0" w:beforeAutospacing="0" w:after="0" w:afterAutospacing="0"/>
        <w:ind w:firstLine="709"/>
        <w:jc w:val="both"/>
        <w:textAlignment w:val="baseline"/>
        <w:rPr>
          <w:color w:val="000000"/>
        </w:rPr>
      </w:pPr>
      <w:r w:rsidRPr="006561EB">
        <w:rPr>
          <w:color w:val="000000"/>
        </w:rPr>
        <w:t xml:space="preserve">Разъяснить </w:t>
      </w:r>
      <w:r w:rsidR="009C1FFD" w:rsidRPr="006561EB">
        <w:t>Паценко Е.А</w:t>
      </w:r>
      <w:r w:rsidR="00992E00" w:rsidRPr="006561EB">
        <w:t>.</w:t>
      </w:r>
      <w:r w:rsidRPr="006561EB">
        <w:rPr>
          <w:color w:val="000000"/>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(Отдел ГИБДД </w:t>
      </w:r>
      <w:r w:rsidR="00F3376D" w:rsidRPr="006561EB">
        <w:rPr>
          <w:color w:val="000000"/>
        </w:rPr>
        <w:t xml:space="preserve">УМВД </w:t>
      </w:r>
      <w:r w:rsidRPr="006561EB">
        <w:rPr>
          <w:color w:val="000000"/>
        </w:rPr>
        <w:t xml:space="preserve">России по </w:t>
      </w:r>
      <w:r w:rsidRPr="006561EB">
        <w:rPr>
          <w:color w:val="000000"/>
        </w:rPr>
        <w:lastRenderedPageBreak/>
        <w:t>г. Севастополю),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97610" w:rsidRDefault="002A6B7E" w:rsidP="002A6B7E">
      <w:pPr>
        <w:ind w:firstLine="709"/>
        <w:jc w:val="both"/>
      </w:pPr>
      <w:r w:rsidRPr="006561EB">
        <w:t xml:space="preserve">Постановление может быть обжаловано в </w:t>
      </w:r>
      <w:r w:rsidR="00EA32D9" w:rsidRPr="006561EB">
        <w:t>Гагаринский районный</w:t>
      </w:r>
      <w:r w:rsidR="00757CAD" w:rsidRPr="006561EB">
        <w:t xml:space="preserve"> суд</w:t>
      </w:r>
      <w:r w:rsidRPr="006561EB">
        <w:t xml:space="preserve"> </w:t>
      </w:r>
      <w:r w:rsidR="00EA32D9" w:rsidRPr="006561EB">
        <w:t xml:space="preserve">города Севастополя </w:t>
      </w:r>
      <w:r w:rsidRPr="006561EB">
        <w:t>в течение десяти суток со дня вручения или получения его копии.</w:t>
      </w:r>
    </w:p>
    <w:p w:rsidR="007919F6" w:rsidRPr="006561EB" w:rsidRDefault="007919F6" w:rsidP="002A6B7E">
      <w:pPr>
        <w:ind w:firstLine="709"/>
        <w:jc w:val="both"/>
      </w:pPr>
    </w:p>
    <w:p w:rsidR="00E62AC6" w:rsidRPr="006561EB" w:rsidRDefault="00EA32D9" w:rsidP="00EA32D9">
      <w:pPr>
        <w:jc w:val="both"/>
      </w:pPr>
      <w:r w:rsidRPr="006561EB">
        <w:t>Мировой с</w:t>
      </w:r>
      <w:r w:rsidR="00572582" w:rsidRPr="006561EB">
        <w:t xml:space="preserve">удья </w:t>
      </w:r>
      <w:r w:rsidR="008E5EAF">
        <w:t xml:space="preserve">                                                                                               </w:t>
      </w:r>
      <w:r w:rsidR="007D7AAF">
        <w:t xml:space="preserve">                 </w:t>
      </w:r>
      <w:bookmarkStart w:id="0" w:name="_GoBack"/>
      <w:bookmarkEnd w:id="0"/>
      <w:r w:rsidR="008E5EAF">
        <w:t xml:space="preserve"> </w:t>
      </w:r>
      <w:proofErr w:type="spellStart"/>
      <w:r w:rsidRPr="006561EB">
        <w:t>Е.Г.Балюкова</w:t>
      </w:r>
      <w:proofErr w:type="spellEnd"/>
    </w:p>
    <w:p w:rsidR="00E62AC6" w:rsidRDefault="00E62AC6"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8E5EAF" w:rsidRDefault="008E5EAF" w:rsidP="00EA32D9">
      <w:pPr>
        <w:jc w:val="both"/>
      </w:pPr>
    </w:p>
    <w:p w:rsidR="00E62AC6" w:rsidRDefault="00E62AC6" w:rsidP="00EA32D9">
      <w:pPr>
        <w:jc w:val="both"/>
      </w:pPr>
    </w:p>
    <w:p w:rsidR="00E62AC6" w:rsidRDefault="00E62AC6" w:rsidP="00EA32D9">
      <w:pPr>
        <w:jc w:val="both"/>
      </w:pPr>
    </w:p>
    <w:p w:rsidR="002437E1" w:rsidRDefault="002D4F3F" w:rsidP="002437E1">
      <w:pPr>
        <w:jc w:val="right"/>
        <w:rPr>
          <w:b/>
        </w:rPr>
      </w:pPr>
      <w:r>
        <w:rPr>
          <w:b/>
        </w:rPr>
        <w:t>Паценко Егору Александровичу</w:t>
      </w:r>
    </w:p>
    <w:p w:rsidR="002D4F3F" w:rsidRDefault="002D4F3F" w:rsidP="002437E1">
      <w:pPr>
        <w:jc w:val="right"/>
        <w:rPr>
          <w:b/>
        </w:rPr>
      </w:pPr>
      <w:proofErr w:type="spellStart"/>
      <w:r>
        <w:rPr>
          <w:b/>
        </w:rPr>
        <w:lastRenderedPageBreak/>
        <w:t>г.Севастополь</w:t>
      </w:r>
      <w:proofErr w:type="spellEnd"/>
      <w:r>
        <w:rPr>
          <w:b/>
        </w:rPr>
        <w:t xml:space="preserve"> ул.Блюхера,12 кв.15</w:t>
      </w:r>
    </w:p>
    <w:p w:rsidR="002D4F3F" w:rsidRDefault="002D4F3F" w:rsidP="002437E1">
      <w:pPr>
        <w:jc w:val="right"/>
        <w:rPr>
          <w:b/>
        </w:rPr>
      </w:pPr>
    </w:p>
    <w:p w:rsidR="002D4F3F" w:rsidRDefault="002D4F3F" w:rsidP="002437E1">
      <w:pPr>
        <w:jc w:val="right"/>
        <w:rPr>
          <w:b/>
        </w:rPr>
      </w:pPr>
      <w:r>
        <w:rPr>
          <w:b/>
        </w:rPr>
        <w:t>Паценко Егору Александровичу</w:t>
      </w:r>
    </w:p>
    <w:p w:rsidR="002D4F3F" w:rsidRDefault="002D4F3F" w:rsidP="002437E1">
      <w:pPr>
        <w:jc w:val="right"/>
        <w:rPr>
          <w:b/>
        </w:rPr>
      </w:pPr>
      <w:proofErr w:type="spellStart"/>
      <w:r>
        <w:rPr>
          <w:b/>
        </w:rPr>
        <w:t>г.Севастополь</w:t>
      </w:r>
      <w:proofErr w:type="spellEnd"/>
      <w:r>
        <w:rPr>
          <w:b/>
        </w:rPr>
        <w:t xml:space="preserve"> </w:t>
      </w:r>
      <w:proofErr w:type="spellStart"/>
      <w:r>
        <w:rPr>
          <w:b/>
        </w:rPr>
        <w:t>ул.Героев</w:t>
      </w:r>
      <w:proofErr w:type="spellEnd"/>
      <w:r>
        <w:rPr>
          <w:b/>
        </w:rPr>
        <w:t xml:space="preserve"> Бреста, 25 кв.98</w:t>
      </w:r>
    </w:p>
    <w:p w:rsidR="002D4F3F" w:rsidRDefault="002D4F3F" w:rsidP="002437E1">
      <w:pPr>
        <w:jc w:val="right"/>
        <w:rPr>
          <w:b/>
        </w:rPr>
      </w:pPr>
    </w:p>
    <w:p w:rsidR="002D4F3F" w:rsidRPr="002437E1" w:rsidRDefault="002D4F3F" w:rsidP="002437E1">
      <w:pPr>
        <w:jc w:val="right"/>
        <w:rPr>
          <w:b/>
        </w:rPr>
      </w:pPr>
    </w:p>
    <w:p w:rsidR="002D4F3F" w:rsidRPr="002D4F3F" w:rsidRDefault="002D4F3F" w:rsidP="002D4F3F">
      <w:pPr>
        <w:jc w:val="right"/>
        <w:rPr>
          <w:b/>
        </w:rPr>
      </w:pPr>
      <w:r w:rsidRPr="002D4F3F">
        <w:rPr>
          <w:b/>
        </w:rPr>
        <w:t>ОГИБДД УМВД России по г. Севастополю</w:t>
      </w:r>
    </w:p>
    <w:p w:rsidR="002D4F3F" w:rsidRPr="002D4F3F" w:rsidRDefault="002D4F3F" w:rsidP="002D4F3F">
      <w:pPr>
        <w:jc w:val="right"/>
      </w:pPr>
      <w:r w:rsidRPr="002D4F3F">
        <w:t>/299040, г. Севастополь, ул. Промышленная, д.1/</w:t>
      </w:r>
    </w:p>
    <w:p w:rsidR="002D4F3F" w:rsidRPr="002D4F3F" w:rsidRDefault="002D4F3F" w:rsidP="002D4F3F">
      <w:pPr>
        <w:jc w:val="both"/>
      </w:pPr>
      <w:r w:rsidRPr="002D4F3F">
        <w:t xml:space="preserve">       № _</w:t>
      </w:r>
      <w:r>
        <w:t>7/5-115</w:t>
      </w:r>
      <w:r w:rsidRPr="002D4F3F">
        <w:t>/2016 г.</w:t>
      </w:r>
    </w:p>
    <w:p w:rsidR="002D4F3F" w:rsidRPr="002D4F3F" w:rsidRDefault="002D4F3F" w:rsidP="002D4F3F">
      <w:pPr>
        <w:jc w:val="both"/>
      </w:pPr>
      <w:r w:rsidRPr="002D4F3F">
        <w:t xml:space="preserve">           2</w:t>
      </w:r>
      <w:r>
        <w:t>7</w:t>
      </w:r>
      <w:r w:rsidRPr="002D4F3F">
        <w:t>.04.2016 г.</w:t>
      </w:r>
    </w:p>
    <w:p w:rsidR="002D4F3F" w:rsidRPr="002D4F3F" w:rsidRDefault="002D4F3F" w:rsidP="002D4F3F">
      <w:pPr>
        <w:jc w:val="both"/>
      </w:pPr>
    </w:p>
    <w:p w:rsidR="002D4F3F" w:rsidRPr="002D4F3F" w:rsidRDefault="002D4F3F" w:rsidP="002D4F3F">
      <w:pPr>
        <w:ind w:firstLine="708"/>
        <w:jc w:val="both"/>
      </w:pPr>
      <w:r w:rsidRPr="002D4F3F">
        <w:t>Направляем в Ваш адрес копию постановления мирового судьи судебного участка № 7 Гагаринского судебного района г. Севастополя от 2</w:t>
      </w:r>
      <w:r>
        <w:t>7</w:t>
      </w:r>
      <w:r w:rsidRPr="002D4F3F">
        <w:t xml:space="preserve">.04.2016 г. о привлечении </w:t>
      </w:r>
      <w:r>
        <w:t>Паценко Е.А.</w:t>
      </w:r>
      <w:r w:rsidRPr="002D4F3F">
        <w:t xml:space="preserve"> к административной ответственности по ст. 12.</w:t>
      </w:r>
      <w:r>
        <w:t>8</w:t>
      </w:r>
      <w:r w:rsidRPr="002D4F3F">
        <w:t xml:space="preserve"> ч. </w:t>
      </w:r>
      <w:r>
        <w:t>1</w:t>
      </w:r>
      <w:r w:rsidRPr="002D4F3F">
        <w:t xml:space="preserve"> Кодекса РФ об административных правонарушениях с назначением административного наказания </w:t>
      </w:r>
      <w:r>
        <w:t xml:space="preserve">- </w:t>
      </w:r>
      <w:r w:rsidRPr="002D4F3F">
        <w:t>для сведения.</w:t>
      </w:r>
    </w:p>
    <w:p w:rsidR="002D4F3F" w:rsidRPr="002D4F3F" w:rsidRDefault="002D4F3F" w:rsidP="002D4F3F">
      <w:pPr>
        <w:jc w:val="both"/>
      </w:pPr>
    </w:p>
    <w:p w:rsidR="002D4F3F" w:rsidRDefault="002D4F3F" w:rsidP="002D4F3F">
      <w:pPr>
        <w:jc w:val="both"/>
      </w:pPr>
      <w:r w:rsidRPr="002D4F3F">
        <w:rPr>
          <w:b/>
          <w:u w:val="single"/>
        </w:rPr>
        <w:t xml:space="preserve">Приложение: </w:t>
      </w:r>
      <w:r w:rsidRPr="002D4F3F">
        <w:t>по тексту на 1-м листе</w:t>
      </w:r>
      <w:r>
        <w:t xml:space="preserve"> в каждый адрес</w:t>
      </w:r>
      <w:r w:rsidRPr="002D4F3F">
        <w:t>.</w:t>
      </w:r>
    </w:p>
    <w:p w:rsidR="002D4F3F" w:rsidRDefault="002D4F3F" w:rsidP="002D4F3F">
      <w:pPr>
        <w:jc w:val="both"/>
      </w:pPr>
    </w:p>
    <w:p w:rsidR="002D4F3F" w:rsidRPr="002D4F3F" w:rsidRDefault="002D4F3F" w:rsidP="002D4F3F">
      <w:pPr>
        <w:jc w:val="both"/>
      </w:pPr>
    </w:p>
    <w:p w:rsidR="002D4F3F" w:rsidRPr="002D4F3F" w:rsidRDefault="002D4F3F" w:rsidP="002D4F3F">
      <w:pPr>
        <w:jc w:val="both"/>
      </w:pPr>
    </w:p>
    <w:p w:rsidR="002D4F3F" w:rsidRPr="002D4F3F" w:rsidRDefault="002D4F3F" w:rsidP="002D4F3F">
      <w:pPr>
        <w:jc w:val="both"/>
        <w:rPr>
          <w:b/>
        </w:rPr>
      </w:pPr>
      <w:r w:rsidRPr="002D4F3F">
        <w:rPr>
          <w:b/>
        </w:rPr>
        <w:t xml:space="preserve">Мировой судья                                                                        </w:t>
      </w:r>
      <w:proofErr w:type="spellStart"/>
      <w:r w:rsidRPr="002D4F3F">
        <w:rPr>
          <w:b/>
        </w:rPr>
        <w:t>Балюкова</w:t>
      </w:r>
      <w:proofErr w:type="spellEnd"/>
      <w:r w:rsidRPr="002D4F3F">
        <w:rPr>
          <w:b/>
        </w:rPr>
        <w:t xml:space="preserve"> Е.Г.</w:t>
      </w:r>
    </w:p>
    <w:p w:rsidR="002437E1" w:rsidRPr="002437E1" w:rsidRDefault="002437E1" w:rsidP="002437E1">
      <w:pPr>
        <w:jc w:val="both"/>
      </w:pPr>
    </w:p>
    <w:p w:rsidR="002437E1" w:rsidRPr="002437E1" w:rsidRDefault="002437E1" w:rsidP="002437E1">
      <w:pPr>
        <w:jc w:val="both"/>
      </w:pPr>
    </w:p>
    <w:sectPr w:rsidR="002437E1" w:rsidRPr="002437E1" w:rsidSect="007D7AAF">
      <w:headerReference w:type="even" r:id="rId7"/>
      <w:headerReference w:type="default" r:id="rId8"/>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81A" w:rsidRDefault="001E181A">
      <w:r>
        <w:separator/>
      </w:r>
    </w:p>
  </w:endnote>
  <w:endnote w:type="continuationSeparator" w:id="0">
    <w:p w:rsidR="001E181A" w:rsidRDefault="001E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81A" w:rsidRDefault="001E181A">
      <w:r>
        <w:separator/>
      </w:r>
    </w:p>
  </w:footnote>
  <w:footnote w:type="continuationSeparator" w:id="0">
    <w:p w:rsidR="001E181A" w:rsidRDefault="001E1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7B0" w:rsidRDefault="00E907B0" w:rsidP="004232C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907B0" w:rsidRDefault="00E907B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7B0" w:rsidRDefault="00E907B0" w:rsidP="004232C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D7AAF">
      <w:rPr>
        <w:rStyle w:val="a7"/>
        <w:noProof/>
      </w:rPr>
      <w:t>7</w:t>
    </w:r>
    <w:r>
      <w:rPr>
        <w:rStyle w:val="a7"/>
      </w:rPr>
      <w:fldChar w:fldCharType="end"/>
    </w:r>
  </w:p>
  <w:p w:rsidR="00E907B0" w:rsidRDefault="00E907B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10"/>
    <w:rsid w:val="000001EE"/>
    <w:rsid w:val="00000AD4"/>
    <w:rsid w:val="0000105C"/>
    <w:rsid w:val="000014BA"/>
    <w:rsid w:val="00002EA4"/>
    <w:rsid w:val="00003254"/>
    <w:rsid w:val="00003760"/>
    <w:rsid w:val="00005955"/>
    <w:rsid w:val="00005EC5"/>
    <w:rsid w:val="00010DF2"/>
    <w:rsid w:val="0001141E"/>
    <w:rsid w:val="000166C4"/>
    <w:rsid w:val="00020D4E"/>
    <w:rsid w:val="0002376F"/>
    <w:rsid w:val="00025C85"/>
    <w:rsid w:val="00030191"/>
    <w:rsid w:val="000308DE"/>
    <w:rsid w:val="000320D8"/>
    <w:rsid w:val="0003210C"/>
    <w:rsid w:val="0003230B"/>
    <w:rsid w:val="00032324"/>
    <w:rsid w:val="00033C20"/>
    <w:rsid w:val="00034B2E"/>
    <w:rsid w:val="000357BF"/>
    <w:rsid w:val="00035BA0"/>
    <w:rsid w:val="00041B1F"/>
    <w:rsid w:val="00044321"/>
    <w:rsid w:val="00044817"/>
    <w:rsid w:val="0004598C"/>
    <w:rsid w:val="000532AC"/>
    <w:rsid w:val="0005468E"/>
    <w:rsid w:val="000549A3"/>
    <w:rsid w:val="0005559D"/>
    <w:rsid w:val="00055E7B"/>
    <w:rsid w:val="0005650F"/>
    <w:rsid w:val="00057675"/>
    <w:rsid w:val="0006175E"/>
    <w:rsid w:val="000625D6"/>
    <w:rsid w:val="00064175"/>
    <w:rsid w:val="00064B57"/>
    <w:rsid w:val="0006554B"/>
    <w:rsid w:val="00065EE9"/>
    <w:rsid w:val="00066F14"/>
    <w:rsid w:val="000701DF"/>
    <w:rsid w:val="00070310"/>
    <w:rsid w:val="00075A6C"/>
    <w:rsid w:val="00077DB7"/>
    <w:rsid w:val="00082BA9"/>
    <w:rsid w:val="0008720D"/>
    <w:rsid w:val="00091067"/>
    <w:rsid w:val="00091A29"/>
    <w:rsid w:val="00094776"/>
    <w:rsid w:val="000963E5"/>
    <w:rsid w:val="00097384"/>
    <w:rsid w:val="00097960"/>
    <w:rsid w:val="000A0912"/>
    <w:rsid w:val="000A13D0"/>
    <w:rsid w:val="000A17B2"/>
    <w:rsid w:val="000A1818"/>
    <w:rsid w:val="000A1BDF"/>
    <w:rsid w:val="000A561A"/>
    <w:rsid w:val="000A6EDA"/>
    <w:rsid w:val="000A77FE"/>
    <w:rsid w:val="000B0314"/>
    <w:rsid w:val="000B37EC"/>
    <w:rsid w:val="000B3BCC"/>
    <w:rsid w:val="000B4FFD"/>
    <w:rsid w:val="000B52D7"/>
    <w:rsid w:val="000B7800"/>
    <w:rsid w:val="000C28FF"/>
    <w:rsid w:val="000C2DEF"/>
    <w:rsid w:val="000C67BD"/>
    <w:rsid w:val="000D59F4"/>
    <w:rsid w:val="000D7B51"/>
    <w:rsid w:val="000E3CE4"/>
    <w:rsid w:val="000E43F9"/>
    <w:rsid w:val="000E48C1"/>
    <w:rsid w:val="000E5FE9"/>
    <w:rsid w:val="000E61CC"/>
    <w:rsid w:val="000E66CB"/>
    <w:rsid w:val="000F35C7"/>
    <w:rsid w:val="000F41E1"/>
    <w:rsid w:val="000F431F"/>
    <w:rsid w:val="000F4513"/>
    <w:rsid w:val="000F545E"/>
    <w:rsid w:val="000F5E72"/>
    <w:rsid w:val="000F724D"/>
    <w:rsid w:val="001006ED"/>
    <w:rsid w:val="00100825"/>
    <w:rsid w:val="00100D4C"/>
    <w:rsid w:val="001032BA"/>
    <w:rsid w:val="001043CC"/>
    <w:rsid w:val="00106AE4"/>
    <w:rsid w:val="00111553"/>
    <w:rsid w:val="001144C4"/>
    <w:rsid w:val="0011510C"/>
    <w:rsid w:val="00117557"/>
    <w:rsid w:val="00117753"/>
    <w:rsid w:val="001210D7"/>
    <w:rsid w:val="0012235D"/>
    <w:rsid w:val="00122EAB"/>
    <w:rsid w:val="00124021"/>
    <w:rsid w:val="00124B50"/>
    <w:rsid w:val="00125D71"/>
    <w:rsid w:val="0012607F"/>
    <w:rsid w:val="001327CB"/>
    <w:rsid w:val="0013290B"/>
    <w:rsid w:val="001348FA"/>
    <w:rsid w:val="00135A5B"/>
    <w:rsid w:val="00137ED4"/>
    <w:rsid w:val="001423E4"/>
    <w:rsid w:val="00142E41"/>
    <w:rsid w:val="00142EC2"/>
    <w:rsid w:val="0014317D"/>
    <w:rsid w:val="00145D5B"/>
    <w:rsid w:val="001507AA"/>
    <w:rsid w:val="00151263"/>
    <w:rsid w:val="00151502"/>
    <w:rsid w:val="001515B6"/>
    <w:rsid w:val="001525A6"/>
    <w:rsid w:val="0015461D"/>
    <w:rsid w:val="00154799"/>
    <w:rsid w:val="00156ACA"/>
    <w:rsid w:val="0016029A"/>
    <w:rsid w:val="00160B09"/>
    <w:rsid w:val="00161E3D"/>
    <w:rsid w:val="00162447"/>
    <w:rsid w:val="00162C7B"/>
    <w:rsid w:val="00164BF6"/>
    <w:rsid w:val="001714FA"/>
    <w:rsid w:val="00171703"/>
    <w:rsid w:val="001809DA"/>
    <w:rsid w:val="00181D8A"/>
    <w:rsid w:val="00182F00"/>
    <w:rsid w:val="00184A58"/>
    <w:rsid w:val="00184BA6"/>
    <w:rsid w:val="00185539"/>
    <w:rsid w:val="00191464"/>
    <w:rsid w:val="00191B9C"/>
    <w:rsid w:val="001A0E1D"/>
    <w:rsid w:val="001A1DFC"/>
    <w:rsid w:val="001A259E"/>
    <w:rsid w:val="001A3900"/>
    <w:rsid w:val="001A5184"/>
    <w:rsid w:val="001A5E20"/>
    <w:rsid w:val="001A672C"/>
    <w:rsid w:val="001B0B70"/>
    <w:rsid w:val="001B2F36"/>
    <w:rsid w:val="001B4FDF"/>
    <w:rsid w:val="001C02DB"/>
    <w:rsid w:val="001C265C"/>
    <w:rsid w:val="001C60FE"/>
    <w:rsid w:val="001D021E"/>
    <w:rsid w:val="001D0833"/>
    <w:rsid w:val="001D0CBF"/>
    <w:rsid w:val="001D1CF2"/>
    <w:rsid w:val="001D238D"/>
    <w:rsid w:val="001D274D"/>
    <w:rsid w:val="001D27A1"/>
    <w:rsid w:val="001D5861"/>
    <w:rsid w:val="001D5AF7"/>
    <w:rsid w:val="001D6914"/>
    <w:rsid w:val="001E086F"/>
    <w:rsid w:val="001E0ECD"/>
    <w:rsid w:val="001E16CB"/>
    <w:rsid w:val="001E181A"/>
    <w:rsid w:val="001E1D9C"/>
    <w:rsid w:val="001E274F"/>
    <w:rsid w:val="001E275C"/>
    <w:rsid w:val="001E2A6E"/>
    <w:rsid w:val="001E4FC6"/>
    <w:rsid w:val="001E675F"/>
    <w:rsid w:val="001E710F"/>
    <w:rsid w:val="001F2D27"/>
    <w:rsid w:val="001F2F31"/>
    <w:rsid w:val="001F3803"/>
    <w:rsid w:val="001F6A26"/>
    <w:rsid w:val="001F74B4"/>
    <w:rsid w:val="001F74D0"/>
    <w:rsid w:val="00200A27"/>
    <w:rsid w:val="002060D3"/>
    <w:rsid w:val="00217C2E"/>
    <w:rsid w:val="00220D93"/>
    <w:rsid w:val="0022344B"/>
    <w:rsid w:val="00224C0B"/>
    <w:rsid w:val="00231AC4"/>
    <w:rsid w:val="00232376"/>
    <w:rsid w:val="0023311B"/>
    <w:rsid w:val="0023791F"/>
    <w:rsid w:val="002400D9"/>
    <w:rsid w:val="00241DB8"/>
    <w:rsid w:val="002437E1"/>
    <w:rsid w:val="00244255"/>
    <w:rsid w:val="00244C7B"/>
    <w:rsid w:val="00245B13"/>
    <w:rsid w:val="00250126"/>
    <w:rsid w:val="00250D09"/>
    <w:rsid w:val="002518B9"/>
    <w:rsid w:val="00251D00"/>
    <w:rsid w:val="00252898"/>
    <w:rsid w:val="002531F0"/>
    <w:rsid w:val="00253544"/>
    <w:rsid w:val="00253DC8"/>
    <w:rsid w:val="0025430B"/>
    <w:rsid w:val="002551B2"/>
    <w:rsid w:val="002555BA"/>
    <w:rsid w:val="00256BF0"/>
    <w:rsid w:val="00260CC9"/>
    <w:rsid w:val="00262A32"/>
    <w:rsid w:val="00270400"/>
    <w:rsid w:val="0027145C"/>
    <w:rsid w:val="00273641"/>
    <w:rsid w:val="0027390D"/>
    <w:rsid w:val="00273BF0"/>
    <w:rsid w:val="00273D82"/>
    <w:rsid w:val="00274033"/>
    <w:rsid w:val="00281253"/>
    <w:rsid w:val="00281DAD"/>
    <w:rsid w:val="00281EC8"/>
    <w:rsid w:val="00283AEF"/>
    <w:rsid w:val="00284EC5"/>
    <w:rsid w:val="00284ED9"/>
    <w:rsid w:val="002851D9"/>
    <w:rsid w:val="0028522A"/>
    <w:rsid w:val="00285526"/>
    <w:rsid w:val="00287E6C"/>
    <w:rsid w:val="002902A4"/>
    <w:rsid w:val="002928A0"/>
    <w:rsid w:val="002955EC"/>
    <w:rsid w:val="00295BA8"/>
    <w:rsid w:val="00296B88"/>
    <w:rsid w:val="00296C3F"/>
    <w:rsid w:val="002976DD"/>
    <w:rsid w:val="002A3036"/>
    <w:rsid w:val="002A6B7E"/>
    <w:rsid w:val="002B0FF2"/>
    <w:rsid w:val="002B3144"/>
    <w:rsid w:val="002B4A59"/>
    <w:rsid w:val="002B5366"/>
    <w:rsid w:val="002B599A"/>
    <w:rsid w:val="002B77E0"/>
    <w:rsid w:val="002C02B9"/>
    <w:rsid w:val="002C0428"/>
    <w:rsid w:val="002C0A57"/>
    <w:rsid w:val="002C1DE4"/>
    <w:rsid w:val="002C2D24"/>
    <w:rsid w:val="002C5206"/>
    <w:rsid w:val="002C5594"/>
    <w:rsid w:val="002D202F"/>
    <w:rsid w:val="002D4F3F"/>
    <w:rsid w:val="002D7763"/>
    <w:rsid w:val="002E66FF"/>
    <w:rsid w:val="002F18EE"/>
    <w:rsid w:val="002F51C3"/>
    <w:rsid w:val="002F6A95"/>
    <w:rsid w:val="003001E3"/>
    <w:rsid w:val="00303081"/>
    <w:rsid w:val="00303FDA"/>
    <w:rsid w:val="00304547"/>
    <w:rsid w:val="0030516A"/>
    <w:rsid w:val="0030532F"/>
    <w:rsid w:val="003061C4"/>
    <w:rsid w:val="00307431"/>
    <w:rsid w:val="003105D5"/>
    <w:rsid w:val="00312307"/>
    <w:rsid w:val="0031514D"/>
    <w:rsid w:val="00315B7D"/>
    <w:rsid w:val="00321A9B"/>
    <w:rsid w:val="003246D4"/>
    <w:rsid w:val="003268BE"/>
    <w:rsid w:val="00326EC8"/>
    <w:rsid w:val="0033162A"/>
    <w:rsid w:val="00333012"/>
    <w:rsid w:val="00333AAC"/>
    <w:rsid w:val="003360DE"/>
    <w:rsid w:val="003420E5"/>
    <w:rsid w:val="003439EF"/>
    <w:rsid w:val="00346230"/>
    <w:rsid w:val="00346DF4"/>
    <w:rsid w:val="003470A5"/>
    <w:rsid w:val="00353CD5"/>
    <w:rsid w:val="0035472D"/>
    <w:rsid w:val="003564C2"/>
    <w:rsid w:val="0035709F"/>
    <w:rsid w:val="00357159"/>
    <w:rsid w:val="00363163"/>
    <w:rsid w:val="00363D30"/>
    <w:rsid w:val="00364602"/>
    <w:rsid w:val="00364A84"/>
    <w:rsid w:val="003656FF"/>
    <w:rsid w:val="00372539"/>
    <w:rsid w:val="00374303"/>
    <w:rsid w:val="00374B16"/>
    <w:rsid w:val="0038085C"/>
    <w:rsid w:val="0038231C"/>
    <w:rsid w:val="0038430B"/>
    <w:rsid w:val="00386649"/>
    <w:rsid w:val="003936E8"/>
    <w:rsid w:val="003939E2"/>
    <w:rsid w:val="0039587E"/>
    <w:rsid w:val="003A16F3"/>
    <w:rsid w:val="003A3158"/>
    <w:rsid w:val="003B2EA3"/>
    <w:rsid w:val="003B3E41"/>
    <w:rsid w:val="003B5252"/>
    <w:rsid w:val="003B617B"/>
    <w:rsid w:val="003B6511"/>
    <w:rsid w:val="003B6E87"/>
    <w:rsid w:val="003B736E"/>
    <w:rsid w:val="003B7B08"/>
    <w:rsid w:val="003C02ED"/>
    <w:rsid w:val="003C0CA4"/>
    <w:rsid w:val="003C119F"/>
    <w:rsid w:val="003C18B2"/>
    <w:rsid w:val="003C3B77"/>
    <w:rsid w:val="003C3C6F"/>
    <w:rsid w:val="003C73BA"/>
    <w:rsid w:val="003C77B4"/>
    <w:rsid w:val="003D5FD6"/>
    <w:rsid w:val="003D71A6"/>
    <w:rsid w:val="003D7729"/>
    <w:rsid w:val="003E0F1C"/>
    <w:rsid w:val="003E1267"/>
    <w:rsid w:val="003E1DDF"/>
    <w:rsid w:val="003E3162"/>
    <w:rsid w:val="003E60A3"/>
    <w:rsid w:val="003E7E5A"/>
    <w:rsid w:val="003F5AB6"/>
    <w:rsid w:val="003F5F75"/>
    <w:rsid w:val="003F6C7B"/>
    <w:rsid w:val="003F7370"/>
    <w:rsid w:val="003F7CC1"/>
    <w:rsid w:val="0040060B"/>
    <w:rsid w:val="004074D0"/>
    <w:rsid w:val="004109F3"/>
    <w:rsid w:val="00411C46"/>
    <w:rsid w:val="00412428"/>
    <w:rsid w:val="004128C3"/>
    <w:rsid w:val="00415860"/>
    <w:rsid w:val="00416989"/>
    <w:rsid w:val="00416AE1"/>
    <w:rsid w:val="004176EF"/>
    <w:rsid w:val="0042182C"/>
    <w:rsid w:val="00422957"/>
    <w:rsid w:val="004232C7"/>
    <w:rsid w:val="00423505"/>
    <w:rsid w:val="00432852"/>
    <w:rsid w:val="004335F4"/>
    <w:rsid w:val="0043365F"/>
    <w:rsid w:val="0043423F"/>
    <w:rsid w:val="00437C3E"/>
    <w:rsid w:val="00437C98"/>
    <w:rsid w:val="00437DC0"/>
    <w:rsid w:val="0044238B"/>
    <w:rsid w:val="00444FBA"/>
    <w:rsid w:val="004453DB"/>
    <w:rsid w:val="00450C7A"/>
    <w:rsid w:val="00450F91"/>
    <w:rsid w:val="00452234"/>
    <w:rsid w:val="004526F4"/>
    <w:rsid w:val="004534DB"/>
    <w:rsid w:val="004534FA"/>
    <w:rsid w:val="00454B7F"/>
    <w:rsid w:val="00455805"/>
    <w:rsid w:val="004568B9"/>
    <w:rsid w:val="00457905"/>
    <w:rsid w:val="004604F7"/>
    <w:rsid w:val="00460552"/>
    <w:rsid w:val="0046698F"/>
    <w:rsid w:val="00470A4A"/>
    <w:rsid w:val="00474233"/>
    <w:rsid w:val="004755FB"/>
    <w:rsid w:val="00476D49"/>
    <w:rsid w:val="00477753"/>
    <w:rsid w:val="00477BFD"/>
    <w:rsid w:val="00481AAC"/>
    <w:rsid w:val="00483092"/>
    <w:rsid w:val="00486766"/>
    <w:rsid w:val="00487995"/>
    <w:rsid w:val="0049071F"/>
    <w:rsid w:val="00490A89"/>
    <w:rsid w:val="00490EDC"/>
    <w:rsid w:val="00491674"/>
    <w:rsid w:val="004931DC"/>
    <w:rsid w:val="004939B7"/>
    <w:rsid w:val="00494231"/>
    <w:rsid w:val="0049516B"/>
    <w:rsid w:val="00496888"/>
    <w:rsid w:val="004A0A01"/>
    <w:rsid w:val="004A1E4D"/>
    <w:rsid w:val="004A2B21"/>
    <w:rsid w:val="004A6DB6"/>
    <w:rsid w:val="004A73C5"/>
    <w:rsid w:val="004A7600"/>
    <w:rsid w:val="004B0CB4"/>
    <w:rsid w:val="004B22AE"/>
    <w:rsid w:val="004B4985"/>
    <w:rsid w:val="004B4E67"/>
    <w:rsid w:val="004B60BC"/>
    <w:rsid w:val="004B6179"/>
    <w:rsid w:val="004C0FC2"/>
    <w:rsid w:val="004C211F"/>
    <w:rsid w:val="004C41A4"/>
    <w:rsid w:val="004D00F3"/>
    <w:rsid w:val="004D2361"/>
    <w:rsid w:val="004D26EF"/>
    <w:rsid w:val="004D6E65"/>
    <w:rsid w:val="004D715C"/>
    <w:rsid w:val="004E1254"/>
    <w:rsid w:val="004E1D40"/>
    <w:rsid w:val="004E2D44"/>
    <w:rsid w:val="004E304C"/>
    <w:rsid w:val="004E501A"/>
    <w:rsid w:val="004E774A"/>
    <w:rsid w:val="004E7AF5"/>
    <w:rsid w:val="004F0821"/>
    <w:rsid w:val="004F0BF2"/>
    <w:rsid w:val="004F1D18"/>
    <w:rsid w:val="004F3920"/>
    <w:rsid w:val="004F4F24"/>
    <w:rsid w:val="004F77F8"/>
    <w:rsid w:val="004F79B8"/>
    <w:rsid w:val="00500633"/>
    <w:rsid w:val="00501BAB"/>
    <w:rsid w:val="0050296E"/>
    <w:rsid w:val="0050360A"/>
    <w:rsid w:val="0050438D"/>
    <w:rsid w:val="005043B8"/>
    <w:rsid w:val="0050500A"/>
    <w:rsid w:val="005062A0"/>
    <w:rsid w:val="00506DBD"/>
    <w:rsid w:val="005070C4"/>
    <w:rsid w:val="00510A8A"/>
    <w:rsid w:val="0051113A"/>
    <w:rsid w:val="00511151"/>
    <w:rsid w:val="005113F7"/>
    <w:rsid w:val="0051147E"/>
    <w:rsid w:val="005127C3"/>
    <w:rsid w:val="00512D9F"/>
    <w:rsid w:val="005147AE"/>
    <w:rsid w:val="00514AAF"/>
    <w:rsid w:val="005152B7"/>
    <w:rsid w:val="00515354"/>
    <w:rsid w:val="0051596C"/>
    <w:rsid w:val="00515DB3"/>
    <w:rsid w:val="0051729E"/>
    <w:rsid w:val="00525564"/>
    <w:rsid w:val="005269B4"/>
    <w:rsid w:val="00527550"/>
    <w:rsid w:val="00530372"/>
    <w:rsid w:val="00530774"/>
    <w:rsid w:val="005315E8"/>
    <w:rsid w:val="00531EBB"/>
    <w:rsid w:val="00533B51"/>
    <w:rsid w:val="00533F4D"/>
    <w:rsid w:val="005340DF"/>
    <w:rsid w:val="00535E49"/>
    <w:rsid w:val="00536DE9"/>
    <w:rsid w:val="005371B3"/>
    <w:rsid w:val="00540F8A"/>
    <w:rsid w:val="0055093C"/>
    <w:rsid w:val="0055317B"/>
    <w:rsid w:val="005546D3"/>
    <w:rsid w:val="00555263"/>
    <w:rsid w:val="00556F13"/>
    <w:rsid w:val="005572C7"/>
    <w:rsid w:val="0056049C"/>
    <w:rsid w:val="00562AC3"/>
    <w:rsid w:val="005630A8"/>
    <w:rsid w:val="005643B2"/>
    <w:rsid w:val="00564D1A"/>
    <w:rsid w:val="0056560C"/>
    <w:rsid w:val="00565F79"/>
    <w:rsid w:val="0056783D"/>
    <w:rsid w:val="005709A2"/>
    <w:rsid w:val="00570B8E"/>
    <w:rsid w:val="00570F5F"/>
    <w:rsid w:val="00572582"/>
    <w:rsid w:val="00573D43"/>
    <w:rsid w:val="00575905"/>
    <w:rsid w:val="005768B5"/>
    <w:rsid w:val="00576E9B"/>
    <w:rsid w:val="005826C7"/>
    <w:rsid w:val="00583121"/>
    <w:rsid w:val="0058319C"/>
    <w:rsid w:val="005872AF"/>
    <w:rsid w:val="00587B74"/>
    <w:rsid w:val="00594235"/>
    <w:rsid w:val="0059452A"/>
    <w:rsid w:val="0059503B"/>
    <w:rsid w:val="005A13CF"/>
    <w:rsid w:val="005A22DD"/>
    <w:rsid w:val="005A2F27"/>
    <w:rsid w:val="005A656E"/>
    <w:rsid w:val="005A6A55"/>
    <w:rsid w:val="005A78DB"/>
    <w:rsid w:val="005A7DC4"/>
    <w:rsid w:val="005A7E39"/>
    <w:rsid w:val="005B1E86"/>
    <w:rsid w:val="005B2A9C"/>
    <w:rsid w:val="005B37CF"/>
    <w:rsid w:val="005B50BC"/>
    <w:rsid w:val="005C349F"/>
    <w:rsid w:val="005C3A66"/>
    <w:rsid w:val="005C48C7"/>
    <w:rsid w:val="005C519A"/>
    <w:rsid w:val="005C5CE9"/>
    <w:rsid w:val="005C77EC"/>
    <w:rsid w:val="005D0DB6"/>
    <w:rsid w:val="005D1176"/>
    <w:rsid w:val="005D2568"/>
    <w:rsid w:val="005D32C0"/>
    <w:rsid w:val="005D4DD8"/>
    <w:rsid w:val="005D6039"/>
    <w:rsid w:val="005D6447"/>
    <w:rsid w:val="005E202B"/>
    <w:rsid w:val="005E2DBF"/>
    <w:rsid w:val="005E2E8F"/>
    <w:rsid w:val="005E336D"/>
    <w:rsid w:val="005E3ED7"/>
    <w:rsid w:val="005E52BE"/>
    <w:rsid w:val="005E5E17"/>
    <w:rsid w:val="005E68B2"/>
    <w:rsid w:val="005E70C2"/>
    <w:rsid w:val="005E7838"/>
    <w:rsid w:val="005F09F8"/>
    <w:rsid w:val="005F0A86"/>
    <w:rsid w:val="005F0B11"/>
    <w:rsid w:val="005F1D43"/>
    <w:rsid w:val="005F2402"/>
    <w:rsid w:val="005F2473"/>
    <w:rsid w:val="00601002"/>
    <w:rsid w:val="0060227F"/>
    <w:rsid w:val="00603BC3"/>
    <w:rsid w:val="00603DF0"/>
    <w:rsid w:val="0060482F"/>
    <w:rsid w:val="00611ACB"/>
    <w:rsid w:val="006130C8"/>
    <w:rsid w:val="006152C8"/>
    <w:rsid w:val="006155CE"/>
    <w:rsid w:val="00616DA4"/>
    <w:rsid w:val="00625366"/>
    <w:rsid w:val="00626EAB"/>
    <w:rsid w:val="00630091"/>
    <w:rsid w:val="00630189"/>
    <w:rsid w:val="0063270F"/>
    <w:rsid w:val="006409BF"/>
    <w:rsid w:val="006425DA"/>
    <w:rsid w:val="00643215"/>
    <w:rsid w:val="00643B1A"/>
    <w:rsid w:val="00644AC0"/>
    <w:rsid w:val="00646837"/>
    <w:rsid w:val="00646AE0"/>
    <w:rsid w:val="006476C8"/>
    <w:rsid w:val="00647BBE"/>
    <w:rsid w:val="00651525"/>
    <w:rsid w:val="006530F9"/>
    <w:rsid w:val="006542B7"/>
    <w:rsid w:val="006561EB"/>
    <w:rsid w:val="00662D27"/>
    <w:rsid w:val="00663FE2"/>
    <w:rsid w:val="0066671C"/>
    <w:rsid w:val="00667B4A"/>
    <w:rsid w:val="006704E2"/>
    <w:rsid w:val="006722F8"/>
    <w:rsid w:val="006725A9"/>
    <w:rsid w:val="00672B17"/>
    <w:rsid w:val="00674AE7"/>
    <w:rsid w:val="00674CF6"/>
    <w:rsid w:val="00674F93"/>
    <w:rsid w:val="006763AE"/>
    <w:rsid w:val="006778DE"/>
    <w:rsid w:val="006805F3"/>
    <w:rsid w:val="00680F17"/>
    <w:rsid w:val="00683296"/>
    <w:rsid w:val="0068344D"/>
    <w:rsid w:val="00686E5B"/>
    <w:rsid w:val="006914B1"/>
    <w:rsid w:val="00692F14"/>
    <w:rsid w:val="00693233"/>
    <w:rsid w:val="00693DCC"/>
    <w:rsid w:val="00693FC2"/>
    <w:rsid w:val="0069429A"/>
    <w:rsid w:val="00694457"/>
    <w:rsid w:val="00694826"/>
    <w:rsid w:val="006949F1"/>
    <w:rsid w:val="00694A78"/>
    <w:rsid w:val="00695E75"/>
    <w:rsid w:val="006A0715"/>
    <w:rsid w:val="006A0B44"/>
    <w:rsid w:val="006A417F"/>
    <w:rsid w:val="006A70F9"/>
    <w:rsid w:val="006B09F8"/>
    <w:rsid w:val="006B1C7F"/>
    <w:rsid w:val="006B1FA6"/>
    <w:rsid w:val="006B28D3"/>
    <w:rsid w:val="006B3267"/>
    <w:rsid w:val="006B6456"/>
    <w:rsid w:val="006B64BE"/>
    <w:rsid w:val="006B7A5C"/>
    <w:rsid w:val="006C0056"/>
    <w:rsid w:val="006C00A8"/>
    <w:rsid w:val="006C336C"/>
    <w:rsid w:val="006C42A8"/>
    <w:rsid w:val="006C4D0E"/>
    <w:rsid w:val="006C5358"/>
    <w:rsid w:val="006C5AE3"/>
    <w:rsid w:val="006C79B5"/>
    <w:rsid w:val="006D16A9"/>
    <w:rsid w:val="006D1D6D"/>
    <w:rsid w:val="006D452E"/>
    <w:rsid w:val="006D4E6D"/>
    <w:rsid w:val="006D7A9D"/>
    <w:rsid w:val="006D7B6E"/>
    <w:rsid w:val="006E0368"/>
    <w:rsid w:val="006E1644"/>
    <w:rsid w:val="006E2D50"/>
    <w:rsid w:val="006F07BA"/>
    <w:rsid w:val="006F1C43"/>
    <w:rsid w:val="006F3934"/>
    <w:rsid w:val="007000DD"/>
    <w:rsid w:val="00701485"/>
    <w:rsid w:val="00701909"/>
    <w:rsid w:val="0070257E"/>
    <w:rsid w:val="00703B82"/>
    <w:rsid w:val="00704509"/>
    <w:rsid w:val="00704833"/>
    <w:rsid w:val="00704D65"/>
    <w:rsid w:val="007059CE"/>
    <w:rsid w:val="007104C1"/>
    <w:rsid w:val="00710C80"/>
    <w:rsid w:val="00711887"/>
    <w:rsid w:val="0071405E"/>
    <w:rsid w:val="00714CFE"/>
    <w:rsid w:val="0071555B"/>
    <w:rsid w:val="007161F2"/>
    <w:rsid w:val="0072112A"/>
    <w:rsid w:val="00723BC3"/>
    <w:rsid w:val="007253B1"/>
    <w:rsid w:val="00725BF3"/>
    <w:rsid w:val="007324F8"/>
    <w:rsid w:val="007329AF"/>
    <w:rsid w:val="00734DD1"/>
    <w:rsid w:val="00735098"/>
    <w:rsid w:val="007358F8"/>
    <w:rsid w:val="00735BE4"/>
    <w:rsid w:val="007402D6"/>
    <w:rsid w:val="0074069D"/>
    <w:rsid w:val="007409E4"/>
    <w:rsid w:val="00741CFB"/>
    <w:rsid w:val="00744125"/>
    <w:rsid w:val="007510B4"/>
    <w:rsid w:val="00752230"/>
    <w:rsid w:val="007527BC"/>
    <w:rsid w:val="00752D02"/>
    <w:rsid w:val="00753DE8"/>
    <w:rsid w:val="00754429"/>
    <w:rsid w:val="00757CAD"/>
    <w:rsid w:val="007606E5"/>
    <w:rsid w:val="00762173"/>
    <w:rsid w:val="00763362"/>
    <w:rsid w:val="00766DD4"/>
    <w:rsid w:val="0076702C"/>
    <w:rsid w:val="007728EC"/>
    <w:rsid w:val="00780958"/>
    <w:rsid w:val="0078123C"/>
    <w:rsid w:val="0078212C"/>
    <w:rsid w:val="00783202"/>
    <w:rsid w:val="007858D3"/>
    <w:rsid w:val="007858DB"/>
    <w:rsid w:val="00785C2E"/>
    <w:rsid w:val="00787341"/>
    <w:rsid w:val="007873F5"/>
    <w:rsid w:val="00790DEA"/>
    <w:rsid w:val="007919F6"/>
    <w:rsid w:val="007926BD"/>
    <w:rsid w:val="00792D6A"/>
    <w:rsid w:val="007932EB"/>
    <w:rsid w:val="007935FA"/>
    <w:rsid w:val="007973D1"/>
    <w:rsid w:val="007A01FE"/>
    <w:rsid w:val="007A04B8"/>
    <w:rsid w:val="007A1091"/>
    <w:rsid w:val="007A2433"/>
    <w:rsid w:val="007A3726"/>
    <w:rsid w:val="007A716F"/>
    <w:rsid w:val="007A76A4"/>
    <w:rsid w:val="007B02E4"/>
    <w:rsid w:val="007B0CF6"/>
    <w:rsid w:val="007B2785"/>
    <w:rsid w:val="007B3482"/>
    <w:rsid w:val="007B3962"/>
    <w:rsid w:val="007B4E75"/>
    <w:rsid w:val="007B6512"/>
    <w:rsid w:val="007C14B2"/>
    <w:rsid w:val="007C38ED"/>
    <w:rsid w:val="007C4C7C"/>
    <w:rsid w:val="007C57F4"/>
    <w:rsid w:val="007D0FB6"/>
    <w:rsid w:val="007D19FB"/>
    <w:rsid w:val="007D5053"/>
    <w:rsid w:val="007D7950"/>
    <w:rsid w:val="007D7AAF"/>
    <w:rsid w:val="007E1752"/>
    <w:rsid w:val="007E225A"/>
    <w:rsid w:val="007E2C10"/>
    <w:rsid w:val="007E332B"/>
    <w:rsid w:val="007E3BF1"/>
    <w:rsid w:val="007E4482"/>
    <w:rsid w:val="007E4F26"/>
    <w:rsid w:val="007E5D42"/>
    <w:rsid w:val="007E7522"/>
    <w:rsid w:val="007E7FC7"/>
    <w:rsid w:val="007F0B66"/>
    <w:rsid w:val="007F1889"/>
    <w:rsid w:val="007F1A99"/>
    <w:rsid w:val="007F245D"/>
    <w:rsid w:val="007F48B3"/>
    <w:rsid w:val="007F7287"/>
    <w:rsid w:val="00800E98"/>
    <w:rsid w:val="00801E65"/>
    <w:rsid w:val="008027AE"/>
    <w:rsid w:val="008039AB"/>
    <w:rsid w:val="00804FB2"/>
    <w:rsid w:val="0080537F"/>
    <w:rsid w:val="00807D06"/>
    <w:rsid w:val="008151DC"/>
    <w:rsid w:val="0081534E"/>
    <w:rsid w:val="00815AD9"/>
    <w:rsid w:val="00822016"/>
    <w:rsid w:val="00824DFD"/>
    <w:rsid w:val="00825057"/>
    <w:rsid w:val="008260E7"/>
    <w:rsid w:val="0082685F"/>
    <w:rsid w:val="00826C33"/>
    <w:rsid w:val="008306CF"/>
    <w:rsid w:val="008326A7"/>
    <w:rsid w:val="00840AE6"/>
    <w:rsid w:val="00842850"/>
    <w:rsid w:val="0084301D"/>
    <w:rsid w:val="008432DC"/>
    <w:rsid w:val="008438EB"/>
    <w:rsid w:val="0084441A"/>
    <w:rsid w:val="00845D53"/>
    <w:rsid w:val="00846B1D"/>
    <w:rsid w:val="00851601"/>
    <w:rsid w:val="00851E2C"/>
    <w:rsid w:val="00853AC7"/>
    <w:rsid w:val="00854063"/>
    <w:rsid w:val="00854ACA"/>
    <w:rsid w:val="00855A9A"/>
    <w:rsid w:val="008567D9"/>
    <w:rsid w:val="00857962"/>
    <w:rsid w:val="0086051E"/>
    <w:rsid w:val="008607F3"/>
    <w:rsid w:val="008625FC"/>
    <w:rsid w:val="0086517F"/>
    <w:rsid w:val="0086555B"/>
    <w:rsid w:val="00865C7D"/>
    <w:rsid w:val="00866A7F"/>
    <w:rsid w:val="00866B7D"/>
    <w:rsid w:val="00867BC0"/>
    <w:rsid w:val="008705B2"/>
    <w:rsid w:val="008758E9"/>
    <w:rsid w:val="00875BA3"/>
    <w:rsid w:val="00875CD2"/>
    <w:rsid w:val="00875E59"/>
    <w:rsid w:val="00877620"/>
    <w:rsid w:val="00884567"/>
    <w:rsid w:val="00884831"/>
    <w:rsid w:val="00886B06"/>
    <w:rsid w:val="00893412"/>
    <w:rsid w:val="00893EB0"/>
    <w:rsid w:val="00897566"/>
    <w:rsid w:val="008A26A1"/>
    <w:rsid w:val="008A3CAB"/>
    <w:rsid w:val="008A557D"/>
    <w:rsid w:val="008A61BB"/>
    <w:rsid w:val="008A6CF4"/>
    <w:rsid w:val="008A7B47"/>
    <w:rsid w:val="008A7EC3"/>
    <w:rsid w:val="008B2262"/>
    <w:rsid w:val="008B3307"/>
    <w:rsid w:val="008B6773"/>
    <w:rsid w:val="008B72C1"/>
    <w:rsid w:val="008B74AB"/>
    <w:rsid w:val="008B786D"/>
    <w:rsid w:val="008C2124"/>
    <w:rsid w:val="008C24B5"/>
    <w:rsid w:val="008C5358"/>
    <w:rsid w:val="008C571F"/>
    <w:rsid w:val="008C7CE7"/>
    <w:rsid w:val="008D18D7"/>
    <w:rsid w:val="008D1D4F"/>
    <w:rsid w:val="008D2FD9"/>
    <w:rsid w:val="008D3BC0"/>
    <w:rsid w:val="008D4227"/>
    <w:rsid w:val="008D43B3"/>
    <w:rsid w:val="008D4555"/>
    <w:rsid w:val="008D57C5"/>
    <w:rsid w:val="008D59E8"/>
    <w:rsid w:val="008D6B37"/>
    <w:rsid w:val="008D71A3"/>
    <w:rsid w:val="008D7BAD"/>
    <w:rsid w:val="008E0972"/>
    <w:rsid w:val="008E14DF"/>
    <w:rsid w:val="008E1630"/>
    <w:rsid w:val="008E2D17"/>
    <w:rsid w:val="008E5EAF"/>
    <w:rsid w:val="008E6898"/>
    <w:rsid w:val="008E7854"/>
    <w:rsid w:val="008E7B35"/>
    <w:rsid w:val="008F132B"/>
    <w:rsid w:val="008F1AE3"/>
    <w:rsid w:val="008F48C9"/>
    <w:rsid w:val="008F584D"/>
    <w:rsid w:val="00902CE7"/>
    <w:rsid w:val="0090404B"/>
    <w:rsid w:val="0090529E"/>
    <w:rsid w:val="009133BC"/>
    <w:rsid w:val="00915C73"/>
    <w:rsid w:val="009248FC"/>
    <w:rsid w:val="00926380"/>
    <w:rsid w:val="00926489"/>
    <w:rsid w:val="00926882"/>
    <w:rsid w:val="00926B76"/>
    <w:rsid w:val="009312AB"/>
    <w:rsid w:val="009366C7"/>
    <w:rsid w:val="009373BD"/>
    <w:rsid w:val="009407E6"/>
    <w:rsid w:val="009420F4"/>
    <w:rsid w:val="009451AB"/>
    <w:rsid w:val="0095161A"/>
    <w:rsid w:val="0095581C"/>
    <w:rsid w:val="00956167"/>
    <w:rsid w:val="00961D78"/>
    <w:rsid w:val="009632FE"/>
    <w:rsid w:val="009658CE"/>
    <w:rsid w:val="009676A5"/>
    <w:rsid w:val="009702FD"/>
    <w:rsid w:val="00970887"/>
    <w:rsid w:val="00972835"/>
    <w:rsid w:val="009736C5"/>
    <w:rsid w:val="00974F2F"/>
    <w:rsid w:val="0097612D"/>
    <w:rsid w:val="0097752E"/>
    <w:rsid w:val="00977B97"/>
    <w:rsid w:val="00980C0D"/>
    <w:rsid w:val="00980C81"/>
    <w:rsid w:val="00981128"/>
    <w:rsid w:val="00981610"/>
    <w:rsid w:val="0098312E"/>
    <w:rsid w:val="0098365A"/>
    <w:rsid w:val="00983957"/>
    <w:rsid w:val="00983EAD"/>
    <w:rsid w:val="009844FC"/>
    <w:rsid w:val="00986209"/>
    <w:rsid w:val="009870CC"/>
    <w:rsid w:val="00987638"/>
    <w:rsid w:val="00987E42"/>
    <w:rsid w:val="0099246E"/>
    <w:rsid w:val="00992E00"/>
    <w:rsid w:val="00995D66"/>
    <w:rsid w:val="009A0501"/>
    <w:rsid w:val="009A12CF"/>
    <w:rsid w:val="009A1BAF"/>
    <w:rsid w:val="009A3EDB"/>
    <w:rsid w:val="009A3F6C"/>
    <w:rsid w:val="009A42BC"/>
    <w:rsid w:val="009A4388"/>
    <w:rsid w:val="009A64DC"/>
    <w:rsid w:val="009B01D4"/>
    <w:rsid w:val="009B06EF"/>
    <w:rsid w:val="009B11C8"/>
    <w:rsid w:val="009B6412"/>
    <w:rsid w:val="009B7468"/>
    <w:rsid w:val="009C1FFD"/>
    <w:rsid w:val="009C4D39"/>
    <w:rsid w:val="009C64A8"/>
    <w:rsid w:val="009C69B1"/>
    <w:rsid w:val="009C6BD3"/>
    <w:rsid w:val="009C7821"/>
    <w:rsid w:val="009D2526"/>
    <w:rsid w:val="009D3B7A"/>
    <w:rsid w:val="009D4811"/>
    <w:rsid w:val="009D64E8"/>
    <w:rsid w:val="009D6879"/>
    <w:rsid w:val="009D7929"/>
    <w:rsid w:val="009E09BE"/>
    <w:rsid w:val="009E2CE1"/>
    <w:rsid w:val="009E2E35"/>
    <w:rsid w:val="009E4F57"/>
    <w:rsid w:val="009E506F"/>
    <w:rsid w:val="009E5B2E"/>
    <w:rsid w:val="009E6DD4"/>
    <w:rsid w:val="009E7541"/>
    <w:rsid w:val="009F2BAB"/>
    <w:rsid w:val="009F2E73"/>
    <w:rsid w:val="009F3CAF"/>
    <w:rsid w:val="009F3EA6"/>
    <w:rsid w:val="009F40EA"/>
    <w:rsid w:val="009F701B"/>
    <w:rsid w:val="009F7B7B"/>
    <w:rsid w:val="00A00E2B"/>
    <w:rsid w:val="00A0357A"/>
    <w:rsid w:val="00A05BF3"/>
    <w:rsid w:val="00A10CC5"/>
    <w:rsid w:val="00A12B9B"/>
    <w:rsid w:val="00A138DE"/>
    <w:rsid w:val="00A15609"/>
    <w:rsid w:val="00A16591"/>
    <w:rsid w:val="00A171A3"/>
    <w:rsid w:val="00A17B5F"/>
    <w:rsid w:val="00A20C5A"/>
    <w:rsid w:val="00A219B7"/>
    <w:rsid w:val="00A23B7C"/>
    <w:rsid w:val="00A24973"/>
    <w:rsid w:val="00A25843"/>
    <w:rsid w:val="00A270F7"/>
    <w:rsid w:val="00A274B5"/>
    <w:rsid w:val="00A3512C"/>
    <w:rsid w:val="00A3546C"/>
    <w:rsid w:val="00A36134"/>
    <w:rsid w:val="00A40021"/>
    <w:rsid w:val="00A42539"/>
    <w:rsid w:val="00A4260E"/>
    <w:rsid w:val="00A43543"/>
    <w:rsid w:val="00A44A32"/>
    <w:rsid w:val="00A44CE3"/>
    <w:rsid w:val="00A470BA"/>
    <w:rsid w:val="00A477B5"/>
    <w:rsid w:val="00A54B7D"/>
    <w:rsid w:val="00A55608"/>
    <w:rsid w:val="00A652B6"/>
    <w:rsid w:val="00A660EF"/>
    <w:rsid w:val="00A66541"/>
    <w:rsid w:val="00A67BD6"/>
    <w:rsid w:val="00A7082F"/>
    <w:rsid w:val="00A71501"/>
    <w:rsid w:val="00A72D40"/>
    <w:rsid w:val="00A74247"/>
    <w:rsid w:val="00A75915"/>
    <w:rsid w:val="00A774D7"/>
    <w:rsid w:val="00A8093D"/>
    <w:rsid w:val="00A80C99"/>
    <w:rsid w:val="00A822DC"/>
    <w:rsid w:val="00A82660"/>
    <w:rsid w:val="00A87FCC"/>
    <w:rsid w:val="00A904E6"/>
    <w:rsid w:val="00A90982"/>
    <w:rsid w:val="00A91E22"/>
    <w:rsid w:val="00A961A0"/>
    <w:rsid w:val="00A964D9"/>
    <w:rsid w:val="00AA0C8A"/>
    <w:rsid w:val="00AA1075"/>
    <w:rsid w:val="00AA162E"/>
    <w:rsid w:val="00AA2AF1"/>
    <w:rsid w:val="00AA4780"/>
    <w:rsid w:val="00AA5657"/>
    <w:rsid w:val="00AB0374"/>
    <w:rsid w:val="00AB466A"/>
    <w:rsid w:val="00AB4C54"/>
    <w:rsid w:val="00AB5D92"/>
    <w:rsid w:val="00AB6FDA"/>
    <w:rsid w:val="00AB7E11"/>
    <w:rsid w:val="00AC18CA"/>
    <w:rsid w:val="00AC2D98"/>
    <w:rsid w:val="00AC4413"/>
    <w:rsid w:val="00AC5862"/>
    <w:rsid w:val="00AC673E"/>
    <w:rsid w:val="00AC68E5"/>
    <w:rsid w:val="00AD0383"/>
    <w:rsid w:val="00AD4452"/>
    <w:rsid w:val="00AD4DEF"/>
    <w:rsid w:val="00AD553F"/>
    <w:rsid w:val="00AD56C4"/>
    <w:rsid w:val="00AD759F"/>
    <w:rsid w:val="00AE0762"/>
    <w:rsid w:val="00AE0BD5"/>
    <w:rsid w:val="00AF1246"/>
    <w:rsid w:val="00AF3E33"/>
    <w:rsid w:val="00AF3F5D"/>
    <w:rsid w:val="00AF4A72"/>
    <w:rsid w:val="00AF4F75"/>
    <w:rsid w:val="00AF5181"/>
    <w:rsid w:val="00AF735E"/>
    <w:rsid w:val="00AF7507"/>
    <w:rsid w:val="00B01CDB"/>
    <w:rsid w:val="00B02591"/>
    <w:rsid w:val="00B03D14"/>
    <w:rsid w:val="00B0582E"/>
    <w:rsid w:val="00B065F0"/>
    <w:rsid w:val="00B11270"/>
    <w:rsid w:val="00B11275"/>
    <w:rsid w:val="00B12FAA"/>
    <w:rsid w:val="00B14A3A"/>
    <w:rsid w:val="00B170C1"/>
    <w:rsid w:val="00B17C55"/>
    <w:rsid w:val="00B17DA3"/>
    <w:rsid w:val="00B243FB"/>
    <w:rsid w:val="00B25D6B"/>
    <w:rsid w:val="00B27AEA"/>
    <w:rsid w:val="00B27CA0"/>
    <w:rsid w:val="00B31863"/>
    <w:rsid w:val="00B34446"/>
    <w:rsid w:val="00B35CD5"/>
    <w:rsid w:val="00B3734F"/>
    <w:rsid w:val="00B4250C"/>
    <w:rsid w:val="00B475C3"/>
    <w:rsid w:val="00B50F0E"/>
    <w:rsid w:val="00B51019"/>
    <w:rsid w:val="00B51CC2"/>
    <w:rsid w:val="00B537AB"/>
    <w:rsid w:val="00B53FCD"/>
    <w:rsid w:val="00B54D5E"/>
    <w:rsid w:val="00B55A59"/>
    <w:rsid w:val="00B568D2"/>
    <w:rsid w:val="00B6074A"/>
    <w:rsid w:val="00B610B3"/>
    <w:rsid w:val="00B61300"/>
    <w:rsid w:val="00B623E6"/>
    <w:rsid w:val="00B62FD3"/>
    <w:rsid w:val="00B643CB"/>
    <w:rsid w:val="00B64A26"/>
    <w:rsid w:val="00B65432"/>
    <w:rsid w:val="00B658FE"/>
    <w:rsid w:val="00B66517"/>
    <w:rsid w:val="00B66718"/>
    <w:rsid w:val="00B678DC"/>
    <w:rsid w:val="00B709C8"/>
    <w:rsid w:val="00B714F2"/>
    <w:rsid w:val="00B716CB"/>
    <w:rsid w:val="00B71E06"/>
    <w:rsid w:val="00B737EB"/>
    <w:rsid w:val="00B77935"/>
    <w:rsid w:val="00B816AE"/>
    <w:rsid w:val="00B8282B"/>
    <w:rsid w:val="00B82D34"/>
    <w:rsid w:val="00B84722"/>
    <w:rsid w:val="00B85600"/>
    <w:rsid w:val="00B87FAE"/>
    <w:rsid w:val="00B910BA"/>
    <w:rsid w:val="00B917A4"/>
    <w:rsid w:val="00B91E8A"/>
    <w:rsid w:val="00B93E8A"/>
    <w:rsid w:val="00B94FEA"/>
    <w:rsid w:val="00B953B9"/>
    <w:rsid w:val="00B9550C"/>
    <w:rsid w:val="00B9604B"/>
    <w:rsid w:val="00B9766C"/>
    <w:rsid w:val="00BA00DA"/>
    <w:rsid w:val="00BA0F0D"/>
    <w:rsid w:val="00BB37F3"/>
    <w:rsid w:val="00BB3D61"/>
    <w:rsid w:val="00BB45EE"/>
    <w:rsid w:val="00BB48D5"/>
    <w:rsid w:val="00BB4B28"/>
    <w:rsid w:val="00BB5189"/>
    <w:rsid w:val="00BB535A"/>
    <w:rsid w:val="00BB7579"/>
    <w:rsid w:val="00BC04D2"/>
    <w:rsid w:val="00BC1A35"/>
    <w:rsid w:val="00BC6F7D"/>
    <w:rsid w:val="00BC756D"/>
    <w:rsid w:val="00BD003B"/>
    <w:rsid w:val="00BD112F"/>
    <w:rsid w:val="00BD25B1"/>
    <w:rsid w:val="00BD2AC2"/>
    <w:rsid w:val="00BD3F21"/>
    <w:rsid w:val="00BD53A7"/>
    <w:rsid w:val="00BD6925"/>
    <w:rsid w:val="00BD6B03"/>
    <w:rsid w:val="00BD73BE"/>
    <w:rsid w:val="00BD76EC"/>
    <w:rsid w:val="00BE0653"/>
    <w:rsid w:val="00BE16BA"/>
    <w:rsid w:val="00BE3555"/>
    <w:rsid w:val="00BE42DB"/>
    <w:rsid w:val="00BE4378"/>
    <w:rsid w:val="00BF03BE"/>
    <w:rsid w:val="00BF0772"/>
    <w:rsid w:val="00BF0963"/>
    <w:rsid w:val="00BF19DD"/>
    <w:rsid w:val="00BF244D"/>
    <w:rsid w:val="00BF5301"/>
    <w:rsid w:val="00C003E7"/>
    <w:rsid w:val="00C03442"/>
    <w:rsid w:val="00C04CA8"/>
    <w:rsid w:val="00C054A0"/>
    <w:rsid w:val="00C05786"/>
    <w:rsid w:val="00C06D59"/>
    <w:rsid w:val="00C10AEE"/>
    <w:rsid w:val="00C125FF"/>
    <w:rsid w:val="00C13549"/>
    <w:rsid w:val="00C136AD"/>
    <w:rsid w:val="00C13946"/>
    <w:rsid w:val="00C14CF2"/>
    <w:rsid w:val="00C162C2"/>
    <w:rsid w:val="00C17452"/>
    <w:rsid w:val="00C24E19"/>
    <w:rsid w:val="00C2552D"/>
    <w:rsid w:val="00C278B0"/>
    <w:rsid w:val="00C30028"/>
    <w:rsid w:val="00C30D70"/>
    <w:rsid w:val="00C371DF"/>
    <w:rsid w:val="00C3790B"/>
    <w:rsid w:val="00C37BBB"/>
    <w:rsid w:val="00C411B4"/>
    <w:rsid w:val="00C41B6A"/>
    <w:rsid w:val="00C4272E"/>
    <w:rsid w:val="00C43D5C"/>
    <w:rsid w:val="00C44DAE"/>
    <w:rsid w:val="00C45600"/>
    <w:rsid w:val="00C45E51"/>
    <w:rsid w:val="00C466F3"/>
    <w:rsid w:val="00C46DE6"/>
    <w:rsid w:val="00C530A2"/>
    <w:rsid w:val="00C54058"/>
    <w:rsid w:val="00C5412B"/>
    <w:rsid w:val="00C5688B"/>
    <w:rsid w:val="00C56BCF"/>
    <w:rsid w:val="00C5704A"/>
    <w:rsid w:val="00C57D92"/>
    <w:rsid w:val="00C57F48"/>
    <w:rsid w:val="00C64970"/>
    <w:rsid w:val="00C70365"/>
    <w:rsid w:val="00C723E0"/>
    <w:rsid w:val="00C72530"/>
    <w:rsid w:val="00C7407F"/>
    <w:rsid w:val="00C742A5"/>
    <w:rsid w:val="00C7465C"/>
    <w:rsid w:val="00C77CF0"/>
    <w:rsid w:val="00C814C8"/>
    <w:rsid w:val="00C81EE1"/>
    <w:rsid w:val="00C82499"/>
    <w:rsid w:val="00C84A25"/>
    <w:rsid w:val="00C84AA9"/>
    <w:rsid w:val="00C86F6F"/>
    <w:rsid w:val="00C904A4"/>
    <w:rsid w:val="00C90E83"/>
    <w:rsid w:val="00C935C1"/>
    <w:rsid w:val="00C95F62"/>
    <w:rsid w:val="00C95FE5"/>
    <w:rsid w:val="00CA4E33"/>
    <w:rsid w:val="00CA7075"/>
    <w:rsid w:val="00CB1486"/>
    <w:rsid w:val="00CB1556"/>
    <w:rsid w:val="00CB4552"/>
    <w:rsid w:val="00CC2297"/>
    <w:rsid w:val="00CC3657"/>
    <w:rsid w:val="00CC41B0"/>
    <w:rsid w:val="00CC4B7B"/>
    <w:rsid w:val="00CD054B"/>
    <w:rsid w:val="00CD10D2"/>
    <w:rsid w:val="00CD27EB"/>
    <w:rsid w:val="00CD54BE"/>
    <w:rsid w:val="00CD5C6A"/>
    <w:rsid w:val="00CD7C55"/>
    <w:rsid w:val="00CD7EBA"/>
    <w:rsid w:val="00CE316B"/>
    <w:rsid w:val="00CE4013"/>
    <w:rsid w:val="00CE416D"/>
    <w:rsid w:val="00CE5D7D"/>
    <w:rsid w:val="00CE6731"/>
    <w:rsid w:val="00CE6A0E"/>
    <w:rsid w:val="00CF014D"/>
    <w:rsid w:val="00CF038F"/>
    <w:rsid w:val="00CF13E6"/>
    <w:rsid w:val="00CF1ECA"/>
    <w:rsid w:val="00CF4545"/>
    <w:rsid w:val="00CF6922"/>
    <w:rsid w:val="00CF75C1"/>
    <w:rsid w:val="00D009F1"/>
    <w:rsid w:val="00D0149E"/>
    <w:rsid w:val="00D02508"/>
    <w:rsid w:val="00D03915"/>
    <w:rsid w:val="00D03F11"/>
    <w:rsid w:val="00D0443B"/>
    <w:rsid w:val="00D044AB"/>
    <w:rsid w:val="00D048BD"/>
    <w:rsid w:val="00D05895"/>
    <w:rsid w:val="00D05DB1"/>
    <w:rsid w:val="00D075A6"/>
    <w:rsid w:val="00D10965"/>
    <w:rsid w:val="00D14256"/>
    <w:rsid w:val="00D177BA"/>
    <w:rsid w:val="00D20BBD"/>
    <w:rsid w:val="00D20C73"/>
    <w:rsid w:val="00D21081"/>
    <w:rsid w:val="00D21F87"/>
    <w:rsid w:val="00D2230B"/>
    <w:rsid w:val="00D26AFE"/>
    <w:rsid w:val="00D275BE"/>
    <w:rsid w:val="00D319A0"/>
    <w:rsid w:val="00D331D0"/>
    <w:rsid w:val="00D40529"/>
    <w:rsid w:val="00D42E12"/>
    <w:rsid w:val="00D43AAE"/>
    <w:rsid w:val="00D4443B"/>
    <w:rsid w:val="00D445FC"/>
    <w:rsid w:val="00D46E0E"/>
    <w:rsid w:val="00D51163"/>
    <w:rsid w:val="00D514FE"/>
    <w:rsid w:val="00D5332F"/>
    <w:rsid w:val="00D542DC"/>
    <w:rsid w:val="00D57A73"/>
    <w:rsid w:val="00D60EA6"/>
    <w:rsid w:val="00D627AC"/>
    <w:rsid w:val="00D62A96"/>
    <w:rsid w:val="00D640DA"/>
    <w:rsid w:val="00D66F01"/>
    <w:rsid w:val="00D67EDB"/>
    <w:rsid w:val="00D67FDF"/>
    <w:rsid w:val="00D70742"/>
    <w:rsid w:val="00D7076E"/>
    <w:rsid w:val="00D70D73"/>
    <w:rsid w:val="00D75CED"/>
    <w:rsid w:val="00D7673D"/>
    <w:rsid w:val="00D7697F"/>
    <w:rsid w:val="00D76A46"/>
    <w:rsid w:val="00D83E85"/>
    <w:rsid w:val="00D84402"/>
    <w:rsid w:val="00D85208"/>
    <w:rsid w:val="00D855ED"/>
    <w:rsid w:val="00D85A79"/>
    <w:rsid w:val="00D87DDD"/>
    <w:rsid w:val="00D93C38"/>
    <w:rsid w:val="00D94CDE"/>
    <w:rsid w:val="00D953A2"/>
    <w:rsid w:val="00D969D6"/>
    <w:rsid w:val="00D9722E"/>
    <w:rsid w:val="00D97610"/>
    <w:rsid w:val="00D97BA3"/>
    <w:rsid w:val="00D97CFF"/>
    <w:rsid w:val="00DA083B"/>
    <w:rsid w:val="00DA0A29"/>
    <w:rsid w:val="00DA428F"/>
    <w:rsid w:val="00DA6343"/>
    <w:rsid w:val="00DA6580"/>
    <w:rsid w:val="00DB0DA3"/>
    <w:rsid w:val="00DB2AB6"/>
    <w:rsid w:val="00DB5249"/>
    <w:rsid w:val="00DC02B4"/>
    <w:rsid w:val="00DC1508"/>
    <w:rsid w:val="00DC335F"/>
    <w:rsid w:val="00DC348A"/>
    <w:rsid w:val="00DC3913"/>
    <w:rsid w:val="00DC3A0A"/>
    <w:rsid w:val="00DC6F4E"/>
    <w:rsid w:val="00DC732F"/>
    <w:rsid w:val="00DD26DC"/>
    <w:rsid w:val="00DD3352"/>
    <w:rsid w:val="00DD4E03"/>
    <w:rsid w:val="00DE11D1"/>
    <w:rsid w:val="00DE1389"/>
    <w:rsid w:val="00DE4599"/>
    <w:rsid w:val="00DF1559"/>
    <w:rsid w:val="00DF1A89"/>
    <w:rsid w:val="00DF1C8C"/>
    <w:rsid w:val="00DF2D46"/>
    <w:rsid w:val="00DF404E"/>
    <w:rsid w:val="00DF52AC"/>
    <w:rsid w:val="00DF57A5"/>
    <w:rsid w:val="00DF5BC7"/>
    <w:rsid w:val="00DF717E"/>
    <w:rsid w:val="00E01128"/>
    <w:rsid w:val="00E01ED7"/>
    <w:rsid w:val="00E0310A"/>
    <w:rsid w:val="00E045D5"/>
    <w:rsid w:val="00E0494E"/>
    <w:rsid w:val="00E05C31"/>
    <w:rsid w:val="00E07582"/>
    <w:rsid w:val="00E07A9C"/>
    <w:rsid w:val="00E10DB4"/>
    <w:rsid w:val="00E17404"/>
    <w:rsid w:val="00E22CBB"/>
    <w:rsid w:val="00E24058"/>
    <w:rsid w:val="00E25082"/>
    <w:rsid w:val="00E257CD"/>
    <w:rsid w:val="00E26B5B"/>
    <w:rsid w:val="00E273FD"/>
    <w:rsid w:val="00E27780"/>
    <w:rsid w:val="00E340ED"/>
    <w:rsid w:val="00E342DD"/>
    <w:rsid w:val="00E3527F"/>
    <w:rsid w:val="00E37DAE"/>
    <w:rsid w:val="00E37F9F"/>
    <w:rsid w:val="00E40056"/>
    <w:rsid w:val="00E41359"/>
    <w:rsid w:val="00E44826"/>
    <w:rsid w:val="00E44839"/>
    <w:rsid w:val="00E44CF9"/>
    <w:rsid w:val="00E46217"/>
    <w:rsid w:val="00E46904"/>
    <w:rsid w:val="00E47943"/>
    <w:rsid w:val="00E47A5D"/>
    <w:rsid w:val="00E50106"/>
    <w:rsid w:val="00E50E58"/>
    <w:rsid w:val="00E51FC3"/>
    <w:rsid w:val="00E542CF"/>
    <w:rsid w:val="00E54D8D"/>
    <w:rsid w:val="00E5662F"/>
    <w:rsid w:val="00E568EF"/>
    <w:rsid w:val="00E629B6"/>
    <w:rsid w:val="00E62AC6"/>
    <w:rsid w:val="00E6336F"/>
    <w:rsid w:val="00E638B9"/>
    <w:rsid w:val="00E639FD"/>
    <w:rsid w:val="00E64BDE"/>
    <w:rsid w:val="00E6537F"/>
    <w:rsid w:val="00E65D0E"/>
    <w:rsid w:val="00E67776"/>
    <w:rsid w:val="00E72ECA"/>
    <w:rsid w:val="00E74393"/>
    <w:rsid w:val="00E74936"/>
    <w:rsid w:val="00E757B5"/>
    <w:rsid w:val="00E75DC5"/>
    <w:rsid w:val="00E76344"/>
    <w:rsid w:val="00E77015"/>
    <w:rsid w:val="00E8060B"/>
    <w:rsid w:val="00E80A4F"/>
    <w:rsid w:val="00E80BF7"/>
    <w:rsid w:val="00E82033"/>
    <w:rsid w:val="00E82D0A"/>
    <w:rsid w:val="00E8303E"/>
    <w:rsid w:val="00E835CC"/>
    <w:rsid w:val="00E907B0"/>
    <w:rsid w:val="00E90BD2"/>
    <w:rsid w:val="00E91AAD"/>
    <w:rsid w:val="00E91B5A"/>
    <w:rsid w:val="00E92005"/>
    <w:rsid w:val="00E92307"/>
    <w:rsid w:val="00E96162"/>
    <w:rsid w:val="00E9689F"/>
    <w:rsid w:val="00E97B0E"/>
    <w:rsid w:val="00E97C83"/>
    <w:rsid w:val="00EA0011"/>
    <w:rsid w:val="00EA1BA7"/>
    <w:rsid w:val="00EA2550"/>
    <w:rsid w:val="00EA315D"/>
    <w:rsid w:val="00EA32D9"/>
    <w:rsid w:val="00EA7304"/>
    <w:rsid w:val="00EA79D5"/>
    <w:rsid w:val="00EB2756"/>
    <w:rsid w:val="00EB3249"/>
    <w:rsid w:val="00EB41F5"/>
    <w:rsid w:val="00EB5559"/>
    <w:rsid w:val="00EB7D91"/>
    <w:rsid w:val="00EB7DCF"/>
    <w:rsid w:val="00EC0212"/>
    <w:rsid w:val="00EC15F3"/>
    <w:rsid w:val="00EC26A9"/>
    <w:rsid w:val="00EC2EF2"/>
    <w:rsid w:val="00ED0638"/>
    <w:rsid w:val="00ED125C"/>
    <w:rsid w:val="00ED1B18"/>
    <w:rsid w:val="00ED29A4"/>
    <w:rsid w:val="00ED3E49"/>
    <w:rsid w:val="00ED5C25"/>
    <w:rsid w:val="00ED5F60"/>
    <w:rsid w:val="00ED64F6"/>
    <w:rsid w:val="00ED6618"/>
    <w:rsid w:val="00ED7EE8"/>
    <w:rsid w:val="00EE0FF0"/>
    <w:rsid w:val="00EE1A86"/>
    <w:rsid w:val="00EE1DD8"/>
    <w:rsid w:val="00EE4AC6"/>
    <w:rsid w:val="00EE541D"/>
    <w:rsid w:val="00EE6564"/>
    <w:rsid w:val="00EE69BD"/>
    <w:rsid w:val="00EE71AE"/>
    <w:rsid w:val="00EF002E"/>
    <w:rsid w:val="00EF2B08"/>
    <w:rsid w:val="00EF57D6"/>
    <w:rsid w:val="00EF5BF3"/>
    <w:rsid w:val="00F00A08"/>
    <w:rsid w:val="00F01E38"/>
    <w:rsid w:val="00F02C10"/>
    <w:rsid w:val="00F02F07"/>
    <w:rsid w:val="00F033BC"/>
    <w:rsid w:val="00F10EC3"/>
    <w:rsid w:val="00F11264"/>
    <w:rsid w:val="00F12F56"/>
    <w:rsid w:val="00F134E3"/>
    <w:rsid w:val="00F1639F"/>
    <w:rsid w:val="00F163A7"/>
    <w:rsid w:val="00F1704E"/>
    <w:rsid w:val="00F17CE6"/>
    <w:rsid w:val="00F20C88"/>
    <w:rsid w:val="00F210E3"/>
    <w:rsid w:val="00F2165D"/>
    <w:rsid w:val="00F21AEC"/>
    <w:rsid w:val="00F223B0"/>
    <w:rsid w:val="00F22E9C"/>
    <w:rsid w:val="00F2335E"/>
    <w:rsid w:val="00F2578F"/>
    <w:rsid w:val="00F25886"/>
    <w:rsid w:val="00F2740B"/>
    <w:rsid w:val="00F27873"/>
    <w:rsid w:val="00F27F2E"/>
    <w:rsid w:val="00F3005A"/>
    <w:rsid w:val="00F331D8"/>
    <w:rsid w:val="00F3376D"/>
    <w:rsid w:val="00F346B2"/>
    <w:rsid w:val="00F34A4C"/>
    <w:rsid w:val="00F34B2E"/>
    <w:rsid w:val="00F36C86"/>
    <w:rsid w:val="00F37520"/>
    <w:rsid w:val="00F41BB8"/>
    <w:rsid w:val="00F42935"/>
    <w:rsid w:val="00F439DB"/>
    <w:rsid w:val="00F4486A"/>
    <w:rsid w:val="00F46C27"/>
    <w:rsid w:val="00F470DA"/>
    <w:rsid w:val="00F479DB"/>
    <w:rsid w:val="00F51659"/>
    <w:rsid w:val="00F525A7"/>
    <w:rsid w:val="00F54009"/>
    <w:rsid w:val="00F55568"/>
    <w:rsid w:val="00F5611E"/>
    <w:rsid w:val="00F636ED"/>
    <w:rsid w:val="00F63B7F"/>
    <w:rsid w:val="00F660BD"/>
    <w:rsid w:val="00F6626D"/>
    <w:rsid w:val="00F7156E"/>
    <w:rsid w:val="00F751C0"/>
    <w:rsid w:val="00F771D7"/>
    <w:rsid w:val="00F8075F"/>
    <w:rsid w:val="00F81CFF"/>
    <w:rsid w:val="00F8247B"/>
    <w:rsid w:val="00F85129"/>
    <w:rsid w:val="00F866CD"/>
    <w:rsid w:val="00F866F0"/>
    <w:rsid w:val="00F87063"/>
    <w:rsid w:val="00F907BA"/>
    <w:rsid w:val="00F9223F"/>
    <w:rsid w:val="00F93594"/>
    <w:rsid w:val="00FA344D"/>
    <w:rsid w:val="00FA3AFC"/>
    <w:rsid w:val="00FA4DDA"/>
    <w:rsid w:val="00FA5DD5"/>
    <w:rsid w:val="00FA79C1"/>
    <w:rsid w:val="00FB0088"/>
    <w:rsid w:val="00FB33F9"/>
    <w:rsid w:val="00FB53C5"/>
    <w:rsid w:val="00FB6188"/>
    <w:rsid w:val="00FB68A3"/>
    <w:rsid w:val="00FC03FF"/>
    <w:rsid w:val="00FC3741"/>
    <w:rsid w:val="00FC4E02"/>
    <w:rsid w:val="00FC51E2"/>
    <w:rsid w:val="00FC68E9"/>
    <w:rsid w:val="00FD1860"/>
    <w:rsid w:val="00FD1C5D"/>
    <w:rsid w:val="00FD2128"/>
    <w:rsid w:val="00FD31F8"/>
    <w:rsid w:val="00FD45B5"/>
    <w:rsid w:val="00FD46BE"/>
    <w:rsid w:val="00FD7712"/>
    <w:rsid w:val="00FE0B9C"/>
    <w:rsid w:val="00FE29CD"/>
    <w:rsid w:val="00FE32A4"/>
    <w:rsid w:val="00FF1291"/>
    <w:rsid w:val="00FF2C29"/>
    <w:rsid w:val="00FF44E4"/>
    <w:rsid w:val="00FF598F"/>
    <w:rsid w:val="00FF600E"/>
    <w:rsid w:val="00FF7CE9"/>
    <w:rsid w:val="00FF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46575"/>
  <w15:docId w15:val="{5276D595-4B72-43DA-916A-3DDC4CF6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610"/>
    <w:rPr>
      <w:sz w:val="24"/>
      <w:szCs w:val="24"/>
    </w:rPr>
  </w:style>
  <w:style w:type="paragraph" w:styleId="1">
    <w:name w:val="heading 1"/>
    <w:basedOn w:val="a"/>
    <w:next w:val="a"/>
    <w:qFormat/>
    <w:rsid w:val="00D97610"/>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97610"/>
    <w:pPr>
      <w:ind w:firstLine="708"/>
    </w:pPr>
  </w:style>
  <w:style w:type="paragraph" w:styleId="a4">
    <w:name w:val="Balloon Text"/>
    <w:basedOn w:val="a"/>
    <w:semiHidden/>
    <w:rsid w:val="00D97610"/>
    <w:rPr>
      <w:rFonts w:ascii="Tahoma" w:hAnsi="Tahoma" w:cs="Tahoma"/>
      <w:sz w:val="16"/>
      <w:szCs w:val="16"/>
    </w:rPr>
  </w:style>
  <w:style w:type="paragraph" w:styleId="a5">
    <w:name w:val="Normal (Web)"/>
    <w:basedOn w:val="a"/>
    <w:unhideWhenUsed/>
    <w:rsid w:val="005D32C0"/>
    <w:pPr>
      <w:spacing w:before="100" w:beforeAutospacing="1" w:after="100" w:afterAutospacing="1"/>
    </w:pPr>
  </w:style>
  <w:style w:type="paragraph" w:styleId="a6">
    <w:name w:val="header"/>
    <w:basedOn w:val="a"/>
    <w:rsid w:val="005A7E39"/>
    <w:pPr>
      <w:tabs>
        <w:tab w:val="center" w:pos="4677"/>
        <w:tab w:val="right" w:pos="9355"/>
      </w:tabs>
    </w:pPr>
  </w:style>
  <w:style w:type="character" w:styleId="a7">
    <w:name w:val="page number"/>
    <w:basedOn w:val="a0"/>
    <w:rsid w:val="005A7E39"/>
  </w:style>
  <w:style w:type="character" w:styleId="a8">
    <w:name w:val="Hyperlink"/>
    <w:basedOn w:val="a0"/>
    <w:rsid w:val="008C7C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9F693-36EB-4058-AF34-79D2F2C3B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3163</Words>
  <Characters>18034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Microsoft</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Администратор</dc:creator>
  <cp:keywords/>
  <dc:description/>
  <cp:lastModifiedBy>Судебный участок</cp:lastModifiedBy>
  <cp:revision>13</cp:revision>
  <cp:lastPrinted>2017-03-03T07:35:00Z</cp:lastPrinted>
  <dcterms:created xsi:type="dcterms:W3CDTF">2017-02-26T10:00:00Z</dcterms:created>
  <dcterms:modified xsi:type="dcterms:W3CDTF">2017-03-20T08:36:00Z</dcterms:modified>
</cp:coreProperties>
</file>