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45765" w:rsidP="003F7214">
      <w:bookmarkStart w:id="0" w:name="_GoBack"/>
      <w:bookmarkEnd w:id="0"/>
      <w:r>
        <w:t>Дело № 5-50/5/2017</w:t>
      </w:r>
    </w:p>
    <w:p w:rsidR="00A77B3E" w:rsidRDefault="003F7214" w:rsidP="003F7214"/>
    <w:p w:rsidR="00A77B3E" w:rsidRDefault="00D45765" w:rsidP="003F7214">
      <w:r>
        <w:t xml:space="preserve">П О С Т А Н О В Л Е Н И Е </w:t>
      </w:r>
    </w:p>
    <w:p w:rsidR="00A77B3E" w:rsidRDefault="003F7214" w:rsidP="003F7214"/>
    <w:p w:rsidR="00A77B3E" w:rsidRDefault="00D45765" w:rsidP="003F7214">
      <w:r>
        <w:t>7 апреля 2017 года                                                                                     г. Севастополь</w:t>
      </w:r>
    </w:p>
    <w:p w:rsidR="00A77B3E" w:rsidRDefault="003F7214" w:rsidP="003F7214"/>
    <w:p w:rsidR="00A77B3E" w:rsidRDefault="00D45765" w:rsidP="003F7214">
      <w:r>
        <w:t>Мировой судья судебного участка № 5 Гагаринского судебного района города Севастополя Гонтарь А.В. (299014, г. Севастополь, ул. Правды, д.10),</w:t>
      </w:r>
    </w:p>
    <w:p w:rsidR="00A77B3E" w:rsidRDefault="00D45765" w:rsidP="003F7214">
      <w: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</w:t>
      </w:r>
      <w:proofErr w:type="gramStart"/>
      <w:r>
        <w:t xml:space="preserve">правонарушениях,   </w:t>
      </w:r>
      <w:proofErr w:type="gramEnd"/>
      <w:r>
        <w:t xml:space="preserve">                   в отношении председателя Товарищества собственников недвижимости садоводческого некоммерческого товарищества «БЕНТОС» (адрес места нахождения: адрес, ОГРН номер, ИНН номер) </w:t>
      </w:r>
      <w:proofErr w:type="spellStart"/>
      <w:r>
        <w:t>Дметрука</w:t>
      </w:r>
      <w:proofErr w:type="spellEnd"/>
      <w:r>
        <w:t xml:space="preserve"> С.И., паспортные данные, проживающего по адресу: адрес,</w:t>
      </w:r>
    </w:p>
    <w:p w:rsidR="00A77B3E" w:rsidRDefault="003F7214" w:rsidP="003F7214"/>
    <w:p w:rsidR="00A77B3E" w:rsidRDefault="00D45765" w:rsidP="003F7214">
      <w:r>
        <w:t>установил:</w:t>
      </w:r>
    </w:p>
    <w:p w:rsidR="00A77B3E" w:rsidRDefault="003F7214" w:rsidP="003F7214"/>
    <w:p w:rsidR="00A77B3E" w:rsidRDefault="00D45765" w:rsidP="003F7214">
      <w:proofErr w:type="spellStart"/>
      <w:r>
        <w:t>Дметрук</w:t>
      </w:r>
      <w:proofErr w:type="spellEnd"/>
      <w:r>
        <w:t xml:space="preserve"> С.И., как должностное лицо ТСН СНТ «БЕНТОС» - председатель, совершил административное правонарушение, предусмотренное частью 1 статьи 15.6 Кодекса Российской Федерации об административных правонарушениях при следующих обстоятельствах.</w:t>
      </w:r>
    </w:p>
    <w:p w:rsidR="00A77B3E" w:rsidRDefault="00D45765" w:rsidP="003F7214">
      <w:r>
        <w:t>В соответствии с пунктом 2 статьи 230 Налогового кодекса Российской Федерации налоговые агенты представляют в налоговый орган по месту своего учета, в частности,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Default="00D45765" w:rsidP="003F7214">
      <w: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 (пункт 7 статьи 6.1 Налогового кодекса Российской Федерации).</w:t>
      </w:r>
    </w:p>
    <w:p w:rsidR="00A77B3E" w:rsidRDefault="00D45765" w:rsidP="003F7214">
      <w:r>
        <w:t xml:space="preserve">В нарушении указанной правой нормы </w:t>
      </w:r>
      <w:proofErr w:type="spellStart"/>
      <w:r>
        <w:t>Дметрук</w:t>
      </w:r>
      <w:proofErr w:type="spellEnd"/>
      <w:r>
        <w:t xml:space="preserve"> С.И., как должностное лицо                  ТСН СНТ «БЕНТОС» - председатель, в срок до 4 мая 2016 г. включительно не представил в ИФНС России по Гагаринскому району г. Севастополя расчет сумм налога на доходы физических лиц, исчисленных и удержанных налоговым агентом, по форме 6-НДФЛ за первый квартал 2016 года. Фактически указанный расчет был представлен 8 июня 2016 г.</w:t>
      </w:r>
    </w:p>
    <w:p w:rsidR="00A77B3E" w:rsidRDefault="00D45765" w:rsidP="003F7214">
      <w:proofErr w:type="spellStart"/>
      <w:r>
        <w:t>Дметрук</w:t>
      </w:r>
      <w:proofErr w:type="spellEnd"/>
      <w:r>
        <w:t xml:space="preserve"> С.И. указанные обстоятельства подтвердил, вину признал, раскаялся в содеянном. </w:t>
      </w:r>
    </w:p>
    <w:p w:rsidR="00A77B3E" w:rsidRDefault="00D45765" w:rsidP="003F7214">
      <w:r>
        <w:t xml:space="preserve">Оценивая в совокупности представленные доказательства, мировой судья считает, что вина </w:t>
      </w:r>
      <w:proofErr w:type="spellStart"/>
      <w:r>
        <w:t>Дметрука</w:t>
      </w:r>
      <w:proofErr w:type="spellEnd"/>
      <w:r>
        <w:t xml:space="preserve"> С.И. в совершенном правонарушении установлена и подтверждается следующими доказательствами:</w:t>
      </w:r>
    </w:p>
    <w:p w:rsidR="00A77B3E" w:rsidRDefault="00D45765" w:rsidP="003F7214">
      <w:r>
        <w:lastRenderedPageBreak/>
        <w:t>- протоколом № 08-41/2114 об административном правонарушении, составленным                  22 февраля 2017 г. специалистом 1 разряда отдела камеральных проверок № 2 ИФНС России по Гагаринскому району г. Севастополя Гермашевой А.Н.,</w:t>
      </w:r>
    </w:p>
    <w:p w:rsidR="00A77B3E" w:rsidRDefault="00D45765" w:rsidP="003F7214">
      <w:r>
        <w:t>- актом от 05.12.2016 № 942/08-24 об обнаружении фактов, свидетельствующих о предусмотренных Налоговым кодексом Российской Федерации налоговых правонарушениях;</w:t>
      </w:r>
    </w:p>
    <w:p w:rsidR="00A77B3E" w:rsidRDefault="00D45765" w:rsidP="003F7214">
      <w:r>
        <w:t>- выпиской из Единого государственного реестра юридических лиц.</w:t>
      </w:r>
    </w:p>
    <w:p w:rsidR="00A77B3E" w:rsidRDefault="00D45765" w:rsidP="003F7214">
      <w:r>
        <w:t xml:space="preserve">Мировой судья квалифицирует деяние </w:t>
      </w:r>
      <w:proofErr w:type="spellStart"/>
      <w:r>
        <w:t>Дметрука</w:t>
      </w:r>
      <w:proofErr w:type="spellEnd"/>
      <w:r>
        <w:t xml:space="preserve"> С.И. по части 1 статьи 15.6 Кодекса Российской Федерации об административных правонарушениях, а именно: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7B3E" w:rsidRDefault="00D45765" w:rsidP="003F7214">
      <w:r>
        <w:t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правонарушение, совершение административного правонарушения впервые, раскаяние в содеянном.</w:t>
      </w:r>
    </w:p>
    <w:p w:rsidR="00A77B3E" w:rsidRDefault="00D45765" w:rsidP="003F7214">
      <w:r>
        <w:t>Обстоятельств, отягчающих административную ответственность, не установлено.</w:t>
      </w:r>
    </w:p>
    <w:p w:rsidR="00A77B3E" w:rsidRDefault="00D45765" w:rsidP="003F7214">
      <w:r>
        <w:t xml:space="preserve">Учитывая характер и обстоятельства совершенного административного правонарушения, личность виновного, обстоятельства, смягчающие административную ответственность, мировой судья считает в целях предупреждения совершения новых правонарушений назначить </w:t>
      </w:r>
      <w:proofErr w:type="spellStart"/>
      <w:r>
        <w:t>Дметруку</w:t>
      </w:r>
      <w:proofErr w:type="spellEnd"/>
      <w:r>
        <w:t xml:space="preserve"> С.И. административное наказание в виде административного штрафа в размере 300,00 руб.</w:t>
      </w:r>
    </w:p>
    <w:p w:rsidR="00A77B3E" w:rsidRDefault="00D45765" w:rsidP="003F7214">
      <w:r>
        <w:t>При этом 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законодательства о налогах и сборах – глава 15 настоящего Кодекса), не истек.</w:t>
      </w:r>
    </w:p>
    <w:p w:rsidR="00A77B3E" w:rsidRDefault="00D45765" w:rsidP="003F7214">
      <w:r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A77B3E" w:rsidRDefault="003F7214" w:rsidP="003F7214"/>
    <w:p w:rsidR="00A77B3E" w:rsidRDefault="00D45765" w:rsidP="003F7214">
      <w:r>
        <w:t>постановил:</w:t>
      </w:r>
    </w:p>
    <w:p w:rsidR="00A77B3E" w:rsidRDefault="003F7214" w:rsidP="003F7214"/>
    <w:p w:rsidR="00A77B3E" w:rsidRDefault="00D45765" w:rsidP="003F7214">
      <w:r>
        <w:t xml:space="preserve">председателя Товарищества собственников недвижимости садоводческого некоммерческого товарищества «БЕНТОС» </w:t>
      </w:r>
      <w:proofErr w:type="spellStart"/>
      <w:r>
        <w:t>Дметрука</w:t>
      </w:r>
      <w:proofErr w:type="spellEnd"/>
      <w:r>
        <w:t xml:space="preserve"> С.И.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руб. 00 коп., который следует перечислить на следующие реквизиты: </w:t>
      </w:r>
    </w:p>
    <w:p w:rsidR="00A77B3E" w:rsidRDefault="00D45765" w:rsidP="003F7214">
      <w:r>
        <w:t xml:space="preserve">УФК по г. Севастополю (ИФНС России по Гагаринскому району г. Севастополя), ИНН 9201000021, КПП 920101001, Отделение г. Севастополь, г. </w:t>
      </w:r>
      <w:proofErr w:type="gramStart"/>
      <w:r>
        <w:t xml:space="preserve">Севастополь,   </w:t>
      </w:r>
      <w:proofErr w:type="gramEnd"/>
      <w:r>
        <w:t xml:space="preserve">                         БИК 046711001, р/с 40101810167110000001, ОКТМО 67310000, КБК 18211603030016000140.</w:t>
      </w:r>
    </w:p>
    <w:p w:rsidR="00A77B3E" w:rsidRDefault="00D45765" w:rsidP="003F7214">
      <w:r>
        <w:lastRenderedPageBreak/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10).</w:t>
      </w:r>
    </w:p>
    <w:p w:rsidR="00A77B3E" w:rsidRDefault="00D45765" w:rsidP="003F7214">
      <w:r>
        <w:t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D45765" w:rsidP="003F7214">
      <w:r>
        <w:t xml:space="preserve">Постановление может быть обжаловано в Гагаринский районный суд города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5 Гагаринского судебного района города Севастополя в течение 10 суток со дня вручения или получения копии постановления.</w:t>
      </w:r>
    </w:p>
    <w:p w:rsidR="00A77B3E" w:rsidRDefault="003F7214" w:rsidP="003F7214"/>
    <w:p w:rsidR="00A77B3E" w:rsidRDefault="00D45765" w:rsidP="003F7214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А.В. Гонтарь</w:t>
      </w:r>
    </w:p>
    <w:p w:rsidR="00A77B3E" w:rsidRDefault="003F7214" w:rsidP="003F7214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65"/>
    <w:rsid w:val="003F7214"/>
    <w:rsid w:val="00D4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5CE"/>
  <w15:docId w15:val="{8BE7BBD0-03A2-459A-AADF-CED723C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F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F7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3</cp:revision>
  <cp:lastPrinted>2017-05-02T06:32:00Z</cp:lastPrinted>
  <dcterms:created xsi:type="dcterms:W3CDTF">2017-05-02T06:31:00Z</dcterms:created>
  <dcterms:modified xsi:type="dcterms:W3CDTF">2017-05-02T06:34:00Z</dcterms:modified>
</cp:coreProperties>
</file>