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0834" w:rsidRPr="00904FE7" w:rsidP="00904F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4FE7">
        <w:rPr>
          <w:rFonts w:ascii="Times New Roman" w:eastAsia="Times New Roman" w:hAnsi="Times New Roman" w:cs="Times New Roman"/>
          <w:sz w:val="24"/>
          <w:szCs w:val="24"/>
        </w:rPr>
        <w:t>УИД № 92</w:t>
      </w:r>
      <w:r w:rsidRPr="00904FE7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904FE7">
        <w:rPr>
          <w:rFonts w:ascii="Times New Roman" w:eastAsia="Times New Roman" w:hAnsi="Times New Roman" w:cs="Times New Roman"/>
          <w:sz w:val="24"/>
          <w:szCs w:val="24"/>
        </w:rPr>
        <w:t>0003-01-202</w:t>
      </w:r>
      <w:r w:rsidR="00A6235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04FE7">
        <w:rPr>
          <w:rFonts w:ascii="Times New Roman" w:eastAsia="Times New Roman" w:hAnsi="Times New Roman" w:cs="Times New Roman"/>
          <w:sz w:val="24"/>
          <w:szCs w:val="24"/>
        </w:rPr>
        <w:t>-</w:t>
      </w:r>
      <w:r w:rsidR="0031028C">
        <w:rPr>
          <w:rFonts w:ascii="Times New Roman" w:eastAsia="Times New Roman" w:hAnsi="Times New Roman" w:cs="Times New Roman"/>
          <w:sz w:val="24"/>
          <w:szCs w:val="24"/>
        </w:rPr>
        <w:t>00</w:t>
      </w:r>
      <w:r w:rsidR="00071CE3">
        <w:rPr>
          <w:rFonts w:ascii="Times New Roman" w:eastAsia="Times New Roman" w:hAnsi="Times New Roman" w:cs="Times New Roman"/>
          <w:sz w:val="24"/>
          <w:szCs w:val="24"/>
        </w:rPr>
        <w:t>2818</w:t>
      </w:r>
      <w:r w:rsidRPr="00904FE7">
        <w:rPr>
          <w:rFonts w:ascii="Times New Roman" w:eastAsia="Times New Roman" w:hAnsi="Times New Roman" w:cs="Times New Roman"/>
          <w:sz w:val="24"/>
          <w:szCs w:val="24"/>
        </w:rPr>
        <w:t>-</w:t>
      </w:r>
      <w:r w:rsidR="00071CE3">
        <w:rPr>
          <w:rFonts w:ascii="Times New Roman" w:eastAsia="Times New Roman" w:hAnsi="Times New Roman" w:cs="Times New Roman"/>
          <w:sz w:val="24"/>
          <w:szCs w:val="24"/>
        </w:rPr>
        <w:t>58</w:t>
      </w:r>
    </w:p>
    <w:p w:rsidR="000F0834" w:rsidRPr="00904FE7" w:rsidP="00904F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4FE7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="00071CE3">
        <w:rPr>
          <w:rFonts w:ascii="Times New Roman" w:eastAsia="Times New Roman" w:hAnsi="Times New Roman" w:cs="Times New Roman"/>
          <w:sz w:val="24"/>
          <w:szCs w:val="24"/>
        </w:rPr>
        <w:t>0760</w:t>
      </w:r>
      <w:r w:rsidRPr="00904FE7">
        <w:rPr>
          <w:rFonts w:ascii="Times New Roman" w:eastAsia="Times New Roman" w:hAnsi="Times New Roman" w:cs="Times New Roman"/>
          <w:sz w:val="24"/>
          <w:szCs w:val="24"/>
        </w:rPr>
        <w:t>/3/202</w:t>
      </w:r>
      <w:r w:rsidR="00A62351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0F0834" w:rsidRPr="00904FE7" w:rsidP="00904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0834" w:rsidRPr="00904FE7" w:rsidP="00904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4FE7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0F0834" w:rsidRPr="00904FE7" w:rsidP="00904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4FE7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делу об административном правонарушении </w:t>
      </w:r>
    </w:p>
    <w:p w:rsidR="000F0834" w:rsidRPr="00904FE7" w:rsidP="0090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834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A62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 w:rsidR="00A62351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 года мировой судья судебного участка № 3 Балаклавского судебного района города Севастополя Грицай А.А., рассмотрев </w:t>
      </w:r>
      <w:r w:rsidR="0008538F"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>в помещении судебного участка № 3 Балаклавского судебного района города Севастополя</w:t>
      </w:r>
      <w:r w:rsidRPr="00904FE7" w:rsidR="0046031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31098">
        <w:rPr>
          <w:rFonts w:ascii="Times New Roman" w:eastAsia="Times New Roman" w:hAnsi="Times New Roman" w:cs="Times New Roman"/>
          <w:sz w:val="28"/>
          <w:szCs w:val="28"/>
        </w:rPr>
        <w:t>2990</w:t>
      </w:r>
      <w:r w:rsidR="0008538F">
        <w:rPr>
          <w:rFonts w:ascii="Times New Roman" w:eastAsia="Times New Roman" w:hAnsi="Times New Roman" w:cs="Times New Roman"/>
          <w:sz w:val="28"/>
          <w:szCs w:val="28"/>
        </w:rPr>
        <w:t>18</w:t>
      </w:r>
      <w:r w:rsidR="00B310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04FE7" w:rsidR="0046031B">
        <w:rPr>
          <w:rFonts w:ascii="Times New Roman" w:eastAsia="Times New Roman" w:hAnsi="Times New Roman" w:cs="Times New Roman"/>
          <w:sz w:val="28"/>
          <w:szCs w:val="28"/>
        </w:rPr>
        <w:t xml:space="preserve">город Севастополь, </w:t>
      </w:r>
      <w:r w:rsidR="0008538F">
        <w:rPr>
          <w:rFonts w:ascii="Times New Roman" w:eastAsia="Times New Roman" w:hAnsi="Times New Roman" w:cs="Times New Roman"/>
          <w:sz w:val="28"/>
          <w:szCs w:val="28"/>
        </w:rPr>
        <w:t xml:space="preserve">Балаклава, </w:t>
      </w:r>
      <w:r w:rsidRPr="00904FE7" w:rsidR="0046031B">
        <w:rPr>
          <w:rFonts w:ascii="Times New Roman" w:eastAsia="Times New Roman" w:hAnsi="Times New Roman" w:cs="Times New Roman"/>
          <w:sz w:val="28"/>
          <w:szCs w:val="28"/>
        </w:rPr>
        <w:t xml:space="preserve">улица </w:t>
      </w:r>
      <w:r w:rsidR="0008538F">
        <w:rPr>
          <w:rFonts w:ascii="Times New Roman" w:eastAsia="Times New Roman" w:hAnsi="Times New Roman" w:cs="Times New Roman"/>
          <w:sz w:val="28"/>
          <w:szCs w:val="28"/>
        </w:rPr>
        <w:t>Благодатная, дом 2-А</w:t>
      </w:r>
      <w:r w:rsidRPr="00904FE7" w:rsidR="0046031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04FE7">
        <w:rPr>
          <w:rFonts w:ascii="Times New Roman" w:hAnsi="Times New Roman" w:cs="Times New Roman"/>
          <w:sz w:val="28"/>
          <w:szCs w:val="28"/>
        </w:rPr>
        <w:t xml:space="preserve">материалы дела об административном правонарушении, поступившие из </w:t>
      </w:r>
      <w:r w:rsidRPr="00904FE7" w:rsidR="00FD168D">
        <w:rPr>
          <w:rFonts w:ascii="Times New Roman" w:hAnsi="Times New Roman" w:cs="Times New Roman"/>
          <w:sz w:val="28"/>
          <w:szCs w:val="28"/>
        </w:rPr>
        <w:t xml:space="preserve">ОМВД России </w:t>
      </w:r>
      <w:r w:rsidRPr="00904FE7">
        <w:rPr>
          <w:rFonts w:ascii="Times New Roman" w:hAnsi="Times New Roman" w:cs="Times New Roman"/>
          <w:sz w:val="28"/>
          <w:szCs w:val="28"/>
        </w:rPr>
        <w:t>по Балаклавскому району города Севастополя, о привлечении:</w:t>
      </w:r>
    </w:p>
    <w:p w:rsidR="000F0834" w:rsidRPr="00904FE7" w:rsidP="0090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834" w:rsidRPr="00904FE7" w:rsidP="00904FE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Молоканцева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B71">
        <w:rPr>
          <w:rFonts w:ascii="Times New Roman" w:hAnsi="Times New Roman" w:cs="Times New Roman"/>
          <w:b/>
          <w:sz w:val="27"/>
          <w:szCs w:val="27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, </w:t>
      </w:r>
      <w:r w:rsidR="00E86B71">
        <w:rPr>
          <w:rFonts w:ascii="Times New Roman" w:hAnsi="Times New Roman" w:cs="Times New Roman"/>
          <w:sz w:val="28"/>
          <w:szCs w:val="28"/>
        </w:rPr>
        <w:t>данные изъяты</w:t>
      </w:r>
    </w:p>
    <w:p w:rsidR="000F0834" w:rsidRPr="00904FE7" w:rsidP="00904FE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F0834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за совершение правонарушения, предусмотренного частью </w:t>
      </w:r>
      <w:r w:rsidRPr="00904FE7" w:rsidR="00FD168D">
        <w:rPr>
          <w:rFonts w:ascii="Times New Roman" w:hAnsi="Times New Roman" w:cs="Times New Roman"/>
          <w:sz w:val="28"/>
          <w:szCs w:val="28"/>
        </w:rPr>
        <w:t>3</w:t>
      </w:r>
      <w:r w:rsidRPr="00904FE7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904FE7" w:rsidR="00FD168D">
        <w:rPr>
          <w:rFonts w:ascii="Times New Roman" w:hAnsi="Times New Roman" w:cs="Times New Roman"/>
          <w:sz w:val="28"/>
          <w:szCs w:val="28"/>
        </w:rPr>
        <w:t>19</w:t>
      </w:r>
      <w:r w:rsidRPr="00904FE7">
        <w:rPr>
          <w:rFonts w:ascii="Times New Roman" w:hAnsi="Times New Roman" w:cs="Times New Roman"/>
          <w:sz w:val="28"/>
          <w:szCs w:val="28"/>
        </w:rPr>
        <w:t>.</w:t>
      </w:r>
      <w:r w:rsidRPr="00904FE7" w:rsidR="00FD168D">
        <w:rPr>
          <w:rFonts w:ascii="Times New Roman" w:hAnsi="Times New Roman" w:cs="Times New Roman"/>
          <w:sz w:val="28"/>
          <w:szCs w:val="28"/>
        </w:rPr>
        <w:t>24</w:t>
      </w:r>
      <w:r w:rsidRPr="00904FE7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Российской Федерации,</w:t>
      </w:r>
    </w:p>
    <w:p w:rsidR="000F0834" w:rsidRPr="00904FE7" w:rsidP="0090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834" w:rsidRPr="00904FE7" w:rsidP="00904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FE7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Молоканцев</w:t>
      </w:r>
      <w:r>
        <w:rPr>
          <w:sz w:val="28"/>
          <w:szCs w:val="28"/>
        </w:rPr>
        <w:t xml:space="preserve"> </w:t>
      </w:r>
      <w:r w:rsidR="00E86B71">
        <w:rPr>
          <w:sz w:val="28"/>
          <w:szCs w:val="28"/>
        </w:rPr>
        <w:t>(ИМЯ, ОТЧЕСТВО)</w:t>
      </w:r>
      <w:r w:rsidRPr="00904FE7">
        <w:rPr>
          <w:sz w:val="28"/>
          <w:szCs w:val="28"/>
        </w:rPr>
        <w:t>, являясь лицом, в отношении которого установлен а</w:t>
      </w:r>
      <w:r w:rsidRPr="00904FE7">
        <w:rPr>
          <w:sz w:val="28"/>
          <w:szCs w:val="28"/>
        </w:rPr>
        <w:t>дминистративный надзор, повторно в течение года допус</w:t>
      </w:r>
      <w:r w:rsidRPr="00904FE7" w:rsidR="0046031B">
        <w:rPr>
          <w:sz w:val="28"/>
          <w:szCs w:val="28"/>
        </w:rPr>
        <w:t>тил</w:t>
      </w:r>
      <w:r w:rsidRPr="00904FE7">
        <w:rPr>
          <w:sz w:val="28"/>
          <w:szCs w:val="28"/>
        </w:rPr>
        <w:t xml:space="preserve"> н</w:t>
      </w:r>
      <w:r w:rsidRPr="00904FE7">
        <w:rPr>
          <w:rFonts w:eastAsiaTheme="minorHAnsi"/>
          <w:sz w:val="28"/>
          <w:szCs w:val="28"/>
          <w:lang w:eastAsia="en-US"/>
        </w:rPr>
        <w:t>есоблюдение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обстоятельствах.</w:t>
      </w:r>
    </w:p>
    <w:p w:rsidR="00FD168D" w:rsidRPr="00904FE7" w:rsidP="00904FE7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230EE" w:rsidP="00B31098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 xml:space="preserve">Решением </w:t>
      </w:r>
      <w:r w:rsidR="00071CE3">
        <w:rPr>
          <w:sz w:val="28"/>
          <w:szCs w:val="28"/>
        </w:rPr>
        <w:t xml:space="preserve">Нефтекумского </w:t>
      </w:r>
      <w:r w:rsidRPr="00904FE7">
        <w:rPr>
          <w:sz w:val="28"/>
          <w:szCs w:val="28"/>
        </w:rPr>
        <w:t xml:space="preserve">районного суда </w:t>
      </w:r>
      <w:r w:rsidR="00071CE3">
        <w:rPr>
          <w:sz w:val="28"/>
          <w:szCs w:val="28"/>
        </w:rPr>
        <w:t xml:space="preserve">Ставропольского края </w:t>
      </w:r>
      <w:r w:rsidRPr="00904FE7">
        <w:rPr>
          <w:sz w:val="28"/>
          <w:szCs w:val="28"/>
        </w:rPr>
        <w:t>от</w:t>
      </w:r>
      <w:r w:rsidRPr="00904FE7" w:rsidR="000847DE">
        <w:rPr>
          <w:sz w:val="28"/>
          <w:szCs w:val="28"/>
        </w:rPr>
        <w:t xml:space="preserve">, вступившим в законную силу </w:t>
      </w:r>
      <w:r w:rsidR="00071CE3">
        <w:rPr>
          <w:sz w:val="28"/>
          <w:szCs w:val="28"/>
        </w:rPr>
        <w:t>28</w:t>
      </w:r>
      <w:r w:rsidR="00B903D3">
        <w:rPr>
          <w:sz w:val="28"/>
          <w:szCs w:val="28"/>
        </w:rPr>
        <w:t xml:space="preserve"> </w:t>
      </w:r>
      <w:r w:rsidR="00071CE3">
        <w:rPr>
          <w:sz w:val="28"/>
          <w:szCs w:val="28"/>
        </w:rPr>
        <w:t xml:space="preserve">октября </w:t>
      </w:r>
      <w:r w:rsidR="00B903D3">
        <w:rPr>
          <w:sz w:val="28"/>
          <w:szCs w:val="28"/>
        </w:rPr>
        <w:t>202</w:t>
      </w:r>
      <w:r w:rsidR="00071CE3">
        <w:rPr>
          <w:sz w:val="28"/>
          <w:szCs w:val="28"/>
        </w:rPr>
        <w:t>2</w:t>
      </w:r>
      <w:r w:rsidRPr="00904FE7" w:rsidR="000847DE">
        <w:rPr>
          <w:sz w:val="28"/>
          <w:szCs w:val="28"/>
        </w:rPr>
        <w:t xml:space="preserve"> года,</w:t>
      </w:r>
      <w:r w:rsidRPr="00904FE7">
        <w:rPr>
          <w:sz w:val="28"/>
          <w:szCs w:val="28"/>
        </w:rPr>
        <w:t xml:space="preserve"> в отношении </w:t>
      </w:r>
      <w:r w:rsidR="00071CE3">
        <w:rPr>
          <w:sz w:val="28"/>
          <w:szCs w:val="28"/>
        </w:rPr>
        <w:t>Молоканцева</w:t>
      </w:r>
      <w:r w:rsidR="00071CE3">
        <w:rPr>
          <w:sz w:val="28"/>
          <w:szCs w:val="28"/>
        </w:rPr>
        <w:t xml:space="preserve"> </w:t>
      </w:r>
      <w:r w:rsidR="00E86B71">
        <w:rPr>
          <w:sz w:val="28"/>
          <w:szCs w:val="28"/>
        </w:rPr>
        <w:t>(ИМЯ, ОТЧЕСТВО)</w:t>
      </w:r>
      <w:r w:rsidRPr="00904FE7">
        <w:rPr>
          <w:sz w:val="28"/>
          <w:szCs w:val="28"/>
        </w:rPr>
        <w:t xml:space="preserve"> установлен административный надзор сроком на </w:t>
      </w:r>
      <w:r w:rsidR="00071CE3">
        <w:rPr>
          <w:sz w:val="28"/>
          <w:szCs w:val="28"/>
        </w:rPr>
        <w:t xml:space="preserve">восемь лет, за вычетом срока, истекшего поле отбытия наказания, </w:t>
      </w:r>
      <w:r w:rsidRPr="00904FE7">
        <w:rPr>
          <w:sz w:val="28"/>
          <w:szCs w:val="28"/>
        </w:rPr>
        <w:t xml:space="preserve">и возложены запреты и ограничения, в том числе, запрет </w:t>
      </w:r>
      <w:r w:rsidR="00071CE3">
        <w:rPr>
          <w:sz w:val="28"/>
          <w:szCs w:val="28"/>
        </w:rPr>
        <w:t xml:space="preserve">выезда за пределы муниципального образования без разрешения ОМВД по месту жительства, запрета пребывания вне жилого помещения, являющегося местом жительства или пребывания, с 21 часа до 06 часов, если это не связано с трудовой деятельностью, запрета посещения мест проведения массовых и увеселительных мероприятий и участия в указанных мероприятиях, запрета </w:t>
      </w:r>
      <w:r w:rsidRPr="00904FE7">
        <w:rPr>
          <w:sz w:val="28"/>
          <w:szCs w:val="28"/>
        </w:rPr>
        <w:t xml:space="preserve">посещения мест </w:t>
      </w:r>
      <w:r w:rsidR="00071CE3">
        <w:rPr>
          <w:sz w:val="28"/>
          <w:szCs w:val="28"/>
        </w:rPr>
        <w:t>реализации спиртных напитков на розлив, а именно кафе, баров, ресторанов, запрета пребывания на детских площадках, в детских дошкольных учреждениях</w:t>
      </w:r>
      <w:r w:rsidR="006F5D64">
        <w:rPr>
          <w:sz w:val="28"/>
          <w:szCs w:val="28"/>
        </w:rPr>
        <w:t>, в детских досуговых центрах, в училищах, в домах творчества</w:t>
      </w:r>
      <w:r w:rsidRPr="00904FE7">
        <w:rPr>
          <w:sz w:val="28"/>
          <w:szCs w:val="28"/>
        </w:rPr>
        <w:t xml:space="preserve">; обязательной явки </w:t>
      </w:r>
      <w:r w:rsidR="006F5D64">
        <w:rPr>
          <w:sz w:val="28"/>
          <w:szCs w:val="28"/>
        </w:rPr>
        <w:t xml:space="preserve">четыре </w:t>
      </w:r>
      <w:r w:rsidRPr="00904FE7">
        <w:rPr>
          <w:sz w:val="28"/>
          <w:szCs w:val="28"/>
        </w:rPr>
        <w:t>раза в месяц в орган внутренних дел по месту жительства для регистрации</w:t>
      </w:r>
      <w:r w:rsidR="00B31098">
        <w:rPr>
          <w:sz w:val="28"/>
          <w:szCs w:val="28"/>
        </w:rPr>
        <w:t xml:space="preserve">. </w:t>
      </w:r>
    </w:p>
    <w:p w:rsidR="00C230EE" w:rsidP="00B31098">
      <w:pPr>
        <w:pStyle w:val="ConsPlusNormal"/>
        <w:ind w:firstLine="540"/>
        <w:jc w:val="both"/>
        <w:rPr>
          <w:sz w:val="28"/>
          <w:szCs w:val="28"/>
        </w:rPr>
      </w:pPr>
    </w:p>
    <w:p w:rsidR="00C230EE" w:rsidRPr="00904FE7" w:rsidP="00C230EE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 xml:space="preserve">Вместе с тем, </w:t>
      </w:r>
      <w:r w:rsidR="006F5D64">
        <w:rPr>
          <w:sz w:val="28"/>
          <w:szCs w:val="28"/>
        </w:rPr>
        <w:t>Молоканцев</w:t>
      </w:r>
      <w:r w:rsidR="006F5D64">
        <w:rPr>
          <w:sz w:val="28"/>
          <w:szCs w:val="28"/>
        </w:rPr>
        <w:t xml:space="preserve"> </w:t>
      </w:r>
      <w:r w:rsidR="00E86B71">
        <w:rPr>
          <w:sz w:val="28"/>
          <w:szCs w:val="28"/>
        </w:rPr>
        <w:t>(ИМЯ, ОТЧЕСТВО)</w:t>
      </w:r>
      <w:r w:rsidRPr="00904FE7">
        <w:rPr>
          <w:sz w:val="28"/>
          <w:szCs w:val="28"/>
        </w:rPr>
        <w:t xml:space="preserve">, </w:t>
      </w:r>
      <w:r>
        <w:rPr>
          <w:sz w:val="28"/>
          <w:szCs w:val="28"/>
        </w:rPr>
        <w:t>проживающий по адресу:</w:t>
      </w:r>
      <w:r>
        <w:rPr>
          <w:sz w:val="28"/>
          <w:szCs w:val="28"/>
        </w:rPr>
        <w:t xml:space="preserve">, </w:t>
      </w:r>
      <w:r w:rsidRPr="00904FE7">
        <w:rPr>
          <w:sz w:val="28"/>
          <w:szCs w:val="28"/>
        </w:rPr>
        <w:t xml:space="preserve">являясь лицом, в отношении которого установлен административный надзор, достоверно зная об ответственности за несоблюдение установленных ему </w:t>
      </w:r>
      <w:r w:rsidRPr="00904FE7">
        <w:rPr>
          <w:sz w:val="28"/>
          <w:szCs w:val="28"/>
        </w:rPr>
        <w:t xml:space="preserve">судом ограничений, </w:t>
      </w:r>
      <w:r w:rsidRPr="00904FE7">
        <w:rPr>
          <w:rFonts w:eastAsiaTheme="minorHAnsi"/>
          <w:sz w:val="28"/>
          <w:szCs w:val="28"/>
          <w:lang w:eastAsia="en-US"/>
        </w:rPr>
        <w:t>в</w:t>
      </w:r>
      <w:r w:rsidRPr="00904FE7">
        <w:rPr>
          <w:rFonts w:eastAsiaTheme="minorHAnsi"/>
          <w:sz w:val="28"/>
          <w:szCs w:val="28"/>
          <w:lang w:eastAsia="en-US"/>
        </w:rPr>
        <w:t xml:space="preserve"> том числе, об ответственности за </w:t>
      </w:r>
      <w:r w:rsidRPr="00904FE7">
        <w:rPr>
          <w:sz w:val="28"/>
          <w:szCs w:val="28"/>
        </w:rPr>
        <w:t xml:space="preserve">пребывание вне жилого помещения, являющегося его местом жительства или пребывания, в период с </w:t>
      </w:r>
      <w:r>
        <w:rPr>
          <w:sz w:val="28"/>
          <w:szCs w:val="28"/>
        </w:rPr>
        <w:t>2</w:t>
      </w:r>
      <w:r w:rsidR="006F5D64">
        <w:rPr>
          <w:sz w:val="28"/>
          <w:szCs w:val="28"/>
        </w:rPr>
        <w:t>1</w:t>
      </w:r>
      <w:r w:rsidRPr="00904FE7">
        <w:rPr>
          <w:sz w:val="28"/>
          <w:szCs w:val="28"/>
        </w:rPr>
        <w:t xml:space="preserve"> час</w:t>
      </w:r>
      <w:r w:rsidR="006F5D64">
        <w:rPr>
          <w:sz w:val="28"/>
          <w:szCs w:val="28"/>
        </w:rPr>
        <w:t>а</w:t>
      </w:r>
      <w:r w:rsidRPr="00904FE7">
        <w:rPr>
          <w:sz w:val="28"/>
          <w:szCs w:val="28"/>
        </w:rPr>
        <w:t xml:space="preserve"> до </w:t>
      </w:r>
      <w:r>
        <w:rPr>
          <w:sz w:val="28"/>
          <w:szCs w:val="28"/>
        </w:rPr>
        <w:t>06</w:t>
      </w:r>
      <w:r w:rsidRPr="00904FE7">
        <w:rPr>
          <w:sz w:val="28"/>
          <w:szCs w:val="28"/>
        </w:rPr>
        <w:t xml:space="preserve"> часов</w:t>
      </w:r>
      <w:r>
        <w:rPr>
          <w:sz w:val="28"/>
          <w:szCs w:val="28"/>
        </w:rPr>
        <w:t>, б</w:t>
      </w:r>
      <w:r w:rsidRPr="00904FE7">
        <w:rPr>
          <w:sz w:val="28"/>
          <w:szCs w:val="28"/>
        </w:rPr>
        <w:t>удучи привлечённым постановлением заместителя начальника полиции ОМВД России по Балаклавскому району город</w:t>
      </w:r>
      <w:r w:rsidRPr="00904FE7">
        <w:rPr>
          <w:sz w:val="28"/>
          <w:szCs w:val="28"/>
        </w:rPr>
        <w:t xml:space="preserve">а Севастополя № </w:t>
      </w:r>
      <w:r w:rsidR="006F5D64">
        <w:rPr>
          <w:sz w:val="28"/>
          <w:szCs w:val="28"/>
        </w:rPr>
        <w:t xml:space="preserve">2091 </w:t>
      </w:r>
      <w:r w:rsidRPr="00904FE7">
        <w:rPr>
          <w:sz w:val="28"/>
          <w:szCs w:val="28"/>
        </w:rPr>
        <w:t xml:space="preserve">от </w:t>
      </w:r>
      <w:r w:rsidR="006F5D64">
        <w:rPr>
          <w:sz w:val="28"/>
          <w:szCs w:val="28"/>
        </w:rPr>
        <w:t>03</w:t>
      </w:r>
      <w:r w:rsidRPr="00904FE7">
        <w:rPr>
          <w:sz w:val="28"/>
          <w:szCs w:val="28"/>
        </w:rPr>
        <w:t xml:space="preserve"> </w:t>
      </w:r>
      <w:r w:rsidR="006F5D64">
        <w:rPr>
          <w:sz w:val="28"/>
          <w:szCs w:val="28"/>
        </w:rPr>
        <w:t xml:space="preserve">июля </w:t>
      </w:r>
      <w:r w:rsidRPr="00904FE7">
        <w:rPr>
          <w:sz w:val="28"/>
          <w:szCs w:val="28"/>
        </w:rPr>
        <w:t>202</w:t>
      </w:r>
      <w:r w:rsidR="006F5D64">
        <w:rPr>
          <w:sz w:val="28"/>
          <w:szCs w:val="28"/>
        </w:rPr>
        <w:t>4</w:t>
      </w:r>
      <w:r w:rsidRPr="00904FE7">
        <w:rPr>
          <w:sz w:val="28"/>
          <w:szCs w:val="28"/>
        </w:rPr>
        <w:t xml:space="preserve"> года, вступившим в законную силу </w:t>
      </w:r>
      <w:r w:rsidR="006F5D64">
        <w:rPr>
          <w:sz w:val="28"/>
          <w:szCs w:val="28"/>
        </w:rPr>
        <w:t>14</w:t>
      </w:r>
      <w:r w:rsidRPr="00904FE7">
        <w:rPr>
          <w:sz w:val="28"/>
          <w:szCs w:val="28"/>
        </w:rPr>
        <w:t xml:space="preserve"> </w:t>
      </w:r>
      <w:r w:rsidR="006F5D64">
        <w:rPr>
          <w:sz w:val="28"/>
          <w:szCs w:val="28"/>
        </w:rPr>
        <w:t xml:space="preserve">июля </w:t>
      </w:r>
      <w:r w:rsidRPr="00904FE7">
        <w:rPr>
          <w:sz w:val="28"/>
          <w:szCs w:val="28"/>
        </w:rPr>
        <w:t>202</w:t>
      </w:r>
      <w:r w:rsidR="006F5D64">
        <w:rPr>
          <w:sz w:val="28"/>
          <w:szCs w:val="28"/>
        </w:rPr>
        <w:t>4</w:t>
      </w:r>
      <w:r w:rsidRPr="00904FE7">
        <w:rPr>
          <w:sz w:val="28"/>
          <w:szCs w:val="28"/>
        </w:rPr>
        <w:t xml:space="preserve"> года, к административной ответственности за совершение правонарушения, предусмотренного частью 1 статьи 19.24 КоАП РФ, в нарушение</w:t>
      </w:r>
      <w:r w:rsidR="0027738D">
        <w:rPr>
          <w:sz w:val="28"/>
          <w:szCs w:val="28"/>
        </w:rPr>
        <w:t xml:space="preserve"> </w:t>
      </w:r>
      <w:r w:rsidRPr="00904FE7">
        <w:rPr>
          <w:sz w:val="28"/>
          <w:szCs w:val="28"/>
        </w:rPr>
        <w:t xml:space="preserve">статьи 4 Федерального закона от 06 апреля </w:t>
      </w:r>
      <w:r w:rsidRPr="00904FE7">
        <w:rPr>
          <w:sz w:val="28"/>
          <w:szCs w:val="28"/>
        </w:rPr>
        <w:t>2011 года № 64-ФЗ «Об административном надзоре за лицами, освобожденными из мест лишения свободы»,</w:t>
      </w:r>
      <w:r>
        <w:rPr>
          <w:sz w:val="28"/>
          <w:szCs w:val="28"/>
        </w:rPr>
        <w:t xml:space="preserve"> </w:t>
      </w:r>
      <w:r w:rsidRPr="00904FE7">
        <w:rPr>
          <w:sz w:val="28"/>
          <w:szCs w:val="28"/>
        </w:rPr>
        <w:t xml:space="preserve">при проверке </w:t>
      </w:r>
      <w:r w:rsidR="006F5D64">
        <w:rPr>
          <w:sz w:val="28"/>
          <w:szCs w:val="28"/>
        </w:rPr>
        <w:t>06</w:t>
      </w:r>
      <w:r w:rsidRPr="00904FE7">
        <w:rPr>
          <w:sz w:val="28"/>
          <w:szCs w:val="28"/>
        </w:rPr>
        <w:t xml:space="preserve"> </w:t>
      </w:r>
      <w:r w:rsidR="006F5D64">
        <w:rPr>
          <w:sz w:val="28"/>
          <w:szCs w:val="28"/>
        </w:rPr>
        <w:t xml:space="preserve">октября </w:t>
      </w:r>
      <w:r w:rsidRPr="00904FE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04FE7">
        <w:rPr>
          <w:sz w:val="28"/>
          <w:szCs w:val="28"/>
        </w:rPr>
        <w:t xml:space="preserve"> года с </w:t>
      </w:r>
      <w:r w:rsidR="006F5D64">
        <w:rPr>
          <w:sz w:val="28"/>
          <w:szCs w:val="28"/>
        </w:rPr>
        <w:t>04</w:t>
      </w:r>
      <w:r w:rsidRPr="00904FE7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904FE7">
        <w:rPr>
          <w:sz w:val="28"/>
          <w:szCs w:val="28"/>
        </w:rPr>
        <w:t xml:space="preserve"> </w:t>
      </w:r>
      <w:r w:rsidR="006F5D64">
        <w:rPr>
          <w:sz w:val="28"/>
          <w:szCs w:val="28"/>
        </w:rPr>
        <w:t>30</w:t>
      </w:r>
      <w:r w:rsidRPr="00904FE7">
        <w:rPr>
          <w:sz w:val="28"/>
          <w:szCs w:val="28"/>
        </w:rPr>
        <w:t xml:space="preserve"> минут до </w:t>
      </w:r>
      <w:r w:rsidR="006F5D64">
        <w:rPr>
          <w:sz w:val="28"/>
          <w:szCs w:val="28"/>
        </w:rPr>
        <w:t>04</w:t>
      </w:r>
      <w:r w:rsidRPr="00904FE7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904FE7">
        <w:rPr>
          <w:sz w:val="28"/>
          <w:szCs w:val="28"/>
        </w:rPr>
        <w:t xml:space="preserve"> </w:t>
      </w:r>
      <w:r w:rsidR="006F5D64">
        <w:rPr>
          <w:sz w:val="28"/>
          <w:szCs w:val="28"/>
        </w:rPr>
        <w:t>35</w:t>
      </w:r>
      <w:r w:rsidRPr="00904FE7">
        <w:rPr>
          <w:sz w:val="28"/>
          <w:szCs w:val="28"/>
        </w:rPr>
        <w:t xml:space="preserve"> минут по месту жительства по адресу:</w:t>
      </w:r>
      <w:r>
        <w:rPr>
          <w:sz w:val="28"/>
          <w:szCs w:val="28"/>
        </w:rPr>
        <w:t xml:space="preserve">, </w:t>
      </w:r>
      <w:r w:rsidRPr="00904FE7">
        <w:rPr>
          <w:sz w:val="28"/>
          <w:szCs w:val="28"/>
        </w:rPr>
        <w:t xml:space="preserve">отсутствовал. </w:t>
      </w:r>
    </w:p>
    <w:p w:rsidR="00C230EE" w:rsidP="00B31098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6F5D64">
        <w:rPr>
          <w:rFonts w:ascii="Times New Roman" w:hAnsi="Times New Roman" w:cs="Times New Roman"/>
          <w:sz w:val="28"/>
          <w:szCs w:val="28"/>
        </w:rPr>
        <w:t>Молоканцев</w:t>
      </w:r>
      <w:r w:rsidR="006F5D64">
        <w:rPr>
          <w:rFonts w:ascii="Times New Roman" w:hAnsi="Times New Roman" w:cs="Times New Roman"/>
          <w:sz w:val="28"/>
          <w:szCs w:val="28"/>
        </w:rPr>
        <w:t xml:space="preserve"> </w:t>
      </w:r>
      <w:r w:rsidR="00E86B71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 w:rsidR="00D60E99">
        <w:rPr>
          <w:rFonts w:ascii="Times New Roman" w:hAnsi="Times New Roman" w:cs="Times New Roman"/>
          <w:sz w:val="28"/>
          <w:szCs w:val="28"/>
        </w:rPr>
        <w:t xml:space="preserve"> </w:t>
      </w:r>
      <w:r w:rsidRPr="00904FE7">
        <w:rPr>
          <w:rFonts w:ascii="Times New Roman" w:hAnsi="Times New Roman" w:cs="Times New Roman"/>
          <w:sz w:val="28"/>
          <w:szCs w:val="28"/>
        </w:rPr>
        <w:t>вину признал, обстоятельств совершения правонарушения не оспаривал</w:t>
      </w:r>
      <w:r w:rsidRPr="00904FE7" w:rsidR="00ED4E63">
        <w:rPr>
          <w:rFonts w:ascii="Times New Roman" w:hAnsi="Times New Roman" w:cs="Times New Roman"/>
          <w:sz w:val="28"/>
          <w:szCs w:val="28"/>
        </w:rPr>
        <w:t xml:space="preserve">, </w:t>
      </w:r>
      <w:r w:rsidRPr="00904FE7">
        <w:rPr>
          <w:rFonts w:ascii="Times New Roman" w:hAnsi="Times New Roman" w:cs="Times New Roman"/>
          <w:sz w:val="28"/>
          <w:szCs w:val="28"/>
        </w:rPr>
        <w:t>пояснил, что инвалидности либо ограничений к труду не имеет, детей в возрасте до четырнадцати лет у него нет, военнослужащим не явл</w:t>
      </w:r>
      <w:r w:rsidRPr="00904FE7">
        <w:rPr>
          <w:rFonts w:ascii="Times New Roman" w:hAnsi="Times New Roman" w:cs="Times New Roman"/>
          <w:sz w:val="28"/>
          <w:szCs w:val="28"/>
        </w:rPr>
        <w:t xml:space="preserve">яется, к категории спецсубъектов не относится. </w:t>
      </w:r>
    </w:p>
    <w:p w:rsidR="00D60E99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>Проверив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</w:t>
      </w:r>
      <w:r w:rsidRPr="00904FE7">
        <w:rPr>
          <w:rFonts w:ascii="Times New Roman" w:hAnsi="Times New Roman" w:cs="Times New Roman"/>
          <w:sz w:val="28"/>
          <w:szCs w:val="28"/>
        </w:rPr>
        <w:t xml:space="preserve">одтверждается совокупностью доказательств, которые оценены по внутреннему убеждению, основанному на всестороннем, полном и объективном исследовании всех обстоятельств дела, в частности: </w:t>
      </w:r>
    </w:p>
    <w:p w:rsidR="00D60E99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от </w:t>
      </w:r>
      <w:r w:rsidR="006F5D64">
        <w:rPr>
          <w:rFonts w:ascii="Times New Roman" w:hAnsi="Times New Roman" w:cs="Times New Roman"/>
          <w:sz w:val="28"/>
          <w:szCs w:val="28"/>
        </w:rPr>
        <w:t>14</w:t>
      </w:r>
      <w:r w:rsidR="00F61786">
        <w:rPr>
          <w:rFonts w:ascii="Times New Roman" w:hAnsi="Times New Roman" w:cs="Times New Roman"/>
          <w:sz w:val="28"/>
          <w:szCs w:val="28"/>
        </w:rPr>
        <w:t xml:space="preserve"> </w:t>
      </w:r>
      <w:r w:rsidR="006F5D64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F61786">
        <w:rPr>
          <w:rFonts w:ascii="Times New Roman" w:hAnsi="Times New Roman" w:cs="Times New Roman"/>
          <w:sz w:val="28"/>
          <w:szCs w:val="28"/>
        </w:rPr>
        <w:t>2024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 серии</w:t>
      </w:r>
      <w:r w:rsidRPr="00904FE7">
        <w:rPr>
          <w:rFonts w:ascii="Times New Roman" w:hAnsi="Times New Roman" w:cs="Times New Roman"/>
          <w:sz w:val="28"/>
          <w:szCs w:val="28"/>
        </w:rPr>
        <w:t xml:space="preserve">, подтверждающим место, время и способ совершения правонарушения, 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 w:rsidR="006F5D64">
        <w:rPr>
          <w:rFonts w:ascii="Times New Roman" w:eastAsia="Times New Roman" w:hAnsi="Times New Roman" w:cs="Times New Roman"/>
          <w:sz w:val="28"/>
          <w:szCs w:val="28"/>
        </w:rPr>
        <w:t>Молоканцев</w:t>
      </w:r>
      <w:r w:rsidR="006F5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B71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 в нарушение возложенно</w:t>
      </w:r>
      <w:r w:rsidR="00DD768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68F">
        <w:rPr>
          <w:rFonts w:ascii="Times New Roman" w:eastAsia="Times New Roman" w:hAnsi="Times New Roman" w:cs="Times New Roman"/>
          <w:sz w:val="28"/>
          <w:szCs w:val="28"/>
        </w:rPr>
        <w:t xml:space="preserve">обязанности, 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повторно в течение года, </w:t>
      </w:r>
      <w:r w:rsidR="00C230EE">
        <w:rPr>
          <w:rFonts w:ascii="Times New Roman" w:eastAsia="Times New Roman" w:hAnsi="Times New Roman" w:cs="Times New Roman"/>
          <w:sz w:val="28"/>
          <w:szCs w:val="28"/>
        </w:rPr>
        <w:t>в ночное время отсутствовал по месту жительства</w:t>
      </w:r>
      <w:r w:rsidR="00DD76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>чем совершил правон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арушение, ответственность за которое предусмотрена частью 3 статьи 19.24 </w:t>
      </w:r>
      <w:r w:rsidRPr="00904FE7" w:rsidR="00D60E99">
        <w:rPr>
          <w:rFonts w:ascii="Times New Roman" w:hAnsi="Times New Roman" w:cs="Times New Roman"/>
          <w:sz w:val="28"/>
          <w:szCs w:val="28"/>
        </w:rPr>
        <w:t>КоАП РФ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0E99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- </w:t>
      </w:r>
      <w:r w:rsidR="00C230EE">
        <w:rPr>
          <w:rFonts w:ascii="Times New Roman" w:hAnsi="Times New Roman" w:cs="Times New Roman"/>
          <w:sz w:val="28"/>
          <w:szCs w:val="28"/>
        </w:rPr>
        <w:t xml:space="preserve">письменными </w:t>
      </w:r>
      <w:r w:rsidRPr="00904FE7">
        <w:rPr>
          <w:rFonts w:ascii="Times New Roman" w:hAnsi="Times New Roman" w:cs="Times New Roman"/>
          <w:sz w:val="28"/>
          <w:szCs w:val="28"/>
        </w:rPr>
        <w:t xml:space="preserve">объяснениями </w:t>
      </w:r>
      <w:r w:rsidR="006F5D64">
        <w:rPr>
          <w:rFonts w:ascii="Times New Roman" w:hAnsi="Times New Roman" w:cs="Times New Roman"/>
          <w:sz w:val="28"/>
          <w:szCs w:val="28"/>
        </w:rPr>
        <w:t>Молоканцева</w:t>
      </w:r>
      <w:r w:rsidR="006F5D64">
        <w:rPr>
          <w:rFonts w:ascii="Times New Roman" w:hAnsi="Times New Roman" w:cs="Times New Roman"/>
          <w:sz w:val="28"/>
          <w:szCs w:val="28"/>
        </w:rPr>
        <w:t xml:space="preserve"> </w:t>
      </w:r>
      <w:r w:rsidR="00E86B71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, исходя из которых он </w:t>
      </w:r>
      <w:r w:rsidR="006F5D64">
        <w:rPr>
          <w:rFonts w:ascii="Times New Roman" w:hAnsi="Times New Roman" w:cs="Times New Roman"/>
          <w:sz w:val="28"/>
          <w:szCs w:val="28"/>
        </w:rPr>
        <w:t>06</w:t>
      </w:r>
      <w:r w:rsidR="00C230EE">
        <w:rPr>
          <w:rFonts w:ascii="Times New Roman" w:hAnsi="Times New Roman" w:cs="Times New Roman"/>
          <w:sz w:val="28"/>
          <w:szCs w:val="28"/>
        </w:rPr>
        <w:t xml:space="preserve"> </w:t>
      </w:r>
      <w:r w:rsidR="006F5D64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C230EE">
        <w:rPr>
          <w:rFonts w:ascii="Times New Roman" w:hAnsi="Times New Roman" w:cs="Times New Roman"/>
          <w:sz w:val="28"/>
          <w:szCs w:val="28"/>
        </w:rPr>
        <w:t>2024</w:t>
      </w:r>
      <w:r w:rsidRPr="00904FE7" w:rsidR="00C230E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F5D64">
        <w:rPr>
          <w:rFonts w:ascii="Times New Roman" w:hAnsi="Times New Roman" w:cs="Times New Roman"/>
          <w:sz w:val="28"/>
          <w:szCs w:val="28"/>
        </w:rPr>
        <w:t>в ночное время отсутствовал по месту жительства, поскольку поругался с матерью и ушел из дома</w:t>
      </w:r>
      <w:r w:rsidRPr="00904FE7">
        <w:rPr>
          <w:rFonts w:ascii="Times New Roman" w:hAnsi="Times New Roman" w:cs="Times New Roman"/>
          <w:sz w:val="28"/>
          <w:szCs w:val="28"/>
        </w:rPr>
        <w:t>;</w:t>
      </w:r>
    </w:p>
    <w:p w:rsidR="00D60E99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4E63" w:rsidRPr="00904FE7" w:rsidP="0090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>- рапортом сотрудника полиции ОМВД России по Балаклавскому району города Севастополя,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 согласующимся с приведенными данными, соответствующим требованиям статьи 26.7 КоАП РФ. Указанный рапорт является дополнением к протоколу об административном пра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>вонарушении, в нем зафиксированы обстоятельства выявленного нарушения, он отражает описанное в протоколе событие;</w:t>
      </w:r>
    </w:p>
    <w:p w:rsidR="00ED4E63" w:rsidRPr="00904FE7" w:rsidP="0090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948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- копией решения Балаклавского районного суда города Севастополя от </w:t>
      </w:r>
      <w:r w:rsidR="006B54B7">
        <w:rPr>
          <w:rFonts w:ascii="Times New Roman" w:hAnsi="Times New Roman" w:cs="Times New Roman"/>
          <w:sz w:val="28"/>
          <w:szCs w:val="28"/>
        </w:rPr>
        <w:t>19 июля 2023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года, вступившего в законную силу </w:t>
      </w:r>
      <w:r w:rsidR="00BE20FA">
        <w:rPr>
          <w:rFonts w:ascii="Times New Roman" w:hAnsi="Times New Roman" w:cs="Times New Roman"/>
          <w:sz w:val="28"/>
          <w:szCs w:val="28"/>
        </w:rPr>
        <w:t>03 августа 2023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года, об у</w:t>
      </w:r>
      <w:r w:rsidRPr="00904FE7">
        <w:rPr>
          <w:rFonts w:ascii="Times New Roman" w:hAnsi="Times New Roman" w:cs="Times New Roman"/>
          <w:sz w:val="28"/>
          <w:szCs w:val="28"/>
        </w:rPr>
        <w:t>становлении в отношении</w:t>
      </w:r>
      <w:r w:rsidR="002A02A4">
        <w:rPr>
          <w:rFonts w:ascii="Times New Roman" w:hAnsi="Times New Roman" w:cs="Times New Roman"/>
          <w:sz w:val="28"/>
          <w:szCs w:val="28"/>
        </w:rPr>
        <w:t>.</w:t>
      </w:r>
      <w:r w:rsidRPr="00904FE7">
        <w:rPr>
          <w:rFonts w:ascii="Times New Roman" w:hAnsi="Times New Roman" w:cs="Times New Roman"/>
          <w:sz w:val="28"/>
          <w:szCs w:val="28"/>
        </w:rPr>
        <w:t xml:space="preserve"> административного надзора на срок три года, с </w:t>
      </w:r>
      <w:r w:rsidRPr="00904FE7">
        <w:rPr>
          <w:rFonts w:ascii="Times New Roman" w:hAnsi="Times New Roman" w:cs="Times New Roman"/>
          <w:sz w:val="28"/>
          <w:szCs w:val="28"/>
        </w:rPr>
        <w:t>запретом посещения мест продажи алкогольной и спиртосодержащей продукции на розлив, установлением обязательной явки два раза в месяц в орган внутренних дел по месту жительств</w:t>
      </w:r>
      <w:r w:rsidRPr="00904FE7">
        <w:rPr>
          <w:rFonts w:ascii="Times New Roman" w:hAnsi="Times New Roman" w:cs="Times New Roman"/>
          <w:sz w:val="28"/>
          <w:szCs w:val="28"/>
        </w:rPr>
        <w:t>а для регистрации;</w:t>
      </w:r>
    </w:p>
    <w:p w:rsidR="00C230EE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30EE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5D64">
        <w:rPr>
          <w:rFonts w:ascii="Times New Roman" w:hAnsi="Times New Roman" w:cs="Times New Roman"/>
          <w:sz w:val="28"/>
          <w:szCs w:val="28"/>
        </w:rPr>
        <w:t xml:space="preserve">- копией решения </w:t>
      </w:r>
      <w:r w:rsidRPr="006F5D64" w:rsidR="006F5D64">
        <w:rPr>
          <w:rFonts w:ascii="Times New Roman" w:hAnsi="Times New Roman" w:cs="Times New Roman"/>
          <w:sz w:val="28"/>
          <w:szCs w:val="28"/>
        </w:rPr>
        <w:t xml:space="preserve">Нефтекумского районного суда Ставропольского края от 13 октября 2022 года, вступившего в законную силу 28 октября 2022 года, согласно которого </w:t>
      </w:r>
      <w:r w:rsidRPr="006F5D64" w:rsidR="006F5D64">
        <w:rPr>
          <w:rFonts w:ascii="Times New Roman" w:hAnsi="Times New Roman" w:cs="Times New Roman"/>
          <w:sz w:val="28"/>
          <w:szCs w:val="28"/>
        </w:rPr>
        <w:t>Молоканцев</w:t>
      </w:r>
      <w:r w:rsidR="006F5D64">
        <w:rPr>
          <w:rFonts w:ascii="Times New Roman" w:hAnsi="Times New Roman" w:cs="Times New Roman"/>
          <w:sz w:val="28"/>
          <w:szCs w:val="28"/>
        </w:rPr>
        <w:t>у</w:t>
      </w:r>
      <w:r w:rsidRPr="006F5D64" w:rsidR="006F5D64">
        <w:rPr>
          <w:rFonts w:ascii="Times New Roman" w:hAnsi="Times New Roman" w:cs="Times New Roman"/>
          <w:sz w:val="28"/>
          <w:szCs w:val="28"/>
        </w:rPr>
        <w:t xml:space="preserve"> </w:t>
      </w:r>
      <w:r w:rsidR="00E86B71">
        <w:rPr>
          <w:rFonts w:ascii="Times New Roman" w:hAnsi="Times New Roman" w:cs="Times New Roman"/>
          <w:sz w:val="28"/>
          <w:szCs w:val="28"/>
        </w:rPr>
        <w:t>(ИМЯ, ОТЧЕСТВО)</w:t>
      </w:r>
      <w:r w:rsidRPr="006F5D64" w:rsidR="006F5D64"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сроком на восемь лет, за вычетом срока, истекшего поле отбытия наказания, и </w:t>
      </w:r>
      <w:r w:rsidR="006F5D64">
        <w:rPr>
          <w:rFonts w:ascii="Times New Roman" w:hAnsi="Times New Roman" w:cs="Times New Roman"/>
          <w:sz w:val="28"/>
          <w:szCs w:val="28"/>
        </w:rPr>
        <w:t xml:space="preserve">на него </w:t>
      </w:r>
      <w:r w:rsidRPr="006F5D64" w:rsidR="006F5D64">
        <w:rPr>
          <w:rFonts w:ascii="Times New Roman" w:hAnsi="Times New Roman" w:cs="Times New Roman"/>
          <w:sz w:val="28"/>
          <w:szCs w:val="28"/>
        </w:rPr>
        <w:t>возложены запреты и ограничения, в том числе, запрет выезда за пределы муниципального образования без разрешения ОМВД по месту жительства, запрета пребывания вне жилого помещения, являющегося местом жительства или пребывания, с 21 часа до 06 часов, если это не связано с трудовой деятельностью, запрета посещения мест проведения массовых и увеселительных мероприятий и участия в указанных мероприятиях, запрета посещения мест реализации спиртных напитков на розлив, а именно кафе, баров, ресторанов, запрета пребывания на детских площадках, в детских дошкольных учреждениях, в детских досуговых центрах, в училищах, в домах творчества; обязательной явки четыре раза в месяц в орган внутренних дел по месту жительства для регистрации</w:t>
      </w:r>
      <w:r w:rsidRPr="00904FE7">
        <w:rPr>
          <w:rFonts w:ascii="Times New Roman" w:hAnsi="Times New Roman" w:cs="Times New Roman"/>
          <w:sz w:val="28"/>
          <w:szCs w:val="28"/>
        </w:rPr>
        <w:t>;</w:t>
      </w:r>
    </w:p>
    <w:p w:rsidR="005E7948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948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- актом посещения поднадзорного лица, из которого следует, что при проверке </w:t>
      </w:r>
      <w:r w:rsidR="006F5D64">
        <w:rPr>
          <w:rFonts w:ascii="Times New Roman" w:hAnsi="Times New Roman" w:cs="Times New Roman"/>
          <w:sz w:val="28"/>
          <w:szCs w:val="28"/>
        </w:rPr>
        <w:t>Молоканцева</w:t>
      </w:r>
      <w:r w:rsidR="006F5D64">
        <w:rPr>
          <w:rFonts w:ascii="Times New Roman" w:hAnsi="Times New Roman" w:cs="Times New Roman"/>
          <w:sz w:val="28"/>
          <w:szCs w:val="28"/>
        </w:rPr>
        <w:t xml:space="preserve"> </w:t>
      </w:r>
      <w:r w:rsidR="00E86B71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 по месту жительства </w:t>
      </w:r>
      <w:r w:rsidR="006F5D64">
        <w:rPr>
          <w:rFonts w:ascii="Times New Roman" w:hAnsi="Times New Roman" w:cs="Times New Roman"/>
          <w:sz w:val="28"/>
          <w:szCs w:val="28"/>
        </w:rPr>
        <w:t>06</w:t>
      </w:r>
      <w:r w:rsidRPr="00904FE7">
        <w:rPr>
          <w:rFonts w:ascii="Times New Roman" w:hAnsi="Times New Roman" w:cs="Times New Roman"/>
          <w:sz w:val="28"/>
          <w:szCs w:val="28"/>
        </w:rPr>
        <w:t xml:space="preserve"> </w:t>
      </w:r>
      <w:r w:rsidR="006F5D64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904FE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 с </w:t>
      </w:r>
      <w:r w:rsidR="006F5D64">
        <w:rPr>
          <w:rFonts w:ascii="Times New Roman" w:hAnsi="Times New Roman" w:cs="Times New Roman"/>
          <w:sz w:val="28"/>
          <w:szCs w:val="28"/>
        </w:rPr>
        <w:t>04</w:t>
      </w:r>
      <w:r w:rsidRPr="00904FE7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04FE7">
        <w:rPr>
          <w:rFonts w:ascii="Times New Roman" w:hAnsi="Times New Roman" w:cs="Times New Roman"/>
          <w:sz w:val="28"/>
          <w:szCs w:val="28"/>
        </w:rPr>
        <w:t xml:space="preserve"> </w:t>
      </w:r>
      <w:r w:rsidR="006F5D64">
        <w:rPr>
          <w:rFonts w:ascii="Times New Roman" w:hAnsi="Times New Roman" w:cs="Times New Roman"/>
          <w:sz w:val="28"/>
          <w:szCs w:val="28"/>
        </w:rPr>
        <w:t>30</w:t>
      </w:r>
      <w:r w:rsidRPr="00904FE7">
        <w:rPr>
          <w:rFonts w:ascii="Times New Roman" w:hAnsi="Times New Roman" w:cs="Times New Roman"/>
          <w:sz w:val="28"/>
          <w:szCs w:val="28"/>
        </w:rPr>
        <w:t xml:space="preserve"> минут до </w:t>
      </w:r>
      <w:r w:rsidR="006F5D64">
        <w:rPr>
          <w:rFonts w:ascii="Times New Roman" w:hAnsi="Times New Roman" w:cs="Times New Roman"/>
          <w:sz w:val="28"/>
          <w:szCs w:val="28"/>
        </w:rPr>
        <w:t>04</w:t>
      </w:r>
      <w:r w:rsidRPr="00904FE7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04FE7">
        <w:rPr>
          <w:rFonts w:ascii="Times New Roman" w:hAnsi="Times New Roman" w:cs="Times New Roman"/>
          <w:sz w:val="28"/>
          <w:szCs w:val="28"/>
        </w:rPr>
        <w:t xml:space="preserve"> </w:t>
      </w:r>
      <w:r w:rsidR="006F5D64">
        <w:rPr>
          <w:rFonts w:ascii="Times New Roman" w:hAnsi="Times New Roman" w:cs="Times New Roman"/>
          <w:sz w:val="28"/>
          <w:szCs w:val="28"/>
        </w:rPr>
        <w:t>35</w:t>
      </w:r>
      <w:r w:rsidR="00D34BA2">
        <w:rPr>
          <w:rFonts w:ascii="Times New Roman" w:hAnsi="Times New Roman" w:cs="Times New Roman"/>
          <w:sz w:val="28"/>
          <w:szCs w:val="28"/>
        </w:rPr>
        <w:t xml:space="preserve"> </w:t>
      </w:r>
      <w:r w:rsidRPr="00904FE7">
        <w:rPr>
          <w:rFonts w:ascii="Times New Roman" w:hAnsi="Times New Roman" w:cs="Times New Roman"/>
          <w:sz w:val="28"/>
          <w:szCs w:val="28"/>
        </w:rPr>
        <w:t>минут, последний по месту жительства отсутствовал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30EE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948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>- ко</w:t>
      </w:r>
      <w:r w:rsidRPr="00904FE7">
        <w:rPr>
          <w:rFonts w:ascii="Times New Roman" w:hAnsi="Times New Roman" w:cs="Times New Roman"/>
          <w:sz w:val="28"/>
          <w:szCs w:val="28"/>
        </w:rPr>
        <w:t xml:space="preserve">пией постановления заместителя начальника полиции ОМВД России по Балаклавскому району города Севастополя № </w:t>
      </w:r>
      <w:r w:rsidR="006F5D64">
        <w:rPr>
          <w:rFonts w:ascii="Times New Roman" w:hAnsi="Times New Roman" w:cs="Times New Roman"/>
          <w:sz w:val="28"/>
          <w:szCs w:val="28"/>
        </w:rPr>
        <w:t xml:space="preserve">2091 </w:t>
      </w:r>
      <w:r w:rsidRPr="00904FE7">
        <w:rPr>
          <w:rFonts w:ascii="Times New Roman" w:hAnsi="Times New Roman" w:cs="Times New Roman"/>
          <w:sz w:val="28"/>
          <w:szCs w:val="28"/>
        </w:rPr>
        <w:t xml:space="preserve">от </w:t>
      </w:r>
      <w:r w:rsidR="006F5D64">
        <w:rPr>
          <w:rFonts w:ascii="Times New Roman" w:hAnsi="Times New Roman" w:cs="Times New Roman"/>
          <w:sz w:val="28"/>
          <w:szCs w:val="28"/>
        </w:rPr>
        <w:t>03</w:t>
      </w:r>
      <w:r w:rsidR="00BE20FA">
        <w:rPr>
          <w:rFonts w:ascii="Times New Roman" w:hAnsi="Times New Roman" w:cs="Times New Roman"/>
          <w:sz w:val="28"/>
          <w:szCs w:val="28"/>
        </w:rPr>
        <w:t xml:space="preserve"> </w:t>
      </w:r>
      <w:r w:rsidR="006F5D64">
        <w:rPr>
          <w:rFonts w:ascii="Times New Roman" w:hAnsi="Times New Roman" w:cs="Times New Roman"/>
          <w:sz w:val="28"/>
          <w:szCs w:val="28"/>
        </w:rPr>
        <w:t xml:space="preserve">июля </w:t>
      </w:r>
      <w:r w:rsidR="00BE20FA">
        <w:rPr>
          <w:rFonts w:ascii="Times New Roman" w:hAnsi="Times New Roman" w:cs="Times New Roman"/>
          <w:sz w:val="28"/>
          <w:szCs w:val="28"/>
        </w:rPr>
        <w:t>202</w:t>
      </w:r>
      <w:r w:rsidR="006F5D64">
        <w:rPr>
          <w:rFonts w:ascii="Times New Roman" w:hAnsi="Times New Roman" w:cs="Times New Roman"/>
          <w:sz w:val="28"/>
          <w:szCs w:val="28"/>
        </w:rPr>
        <w:t>4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 о привлечении </w:t>
      </w:r>
      <w:r w:rsidR="006F5D64">
        <w:rPr>
          <w:rFonts w:ascii="Times New Roman" w:hAnsi="Times New Roman" w:cs="Times New Roman"/>
          <w:sz w:val="28"/>
          <w:szCs w:val="28"/>
        </w:rPr>
        <w:t>Молоканцева</w:t>
      </w:r>
      <w:r w:rsidR="006F5D64">
        <w:rPr>
          <w:rFonts w:ascii="Times New Roman" w:hAnsi="Times New Roman" w:cs="Times New Roman"/>
          <w:sz w:val="28"/>
          <w:szCs w:val="28"/>
        </w:rPr>
        <w:t xml:space="preserve"> </w:t>
      </w:r>
      <w:r w:rsidR="00E86B71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части 1 статьи 19.24 КоАП РФ</w:t>
      </w:r>
      <w:r w:rsidR="00904FE7">
        <w:rPr>
          <w:rFonts w:ascii="Times New Roman" w:hAnsi="Times New Roman" w:cs="Times New Roman"/>
          <w:sz w:val="28"/>
          <w:szCs w:val="28"/>
        </w:rPr>
        <w:t xml:space="preserve"> (</w:t>
      </w:r>
      <w:r w:rsidRPr="00904FE7">
        <w:rPr>
          <w:rFonts w:ascii="Times New Roman" w:hAnsi="Times New Roman" w:cs="Times New Roman"/>
          <w:sz w:val="28"/>
          <w:szCs w:val="28"/>
        </w:rPr>
        <w:t>постановление вступило в</w:t>
      </w:r>
      <w:r w:rsidRPr="00904FE7">
        <w:rPr>
          <w:rFonts w:ascii="Times New Roman" w:hAnsi="Times New Roman" w:cs="Times New Roman"/>
          <w:sz w:val="28"/>
          <w:szCs w:val="28"/>
        </w:rPr>
        <w:t xml:space="preserve"> силу </w:t>
      </w:r>
      <w:r w:rsidR="006F5D64">
        <w:rPr>
          <w:rFonts w:ascii="Times New Roman" w:hAnsi="Times New Roman" w:cs="Times New Roman"/>
          <w:sz w:val="28"/>
          <w:szCs w:val="28"/>
        </w:rPr>
        <w:t>14</w:t>
      </w:r>
      <w:r w:rsidR="00BE20FA">
        <w:rPr>
          <w:rFonts w:ascii="Times New Roman" w:hAnsi="Times New Roman" w:cs="Times New Roman"/>
          <w:sz w:val="28"/>
          <w:szCs w:val="28"/>
        </w:rPr>
        <w:t xml:space="preserve"> </w:t>
      </w:r>
      <w:r w:rsidR="006F5D64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904FE7">
        <w:rPr>
          <w:rFonts w:ascii="Times New Roman" w:hAnsi="Times New Roman" w:cs="Times New Roman"/>
          <w:sz w:val="28"/>
          <w:szCs w:val="28"/>
        </w:rPr>
        <w:t>202</w:t>
      </w:r>
      <w:r w:rsidR="006F5D64">
        <w:rPr>
          <w:rFonts w:ascii="Times New Roman" w:hAnsi="Times New Roman" w:cs="Times New Roman"/>
          <w:sz w:val="28"/>
          <w:szCs w:val="28"/>
        </w:rPr>
        <w:t>4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</w:t>
      </w:r>
      <w:r w:rsidR="00904FE7">
        <w:rPr>
          <w:rFonts w:ascii="Times New Roman" w:hAnsi="Times New Roman" w:cs="Times New Roman"/>
          <w:sz w:val="28"/>
          <w:szCs w:val="28"/>
        </w:rPr>
        <w:t>)</w:t>
      </w:r>
      <w:r w:rsidRPr="00904FE7">
        <w:rPr>
          <w:rFonts w:ascii="Times New Roman" w:hAnsi="Times New Roman" w:cs="Times New Roman"/>
          <w:sz w:val="28"/>
          <w:szCs w:val="28"/>
        </w:rPr>
        <w:t>.</w:t>
      </w:r>
    </w:p>
    <w:p w:rsidR="00BE20FA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FE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казанные документы составлены последовательно, уполномоченными должностными лицами, все необходимые сведения в них отражены. Исследованные доказательства мировой судья находит относимыми, допустимыми и не вызывающими сомнений в своей достоверности. </w:t>
      </w:r>
    </w:p>
    <w:p w:rsidR="005E7948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>Непос</w:t>
      </w:r>
      <w:r w:rsidRPr="00904FE7">
        <w:rPr>
          <w:rFonts w:ascii="Times New Roman" w:hAnsi="Times New Roman" w:cs="Times New Roman"/>
          <w:sz w:val="28"/>
          <w:szCs w:val="28"/>
        </w:rPr>
        <w:t>редственно исследовав в судебном заседании доказательства по делу, мировой судья приходит к убеждению, что они получены с соблюдением предусмотренного законом порядка, логически взаимосвязаны между собой, дополняют друг друга, не вызывают сомнений, отвечаю</w:t>
      </w:r>
      <w:r w:rsidRPr="00904FE7">
        <w:rPr>
          <w:rFonts w:ascii="Times New Roman" w:hAnsi="Times New Roman" w:cs="Times New Roman"/>
          <w:sz w:val="28"/>
          <w:szCs w:val="28"/>
        </w:rPr>
        <w:t xml:space="preserve">т требованиям относимости, допустимости и достоверности, а в совокупности являются достаточными и изобличают </w:t>
      </w:r>
      <w:r w:rsidR="006F5D64">
        <w:rPr>
          <w:rFonts w:ascii="Times New Roman" w:hAnsi="Times New Roman" w:cs="Times New Roman"/>
          <w:sz w:val="28"/>
          <w:szCs w:val="28"/>
        </w:rPr>
        <w:t>Молоканцева</w:t>
      </w:r>
      <w:r w:rsidR="006F5D64">
        <w:rPr>
          <w:rFonts w:ascii="Times New Roman" w:hAnsi="Times New Roman" w:cs="Times New Roman"/>
          <w:sz w:val="28"/>
          <w:szCs w:val="28"/>
        </w:rPr>
        <w:t xml:space="preserve"> </w:t>
      </w:r>
      <w:r w:rsidR="00E86B71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 в содеянном.</w:t>
      </w:r>
      <w:r w:rsidRPr="00904FE7" w:rsidR="005E7948">
        <w:rPr>
          <w:rFonts w:ascii="Times New Roman" w:hAnsi="Times New Roman" w:cs="Times New Roman"/>
          <w:sz w:val="28"/>
          <w:szCs w:val="28"/>
        </w:rPr>
        <w:t xml:space="preserve"> </w:t>
      </w:r>
      <w:r w:rsidRPr="00904FE7">
        <w:rPr>
          <w:rFonts w:ascii="Times New Roman" w:hAnsi="Times New Roman" w:cs="Times New Roman"/>
          <w:sz w:val="28"/>
          <w:szCs w:val="28"/>
        </w:rPr>
        <w:t>Оснований для признания недопустимыми каких-либо доказательств не имеется, так как порядок получения этих доказательс</w:t>
      </w:r>
      <w:r w:rsidRPr="00904FE7">
        <w:rPr>
          <w:rFonts w:ascii="Times New Roman" w:hAnsi="Times New Roman" w:cs="Times New Roman"/>
          <w:sz w:val="28"/>
          <w:szCs w:val="28"/>
        </w:rPr>
        <w:t>тв, предусмотренный нормами административного законодательства, соблюден.</w:t>
      </w:r>
    </w:p>
    <w:p w:rsidR="005E7948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C230EE" w:rsidRPr="00904FE7" w:rsidP="00C230EE">
      <w:pPr>
        <w:pStyle w:val="ConsPlusNormal"/>
        <w:ind w:firstLine="567"/>
        <w:jc w:val="both"/>
        <w:rPr>
          <w:sz w:val="28"/>
          <w:szCs w:val="28"/>
        </w:rPr>
      </w:pPr>
      <w:r w:rsidRPr="00904FE7">
        <w:rPr>
          <w:sz w:val="28"/>
          <w:szCs w:val="28"/>
        </w:rPr>
        <w:t xml:space="preserve">Объектом рассматриваемого правонарушения является установленный порядок осуществления административного надзора за лицами, освобожденными из мест лишения свободы, в частности, </w:t>
      </w:r>
      <w:r w:rsidRPr="00904FE7">
        <w:rPr>
          <w:sz w:val="28"/>
          <w:szCs w:val="28"/>
        </w:rPr>
        <w:t>правоотношения, складывающиеся между органами и должностными лицами, осуществляющими административный надзор, и поднадзорными лицами.</w:t>
      </w:r>
    </w:p>
    <w:p w:rsidR="00C230EE" w:rsidRPr="00904FE7" w:rsidP="00C230EE">
      <w:pPr>
        <w:pStyle w:val="ConsPlusNormal"/>
        <w:ind w:firstLine="567"/>
        <w:jc w:val="both"/>
        <w:rPr>
          <w:bCs/>
          <w:sz w:val="28"/>
          <w:szCs w:val="28"/>
        </w:rPr>
      </w:pPr>
    </w:p>
    <w:p w:rsidR="00C230EE" w:rsidRPr="00904FE7" w:rsidP="00C230EE">
      <w:pPr>
        <w:pStyle w:val="ConsPlusNormal"/>
        <w:ind w:firstLine="567"/>
        <w:jc w:val="both"/>
        <w:rPr>
          <w:sz w:val="28"/>
          <w:szCs w:val="28"/>
        </w:rPr>
      </w:pPr>
      <w:r w:rsidRPr="00904FE7">
        <w:rPr>
          <w:bCs/>
          <w:sz w:val="28"/>
          <w:szCs w:val="28"/>
        </w:rPr>
        <w:t>Объективную сторону</w:t>
      </w:r>
      <w:r w:rsidRPr="00904FE7">
        <w:rPr>
          <w:sz w:val="28"/>
          <w:szCs w:val="28"/>
        </w:rPr>
        <w:t xml:space="preserve"> правонарушения составляет невыполнение лицом, освобожденным из мест отбывания лишения свободы, обязан</w:t>
      </w:r>
      <w:r w:rsidRPr="00904FE7">
        <w:rPr>
          <w:sz w:val="28"/>
          <w:szCs w:val="28"/>
        </w:rPr>
        <w:t>ностей, связанных с соблюдением ограничений, установленных в отношении его судом в соответствии с федеральным законом.</w:t>
      </w:r>
    </w:p>
    <w:p w:rsidR="00C230EE" w:rsidRPr="00904FE7" w:rsidP="00C230EE">
      <w:pPr>
        <w:pStyle w:val="ConsPlusNormal"/>
        <w:ind w:firstLine="567"/>
        <w:jc w:val="both"/>
        <w:rPr>
          <w:sz w:val="28"/>
          <w:szCs w:val="28"/>
        </w:rPr>
      </w:pPr>
    </w:p>
    <w:p w:rsidR="00C230EE" w:rsidRPr="00904FE7" w:rsidP="00C230EE">
      <w:pPr>
        <w:pStyle w:val="ConsPlusNormal"/>
        <w:ind w:firstLine="567"/>
        <w:jc w:val="both"/>
        <w:rPr>
          <w:sz w:val="28"/>
          <w:szCs w:val="28"/>
        </w:rPr>
      </w:pPr>
      <w:r w:rsidRPr="00904FE7">
        <w:rPr>
          <w:sz w:val="28"/>
          <w:szCs w:val="28"/>
        </w:rPr>
        <w:t>Субъектами правонарушения являются граждане (поднадзорные лица), а субъективная сторона характеризуется умыслом.</w:t>
      </w:r>
    </w:p>
    <w:p w:rsidR="00C230EE" w:rsidRPr="00904FE7" w:rsidP="00C230EE">
      <w:pPr>
        <w:pStyle w:val="ConsPlusNormal"/>
        <w:ind w:firstLine="567"/>
        <w:jc w:val="both"/>
        <w:rPr>
          <w:sz w:val="28"/>
          <w:szCs w:val="28"/>
        </w:rPr>
      </w:pPr>
    </w:p>
    <w:p w:rsidR="00C230EE" w:rsidRPr="00904FE7" w:rsidP="00C230EE">
      <w:pPr>
        <w:pStyle w:val="ConsPlusNormal"/>
        <w:ind w:firstLine="567"/>
        <w:jc w:val="both"/>
        <w:rPr>
          <w:sz w:val="28"/>
          <w:szCs w:val="28"/>
        </w:rPr>
      </w:pPr>
      <w:r w:rsidRPr="00904FE7">
        <w:rPr>
          <w:sz w:val="28"/>
          <w:szCs w:val="28"/>
        </w:rPr>
        <w:t xml:space="preserve">Из дела следует, что </w:t>
      </w:r>
      <w:r w:rsidR="006F5D64">
        <w:rPr>
          <w:sz w:val="28"/>
          <w:szCs w:val="28"/>
        </w:rPr>
        <w:t>Молоканцев</w:t>
      </w:r>
      <w:r w:rsidR="006F5D64">
        <w:rPr>
          <w:sz w:val="28"/>
          <w:szCs w:val="28"/>
        </w:rPr>
        <w:t xml:space="preserve"> </w:t>
      </w:r>
      <w:r w:rsidR="00E86B71">
        <w:rPr>
          <w:sz w:val="28"/>
          <w:szCs w:val="28"/>
        </w:rPr>
        <w:t>(ИМЯ, ОТЧЕСТВО)</w:t>
      </w:r>
      <w:r w:rsidRPr="00904FE7">
        <w:rPr>
          <w:sz w:val="28"/>
          <w:szCs w:val="28"/>
        </w:rPr>
        <w:t>, являясь поднадзорным лицом, достоверно зная о наличии запретов и ограничений, установленных решени</w:t>
      </w:r>
      <w:r w:rsidR="006F5D64">
        <w:rPr>
          <w:sz w:val="28"/>
          <w:szCs w:val="28"/>
        </w:rPr>
        <w:t xml:space="preserve">ем Нефтекумского </w:t>
      </w:r>
      <w:r w:rsidRPr="00904FE7">
        <w:rPr>
          <w:sz w:val="28"/>
          <w:szCs w:val="28"/>
        </w:rPr>
        <w:t xml:space="preserve">районного суда </w:t>
      </w:r>
      <w:r w:rsidR="006F5D64">
        <w:rPr>
          <w:sz w:val="28"/>
          <w:szCs w:val="28"/>
        </w:rPr>
        <w:t xml:space="preserve">Ставропольского края </w:t>
      </w:r>
      <w:r w:rsidRPr="00904FE7">
        <w:rPr>
          <w:sz w:val="28"/>
          <w:szCs w:val="28"/>
        </w:rPr>
        <w:t xml:space="preserve">от </w:t>
      </w:r>
      <w:r w:rsidR="006F5D64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6F5D64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>202</w:t>
      </w:r>
      <w:r w:rsidR="006F5D64">
        <w:rPr>
          <w:sz w:val="28"/>
          <w:szCs w:val="28"/>
        </w:rPr>
        <w:t>2</w:t>
      </w:r>
      <w:r w:rsidRPr="00904FE7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904FE7">
        <w:rPr>
          <w:sz w:val="28"/>
          <w:szCs w:val="28"/>
        </w:rPr>
        <w:t xml:space="preserve"> </w:t>
      </w:r>
      <w:r w:rsidR="006F5D64">
        <w:rPr>
          <w:sz w:val="28"/>
          <w:szCs w:val="28"/>
        </w:rPr>
        <w:t>06</w:t>
      </w:r>
      <w:r w:rsidRPr="00904FE7">
        <w:rPr>
          <w:sz w:val="28"/>
          <w:szCs w:val="28"/>
        </w:rPr>
        <w:t xml:space="preserve"> </w:t>
      </w:r>
      <w:r w:rsidR="006F5D64">
        <w:rPr>
          <w:sz w:val="28"/>
          <w:szCs w:val="28"/>
        </w:rPr>
        <w:t xml:space="preserve">октября </w:t>
      </w:r>
      <w:r w:rsidRPr="00904FE7">
        <w:rPr>
          <w:sz w:val="28"/>
          <w:szCs w:val="28"/>
        </w:rPr>
        <w:t>202</w:t>
      </w:r>
      <w:r>
        <w:rPr>
          <w:sz w:val="28"/>
          <w:szCs w:val="28"/>
        </w:rPr>
        <w:t xml:space="preserve">4 года, </w:t>
      </w:r>
      <w:r w:rsidRPr="00904FE7">
        <w:rPr>
          <w:sz w:val="28"/>
          <w:szCs w:val="28"/>
        </w:rPr>
        <w:t>умышленно нарушил возложенные на него зап</w:t>
      </w:r>
      <w:r w:rsidRPr="00904FE7">
        <w:rPr>
          <w:sz w:val="28"/>
          <w:szCs w:val="28"/>
        </w:rPr>
        <w:t>реты и обязательства.</w:t>
      </w:r>
    </w:p>
    <w:p w:rsidR="00C230EE" w:rsidRPr="00904FE7" w:rsidP="00C230EE">
      <w:pPr>
        <w:pStyle w:val="ConsPlusNormal"/>
        <w:ind w:firstLine="567"/>
        <w:jc w:val="both"/>
        <w:rPr>
          <w:sz w:val="28"/>
          <w:szCs w:val="28"/>
        </w:rPr>
      </w:pPr>
    </w:p>
    <w:p w:rsidR="00C230EE" w:rsidRPr="00904FE7" w:rsidP="00C230EE">
      <w:pPr>
        <w:pStyle w:val="ConsPlusNormal"/>
        <w:ind w:firstLine="567"/>
        <w:jc w:val="both"/>
        <w:rPr>
          <w:sz w:val="28"/>
          <w:szCs w:val="28"/>
        </w:rPr>
      </w:pPr>
      <w:r w:rsidRPr="00904FE7">
        <w:rPr>
          <w:sz w:val="28"/>
          <w:szCs w:val="28"/>
        </w:rPr>
        <w:t>В силу статьи 2 Федерального закона от 06 апреля 2011 года № 64-ФЗ «Об административном надзоре за лицами, освобожденными из мест лишения свободы» для предупреждения совершения лицами, указанными в статье настоящего Федерального зако</w:t>
      </w:r>
      <w:r w:rsidRPr="00904FE7">
        <w:rPr>
          <w:sz w:val="28"/>
          <w:szCs w:val="28"/>
        </w:rPr>
        <w:t>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устанавливается административный надзор.</w:t>
      </w:r>
    </w:p>
    <w:p w:rsidR="00C230EE" w:rsidRPr="00904FE7" w:rsidP="00C230EE">
      <w:pPr>
        <w:pStyle w:val="ConsPlusNormal"/>
        <w:ind w:firstLine="567"/>
        <w:jc w:val="both"/>
        <w:rPr>
          <w:sz w:val="28"/>
          <w:szCs w:val="28"/>
        </w:rPr>
      </w:pPr>
    </w:p>
    <w:p w:rsidR="00C230EE" w:rsidRPr="00904FE7" w:rsidP="00C230EE">
      <w:pPr>
        <w:pStyle w:val="ConsPlusNormal"/>
        <w:ind w:firstLine="567"/>
        <w:jc w:val="both"/>
        <w:rPr>
          <w:sz w:val="28"/>
          <w:szCs w:val="28"/>
        </w:rPr>
      </w:pPr>
      <w:r w:rsidRPr="00904FE7">
        <w:rPr>
          <w:sz w:val="28"/>
          <w:szCs w:val="28"/>
        </w:rPr>
        <w:t>Согласно пункту 3 части 1 статьи 4 указанного Федераль</w:t>
      </w:r>
      <w:r w:rsidRPr="00904FE7">
        <w:rPr>
          <w:sz w:val="28"/>
          <w:szCs w:val="28"/>
        </w:rPr>
        <w:t>ного закона,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C230EE" w:rsidRPr="00904FE7" w:rsidP="00C230EE">
      <w:pPr>
        <w:pStyle w:val="ConsPlusNormal"/>
        <w:ind w:firstLine="567"/>
        <w:jc w:val="both"/>
        <w:rPr>
          <w:sz w:val="28"/>
          <w:szCs w:val="28"/>
        </w:rPr>
      </w:pPr>
    </w:p>
    <w:p w:rsidR="00C230EE" w:rsidRPr="00904FE7" w:rsidP="00C230EE">
      <w:pPr>
        <w:pStyle w:val="ConsPlusNormal"/>
        <w:ind w:firstLine="567"/>
        <w:jc w:val="both"/>
        <w:rPr>
          <w:sz w:val="28"/>
          <w:szCs w:val="28"/>
        </w:rPr>
      </w:pPr>
      <w:r w:rsidRPr="00904FE7">
        <w:rPr>
          <w:sz w:val="28"/>
          <w:szCs w:val="28"/>
        </w:rPr>
        <w:t>Под административным ограничением понимается временное ограничение прав и свобод лица, освобожденного из мест лишения свободы, установленное судом в соответствии с настоящим Федеральным законом.</w:t>
      </w:r>
    </w:p>
    <w:p w:rsidR="00C230EE" w:rsidRPr="00904FE7" w:rsidP="00C230EE">
      <w:pPr>
        <w:pStyle w:val="ConsPlusNormal"/>
        <w:ind w:firstLine="567"/>
        <w:jc w:val="both"/>
        <w:rPr>
          <w:sz w:val="28"/>
          <w:szCs w:val="28"/>
        </w:rPr>
      </w:pPr>
    </w:p>
    <w:p w:rsidR="00C230EE" w:rsidRPr="00904FE7" w:rsidP="00C230EE">
      <w:pPr>
        <w:pStyle w:val="ConsPlusNormal"/>
        <w:ind w:firstLine="567"/>
        <w:jc w:val="both"/>
        <w:rPr>
          <w:sz w:val="28"/>
          <w:szCs w:val="28"/>
        </w:rPr>
      </w:pPr>
      <w:r w:rsidRPr="00904FE7">
        <w:rPr>
          <w:sz w:val="28"/>
          <w:szCs w:val="28"/>
        </w:rPr>
        <w:t>В соответствии с пунктом 7 части 1 статьи 11 Федерального за</w:t>
      </w:r>
      <w:r w:rsidRPr="00904FE7">
        <w:rPr>
          <w:sz w:val="28"/>
          <w:szCs w:val="28"/>
        </w:rPr>
        <w:t>кона от 06 апреля 2011 года № 64-ФЗ «Об административном надзоре за лицами, освобожденными из мест лишения свободы» поднадзорное лицо обязано допускать сотрудников органов внутренних дел в жилое или иное помещение, являющееся местом жительства либо пребыва</w:t>
      </w:r>
      <w:r w:rsidRPr="00904FE7">
        <w:rPr>
          <w:sz w:val="28"/>
          <w:szCs w:val="28"/>
        </w:rPr>
        <w:t>ния, в определенное время суток, в течение которого этому лицу запрещено пребывание вне указанного помещения.</w:t>
      </w:r>
    </w:p>
    <w:p w:rsidR="00C230EE" w:rsidRPr="00904FE7" w:rsidP="00C230EE">
      <w:pPr>
        <w:pStyle w:val="ConsPlusNormal"/>
        <w:ind w:firstLine="567"/>
        <w:jc w:val="both"/>
        <w:rPr>
          <w:sz w:val="28"/>
          <w:szCs w:val="28"/>
        </w:rPr>
      </w:pPr>
    </w:p>
    <w:p w:rsidR="00C230EE" w:rsidRPr="00904FE7" w:rsidP="00C230EE">
      <w:pPr>
        <w:pStyle w:val="ConsPlusNormal"/>
        <w:ind w:firstLine="567"/>
        <w:jc w:val="both"/>
        <w:rPr>
          <w:sz w:val="28"/>
          <w:szCs w:val="28"/>
        </w:rPr>
      </w:pPr>
      <w:r w:rsidRPr="00904FE7">
        <w:rPr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</w:t>
      </w:r>
      <w:r w:rsidRPr="00904FE7">
        <w:rPr>
          <w:sz w:val="28"/>
          <w:szCs w:val="28"/>
        </w:rPr>
        <w:t>м в соответствии с федеральным законом, если эти действия (бездействие) не содержат уголовно наказуемого деяния, признается административным правонарушением, предусмотренным частью 1 статьи 19.24 КоАП РФ.</w:t>
      </w:r>
    </w:p>
    <w:p w:rsidR="00C230EE" w:rsidRPr="00904FE7" w:rsidP="00C230EE">
      <w:pPr>
        <w:pStyle w:val="ConsPlusNormal"/>
        <w:ind w:firstLine="567"/>
        <w:jc w:val="both"/>
        <w:rPr>
          <w:sz w:val="28"/>
          <w:szCs w:val="28"/>
        </w:rPr>
      </w:pPr>
    </w:p>
    <w:p w:rsidR="00C230EE" w:rsidP="00C230EE">
      <w:pPr>
        <w:pStyle w:val="ConsPlusNormal"/>
        <w:ind w:firstLine="567"/>
        <w:jc w:val="both"/>
        <w:rPr>
          <w:sz w:val="28"/>
          <w:szCs w:val="28"/>
        </w:rPr>
      </w:pPr>
      <w:r w:rsidRPr="00904FE7">
        <w:rPr>
          <w:sz w:val="28"/>
          <w:szCs w:val="28"/>
        </w:rPr>
        <w:t>В силу части 3 статьи 19.24 КоАП РФ повторное в те</w:t>
      </w:r>
      <w:r w:rsidRPr="00904FE7">
        <w:rPr>
          <w:sz w:val="28"/>
          <w:szCs w:val="28"/>
        </w:rPr>
        <w:t>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</w:t>
      </w:r>
      <w:r w:rsidRPr="00904FE7">
        <w:rPr>
          <w:sz w:val="28"/>
          <w:szCs w:val="28"/>
        </w:rPr>
        <w:t>ст на срок от десяти до пятнадцати суток.</w:t>
      </w:r>
    </w:p>
    <w:p w:rsidR="00CB75B2" w:rsidP="00C230EE">
      <w:pPr>
        <w:pStyle w:val="ConsPlusNormal"/>
        <w:ind w:firstLine="567"/>
        <w:jc w:val="both"/>
        <w:rPr>
          <w:sz w:val="28"/>
          <w:szCs w:val="28"/>
        </w:rPr>
      </w:pPr>
    </w:p>
    <w:p w:rsidR="00CB75B2" w:rsidRPr="00501DF3" w:rsidP="00CB7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В силу пункта 2 части 1 статьи 4.3 КоАП РФ, повторным совершением однородного административного правонарушения, то есть совершение административного правонарушения в период, когда лицо считается подвергнутым админ</w:t>
      </w:r>
      <w:r w:rsidRPr="00501DF3">
        <w:rPr>
          <w:rFonts w:ascii="Times New Roman" w:hAnsi="Times New Roman" w:cs="Times New Roman"/>
          <w:sz w:val="28"/>
          <w:szCs w:val="28"/>
        </w:rPr>
        <w:t>истративному наказанию в соответствии со статьёй 4.6 настоящего Кодекса за совершение однородного правонарушения.</w:t>
      </w:r>
    </w:p>
    <w:p w:rsidR="00CB75B2" w:rsidRPr="00501DF3" w:rsidP="00CB7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5B2" w:rsidRPr="00501DF3" w:rsidP="00CB7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Статьёй 4.6 КоАП РФ определено, что лицо, которому назначено административное наказание за совершение правонарушения, считается подвергнутым </w:t>
      </w:r>
      <w:r w:rsidRPr="00501DF3">
        <w:rPr>
          <w:rFonts w:ascii="Times New Roman" w:hAnsi="Times New Roman" w:cs="Times New Roman"/>
          <w:sz w:val="28"/>
          <w:szCs w:val="28"/>
        </w:rPr>
        <w:t>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B75B2" w:rsidRPr="00501DF3" w:rsidP="00CB7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30EE" w:rsidP="00CB75B2">
      <w:pPr>
        <w:spacing w:after="0" w:line="240" w:lineRule="auto"/>
        <w:ind w:firstLine="540"/>
        <w:jc w:val="both"/>
        <w:rPr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904FE7">
        <w:rPr>
          <w:rFonts w:ascii="Times New Roman" w:hAnsi="Times New Roman" w:cs="Times New Roman"/>
          <w:sz w:val="28"/>
          <w:szCs w:val="28"/>
        </w:rPr>
        <w:t xml:space="preserve">заместителя начальника полиции ОМВД России по Балаклавскому району города Севастополя № </w:t>
      </w:r>
      <w:r>
        <w:rPr>
          <w:rFonts w:ascii="Times New Roman" w:hAnsi="Times New Roman" w:cs="Times New Roman"/>
          <w:sz w:val="28"/>
          <w:szCs w:val="28"/>
        </w:rPr>
        <w:t xml:space="preserve">2091 </w:t>
      </w:r>
      <w:r w:rsidRPr="00904FE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 июля 2024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hAnsi="Times New Roman" w:cs="Times New Roman"/>
          <w:sz w:val="28"/>
          <w:szCs w:val="28"/>
        </w:rPr>
        <w:t>Молоканцев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B71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привлеч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1DF3">
        <w:rPr>
          <w:rFonts w:ascii="Times New Roman" w:hAnsi="Times New Roman" w:cs="Times New Roman"/>
          <w:sz w:val="28"/>
          <w:szCs w:val="28"/>
        </w:rPr>
        <w:t xml:space="preserve">н к административной ответственности по 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01DF3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501D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01DF3">
        <w:rPr>
          <w:rFonts w:ascii="Times New Roman" w:hAnsi="Times New Roman" w:cs="Times New Roman"/>
          <w:sz w:val="28"/>
          <w:szCs w:val="28"/>
        </w:rPr>
        <w:t xml:space="preserve"> КоАП РФ вступило в законную силу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01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Pr="00501DF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1DF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следовательно</w:t>
      </w:r>
      <w:r w:rsidRPr="00501DF3">
        <w:rPr>
          <w:rFonts w:ascii="Times New Roman" w:hAnsi="Times New Roman" w:cs="Times New Roman"/>
          <w:sz w:val="28"/>
          <w:szCs w:val="28"/>
        </w:rPr>
        <w:t xml:space="preserve">, правонарушение </w:t>
      </w:r>
      <w:r>
        <w:rPr>
          <w:rFonts w:ascii="Times New Roman" w:hAnsi="Times New Roman" w:cs="Times New Roman"/>
          <w:sz w:val="28"/>
          <w:szCs w:val="28"/>
        </w:rPr>
        <w:t xml:space="preserve">06 октября 2024 года </w:t>
      </w:r>
      <w:r w:rsidRPr="00501DF3">
        <w:rPr>
          <w:rFonts w:ascii="Times New Roman" w:hAnsi="Times New Roman" w:cs="Times New Roman"/>
          <w:sz w:val="28"/>
          <w:szCs w:val="28"/>
        </w:rPr>
        <w:t xml:space="preserve">совершено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501DF3">
        <w:rPr>
          <w:rFonts w:ascii="Times New Roman" w:hAnsi="Times New Roman" w:cs="Times New Roman"/>
          <w:sz w:val="28"/>
          <w:szCs w:val="28"/>
        </w:rPr>
        <w:t>повторно в течение года</w:t>
      </w:r>
    </w:p>
    <w:p w:rsidR="00CB75B2" w:rsidRPr="00904FE7" w:rsidP="00CB75B2">
      <w:pPr>
        <w:pStyle w:val="ConsPlusNormal"/>
        <w:ind w:firstLine="567"/>
        <w:jc w:val="both"/>
        <w:rPr>
          <w:sz w:val="28"/>
          <w:szCs w:val="28"/>
        </w:rPr>
      </w:pPr>
    </w:p>
    <w:p w:rsidR="00C230EE" w:rsidRPr="00904FE7" w:rsidP="00C2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6F5D64">
        <w:rPr>
          <w:rFonts w:ascii="Times New Roman" w:hAnsi="Times New Roman" w:cs="Times New Roman"/>
          <w:sz w:val="28"/>
          <w:szCs w:val="28"/>
        </w:rPr>
        <w:t>Молоканцева</w:t>
      </w:r>
      <w:r w:rsidR="006F5D64">
        <w:rPr>
          <w:rFonts w:ascii="Times New Roman" w:hAnsi="Times New Roman" w:cs="Times New Roman"/>
          <w:sz w:val="28"/>
          <w:szCs w:val="28"/>
        </w:rPr>
        <w:t xml:space="preserve"> </w:t>
      </w:r>
      <w:r w:rsidR="00E86B71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 подлежат квалификации по части 3 статьи 19.24 КоАП РФ, как повторное в течение года несоблюдение лицом, в отношении которого установле</w:t>
      </w:r>
      <w:r w:rsidRPr="00904FE7">
        <w:rPr>
          <w:rFonts w:ascii="Times New Roman" w:hAnsi="Times New Roman" w:cs="Times New Roman"/>
          <w:sz w:val="28"/>
          <w:szCs w:val="28"/>
        </w:rPr>
        <w:t>н административный надзор, ограничений, установленных ему судом в соответствии с федеральным законом, если эти действия (бездействия) не содержат уголовно-наказуемого деяния, поскольку,</w:t>
      </w:r>
      <w:r w:rsidRPr="006F5D64" w:rsidR="006F5D64">
        <w:rPr>
          <w:rFonts w:ascii="Times New Roman" w:hAnsi="Times New Roman" w:cs="Times New Roman"/>
          <w:sz w:val="28"/>
          <w:szCs w:val="28"/>
        </w:rPr>
        <w:t xml:space="preserve"> </w:t>
      </w:r>
      <w:r w:rsidR="006F5D64">
        <w:rPr>
          <w:rFonts w:ascii="Times New Roman" w:hAnsi="Times New Roman" w:cs="Times New Roman"/>
          <w:sz w:val="28"/>
          <w:szCs w:val="28"/>
        </w:rPr>
        <w:t>Молоканцев</w:t>
      </w:r>
      <w:r w:rsidR="006F5D64">
        <w:rPr>
          <w:rFonts w:ascii="Times New Roman" w:hAnsi="Times New Roman" w:cs="Times New Roman"/>
          <w:sz w:val="28"/>
          <w:szCs w:val="28"/>
        </w:rPr>
        <w:t xml:space="preserve"> </w:t>
      </w:r>
      <w:r w:rsidR="00E86B71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, будучи постановлением от </w:t>
      </w:r>
      <w:r w:rsidR="006F5D64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D64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904FE7">
        <w:rPr>
          <w:rFonts w:ascii="Times New Roman" w:hAnsi="Times New Roman" w:cs="Times New Roman"/>
          <w:sz w:val="28"/>
          <w:szCs w:val="28"/>
        </w:rPr>
        <w:t>202</w:t>
      </w:r>
      <w:r w:rsidR="006F5D64">
        <w:rPr>
          <w:rFonts w:ascii="Times New Roman" w:hAnsi="Times New Roman" w:cs="Times New Roman"/>
          <w:sz w:val="28"/>
          <w:szCs w:val="28"/>
        </w:rPr>
        <w:t>4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года, вступивши</w:t>
      </w:r>
      <w:r w:rsidRPr="00904FE7">
        <w:rPr>
          <w:rFonts w:ascii="Times New Roman" w:hAnsi="Times New Roman" w:cs="Times New Roman"/>
          <w:sz w:val="28"/>
          <w:szCs w:val="28"/>
        </w:rPr>
        <w:t xml:space="preserve">м в законную силу </w:t>
      </w:r>
      <w:r w:rsidR="006F5D64">
        <w:rPr>
          <w:rFonts w:ascii="Times New Roman" w:hAnsi="Times New Roman" w:cs="Times New Roman"/>
          <w:sz w:val="28"/>
          <w:szCs w:val="28"/>
        </w:rPr>
        <w:t>14</w:t>
      </w:r>
      <w:r w:rsidRPr="00904FE7">
        <w:rPr>
          <w:rFonts w:ascii="Times New Roman" w:hAnsi="Times New Roman" w:cs="Times New Roman"/>
          <w:sz w:val="28"/>
          <w:szCs w:val="28"/>
        </w:rPr>
        <w:t xml:space="preserve"> </w:t>
      </w:r>
      <w:r w:rsidR="006F5D64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904FE7">
        <w:rPr>
          <w:rFonts w:ascii="Times New Roman" w:hAnsi="Times New Roman" w:cs="Times New Roman"/>
          <w:sz w:val="28"/>
          <w:szCs w:val="28"/>
        </w:rPr>
        <w:t>202</w:t>
      </w:r>
      <w:r w:rsidR="006F5D64">
        <w:rPr>
          <w:rFonts w:ascii="Times New Roman" w:hAnsi="Times New Roman" w:cs="Times New Roman"/>
          <w:sz w:val="28"/>
          <w:szCs w:val="28"/>
        </w:rPr>
        <w:t>4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года, привлечённым к административной ответственности по части 1 статьи 19.24 КоАП РФ, </w:t>
      </w:r>
      <w:r w:rsidR="006F5D64">
        <w:rPr>
          <w:rFonts w:ascii="Times New Roman" w:hAnsi="Times New Roman" w:cs="Times New Roman"/>
          <w:sz w:val="28"/>
          <w:szCs w:val="28"/>
        </w:rPr>
        <w:t>06</w:t>
      </w:r>
      <w:r w:rsidRPr="00904FE7">
        <w:rPr>
          <w:rFonts w:ascii="Times New Roman" w:hAnsi="Times New Roman" w:cs="Times New Roman"/>
          <w:sz w:val="28"/>
          <w:szCs w:val="28"/>
        </w:rPr>
        <w:t xml:space="preserve"> </w:t>
      </w:r>
      <w:r w:rsidR="006F5D64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904FE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года, то есть в течение года, совершил аналогичное правонарушение.</w:t>
      </w:r>
    </w:p>
    <w:p w:rsidR="005E7948" w:rsidRPr="00904FE7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В силу статьи 28.1 </w:t>
      </w:r>
      <w:r w:rsidRPr="00904FE7" w:rsidR="00ED4E63">
        <w:rPr>
          <w:rFonts w:ascii="Times New Roman" w:hAnsi="Times New Roman" w:cs="Times New Roman"/>
          <w:sz w:val="28"/>
          <w:szCs w:val="28"/>
        </w:rPr>
        <w:t xml:space="preserve">КоАП РФ, </w:t>
      </w:r>
      <w:r w:rsidRPr="00904FE7">
        <w:rPr>
          <w:rFonts w:ascii="Times New Roman" w:hAnsi="Times New Roman" w:cs="Times New Roman"/>
          <w:sz w:val="28"/>
          <w:szCs w:val="28"/>
        </w:rPr>
        <w:t xml:space="preserve">поводами к возбуждению дела об административном правонарушении являются непосредственное обнаружение должностными лицами, уполномоченными составлять </w:t>
      </w:r>
      <w:r w:rsidRPr="00904FE7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правонарушениях, достаточных данных, указывающих на наличие события администр</w:t>
      </w:r>
      <w:r w:rsidRPr="00904FE7">
        <w:rPr>
          <w:rFonts w:ascii="Times New Roman" w:hAnsi="Times New Roman" w:cs="Times New Roman"/>
          <w:sz w:val="28"/>
          <w:szCs w:val="28"/>
        </w:rPr>
        <w:t xml:space="preserve">ативного правонарушения. </w:t>
      </w:r>
    </w:p>
    <w:p w:rsidR="00ED4E63" w:rsidRPr="00904FE7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 считается возбужденным с момента составления протокола об административном правонарушении. </w:t>
      </w:r>
    </w:p>
    <w:p w:rsidR="00ED4E63" w:rsidRPr="00904FE7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904FE7" w:rsidR="00ED4E63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Pr="00904FE7">
        <w:rPr>
          <w:rFonts w:ascii="Times New Roman" w:hAnsi="Times New Roman" w:cs="Times New Roman"/>
          <w:sz w:val="28"/>
          <w:szCs w:val="28"/>
        </w:rPr>
        <w:t>стать</w:t>
      </w:r>
      <w:r w:rsidRPr="00904FE7" w:rsidR="00ED4E63">
        <w:rPr>
          <w:rFonts w:ascii="Times New Roman" w:hAnsi="Times New Roman" w:cs="Times New Roman"/>
          <w:sz w:val="28"/>
          <w:szCs w:val="28"/>
        </w:rPr>
        <w:t>и</w:t>
      </w:r>
      <w:r w:rsidRPr="00904FE7">
        <w:rPr>
          <w:rFonts w:ascii="Times New Roman" w:hAnsi="Times New Roman" w:cs="Times New Roman"/>
          <w:sz w:val="28"/>
          <w:szCs w:val="28"/>
        </w:rPr>
        <w:t xml:space="preserve"> 28.3 </w:t>
      </w:r>
      <w:r w:rsidRPr="00904FE7" w:rsidR="00ED4E63">
        <w:rPr>
          <w:rFonts w:ascii="Times New Roman" w:hAnsi="Times New Roman" w:cs="Times New Roman"/>
          <w:sz w:val="28"/>
          <w:szCs w:val="28"/>
        </w:rPr>
        <w:t>КоАП РФ</w:t>
      </w:r>
      <w:r w:rsidRPr="00904FE7">
        <w:rPr>
          <w:rFonts w:ascii="Times New Roman" w:hAnsi="Times New Roman" w:cs="Times New Roman"/>
          <w:sz w:val="28"/>
          <w:szCs w:val="28"/>
        </w:rPr>
        <w:t>, составлять протоколы об административном правонарушени</w:t>
      </w:r>
      <w:r w:rsidRPr="00904FE7">
        <w:rPr>
          <w:rFonts w:ascii="Times New Roman" w:hAnsi="Times New Roman" w:cs="Times New Roman"/>
          <w:sz w:val="28"/>
          <w:szCs w:val="28"/>
        </w:rPr>
        <w:t>и, предусмотренном статьей 19.24 КоАП РФ, вправе должностные лица органов внутренних дел.</w:t>
      </w:r>
    </w:p>
    <w:p w:rsidR="00ED4E63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о привлечении </w:t>
      </w:r>
      <w:r w:rsidR="00CB75B2">
        <w:rPr>
          <w:rFonts w:ascii="Times New Roman" w:hAnsi="Times New Roman" w:cs="Times New Roman"/>
          <w:sz w:val="28"/>
          <w:szCs w:val="28"/>
        </w:rPr>
        <w:t>Молоканцева</w:t>
      </w:r>
      <w:r w:rsidR="00CB75B2">
        <w:rPr>
          <w:rFonts w:ascii="Times New Roman" w:hAnsi="Times New Roman" w:cs="Times New Roman"/>
          <w:sz w:val="28"/>
          <w:szCs w:val="28"/>
        </w:rPr>
        <w:t xml:space="preserve"> </w:t>
      </w:r>
      <w:r w:rsidR="00E86B71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составлен уполномоченным должностным лицом – сотруднико</w:t>
      </w:r>
      <w:r w:rsidRPr="00904FE7">
        <w:rPr>
          <w:rFonts w:ascii="Times New Roman" w:hAnsi="Times New Roman" w:cs="Times New Roman"/>
          <w:sz w:val="28"/>
          <w:szCs w:val="28"/>
        </w:rPr>
        <w:t xml:space="preserve">м ОМВД России по Балаклавскому району города Севастополя, при наличии достаточных данных, указывающих на наличие события административного правонарушения, и направлен мировому судье в пределах срока давности, предусмотренного статьей 4.5 </w:t>
      </w:r>
      <w:r w:rsidRPr="00904FE7" w:rsidR="00ED4E63">
        <w:rPr>
          <w:rFonts w:ascii="Times New Roman" w:hAnsi="Times New Roman" w:cs="Times New Roman"/>
          <w:sz w:val="28"/>
          <w:szCs w:val="28"/>
        </w:rPr>
        <w:t>КоАП РФ</w:t>
      </w:r>
      <w:r w:rsidRPr="00904FE7">
        <w:rPr>
          <w:rFonts w:ascii="Times New Roman" w:hAnsi="Times New Roman" w:cs="Times New Roman"/>
          <w:sz w:val="28"/>
          <w:szCs w:val="28"/>
        </w:rPr>
        <w:t>.</w:t>
      </w:r>
    </w:p>
    <w:p w:rsidR="00666730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5B2" w:rsidP="00CB7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B2527">
        <w:rPr>
          <w:rFonts w:ascii="Times New Roman" w:hAnsi="Times New Roman" w:cs="Times New Roman"/>
          <w:sz w:val="28"/>
          <w:szCs w:val="28"/>
        </w:rPr>
        <w:t>атериал</w:t>
      </w:r>
      <w:r w:rsidRPr="005B2527">
        <w:rPr>
          <w:rFonts w:ascii="Times New Roman" w:hAnsi="Times New Roman" w:cs="Times New Roman"/>
          <w:sz w:val="28"/>
          <w:szCs w:val="28"/>
        </w:rPr>
        <w:t xml:space="preserve">ы дела свидетельствуют, что протокол об административном правонарушении составлен с участием </w:t>
      </w:r>
      <w:r>
        <w:rPr>
          <w:rFonts w:ascii="Times New Roman" w:hAnsi="Times New Roman" w:cs="Times New Roman"/>
          <w:sz w:val="28"/>
          <w:szCs w:val="28"/>
        </w:rPr>
        <w:t>Молоканцева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B71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B2527">
        <w:rPr>
          <w:rFonts w:ascii="Times New Roman" w:hAnsi="Times New Roman" w:cs="Times New Roman"/>
          <w:sz w:val="28"/>
          <w:szCs w:val="28"/>
        </w:rPr>
        <w:t xml:space="preserve"> были разъяснены права, предусмотренные статьей 25.1 КоАП РФ и статьей 51 Конституции РФ, копия протокола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B2527">
        <w:rPr>
          <w:rFonts w:ascii="Times New Roman" w:hAnsi="Times New Roman" w:cs="Times New Roman"/>
          <w:sz w:val="28"/>
          <w:szCs w:val="28"/>
        </w:rPr>
        <w:t xml:space="preserve"> вручена. </w:t>
      </w:r>
      <w:r w:rsidRPr="00501DF3">
        <w:rPr>
          <w:rFonts w:ascii="Times New Roman" w:hAnsi="Times New Roman" w:cs="Times New Roman"/>
          <w:sz w:val="28"/>
          <w:szCs w:val="28"/>
        </w:rPr>
        <w:t>Факт разъяснения прав и</w:t>
      </w:r>
      <w:r w:rsidRPr="00501DF3">
        <w:rPr>
          <w:rFonts w:ascii="Times New Roman" w:hAnsi="Times New Roman" w:cs="Times New Roman"/>
          <w:sz w:val="28"/>
          <w:szCs w:val="28"/>
        </w:rPr>
        <w:t xml:space="preserve"> получения копии протокола удостоверен подписью </w:t>
      </w:r>
      <w:r>
        <w:rPr>
          <w:rFonts w:ascii="Times New Roman" w:hAnsi="Times New Roman" w:cs="Times New Roman"/>
          <w:sz w:val="28"/>
          <w:szCs w:val="28"/>
        </w:rPr>
        <w:t>Молоканцева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B71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в соответствующих его графах.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>
        <w:rPr>
          <w:rFonts w:ascii="Times New Roman" w:hAnsi="Times New Roman" w:cs="Times New Roman"/>
          <w:sz w:val="28"/>
          <w:szCs w:val="28"/>
        </w:rPr>
        <w:t>Молоканцеву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B71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предоставлена возможность давать объяснения об обстоятельствах противоправного деяния, с протоколом он был ознакомлен, копию прот</w:t>
      </w:r>
      <w:r>
        <w:rPr>
          <w:rFonts w:ascii="Times New Roman" w:hAnsi="Times New Roman" w:cs="Times New Roman"/>
          <w:sz w:val="28"/>
          <w:szCs w:val="28"/>
        </w:rPr>
        <w:t>окола получил, реализовал право давать объяснения, представлять возражения и замечания по содержанию протокола. Существенных недостатков, которые могли бы повлечь признание протокола об административном правонарушении недопустимым доказательством, не имеет</w:t>
      </w:r>
      <w:r>
        <w:rPr>
          <w:rFonts w:ascii="Times New Roman" w:hAnsi="Times New Roman" w:cs="Times New Roman"/>
          <w:sz w:val="28"/>
          <w:szCs w:val="28"/>
        </w:rPr>
        <w:t>ся.</w:t>
      </w:r>
    </w:p>
    <w:p w:rsidR="00ED4E63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</w:t>
      </w:r>
      <w:r w:rsidRPr="00904FE7">
        <w:rPr>
          <w:sz w:val="28"/>
          <w:szCs w:val="28"/>
        </w:rPr>
        <w:t>в пределах, установленных законом, предусматривающим ответственность за данное административное правонарушение, в соответствии с КоАП РФ (часть 1 статьи 4.1 КоАП РФ).</w:t>
      </w:r>
    </w:p>
    <w:p w:rsidR="00ED4E63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 xml:space="preserve">При назначении административного наказания физическому лицу учитываются характер </w:t>
      </w:r>
      <w:r w:rsidRPr="00904FE7">
        <w:rPr>
          <w:sz w:val="28"/>
          <w:szCs w:val="28"/>
        </w:rPr>
        <w:t>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ED4E63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>Законодатель, установив названные положения в Кодексе</w:t>
      </w:r>
      <w:r w:rsidRPr="00904FE7">
        <w:rPr>
          <w:sz w:val="28"/>
          <w:szCs w:val="28"/>
        </w:rPr>
        <w:t xml:space="preserve">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ED4E63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</w:t>
      </w:r>
      <w:r w:rsidRPr="00904FE7">
        <w:rPr>
          <w:sz w:val="28"/>
          <w:szCs w:val="28"/>
        </w:rPr>
        <w:t>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</w:t>
      </w:r>
      <w:r w:rsidRPr="00904FE7">
        <w:rPr>
          <w:sz w:val="28"/>
          <w:szCs w:val="28"/>
        </w:rPr>
        <w:t xml:space="preserve">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</w:t>
      </w:r>
      <w:r w:rsidRPr="00904FE7">
        <w:rPr>
          <w:sz w:val="28"/>
          <w:szCs w:val="28"/>
        </w:rPr>
        <w:t>справедливого баланса публичных и частных интересов в рамках административного судопроизводства.</w:t>
      </w:r>
    </w:p>
    <w:p w:rsidR="00ED4E63" w:rsidRPr="00904FE7" w:rsidP="0090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правонарушения, </w:t>
      </w:r>
      <w:r w:rsidRPr="00904FE7" w:rsidR="00ED4E63">
        <w:rPr>
          <w:rFonts w:ascii="Times New Roman" w:eastAsia="Times New Roman" w:hAnsi="Times New Roman" w:cs="Times New Roman"/>
          <w:sz w:val="28"/>
          <w:szCs w:val="28"/>
        </w:rPr>
        <w:t xml:space="preserve">направленного против порядка управления, 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>данные о лич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>ности и сведения об имущественном положении виновного</w:t>
      </w:r>
      <w:r w:rsidRPr="00904FE7" w:rsidR="00ED4E63">
        <w:rPr>
          <w:rFonts w:ascii="Times New Roman" w:eastAsia="Times New Roman" w:hAnsi="Times New Roman" w:cs="Times New Roman"/>
          <w:sz w:val="28"/>
          <w:szCs w:val="28"/>
        </w:rPr>
        <w:t xml:space="preserve"> – имеет регистрацию и постоянное место жительства, судим, привлекался к административной ответственности, не трудоустроен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4E63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>В соответствии со статьей 4.2 КоАП РФ, к смягчающему административную ответств</w:t>
      </w:r>
      <w:r w:rsidRPr="00904FE7">
        <w:rPr>
          <w:rFonts w:ascii="Times New Roman" w:hAnsi="Times New Roman" w:cs="Times New Roman"/>
          <w:sz w:val="28"/>
          <w:szCs w:val="28"/>
        </w:rPr>
        <w:t>енность обстоятельству мировой судья относит признание вины.</w:t>
      </w:r>
    </w:p>
    <w:p w:rsidR="00ED4E63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обстоятельств не имеется, поскольку диспозиция части 3 статьи 19.24 КоАП РФ само по себе содержит признак повторности.</w:t>
      </w:r>
    </w:p>
    <w:p w:rsidR="00ED4E63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>Поскольку административное нак</w:t>
      </w:r>
      <w:r w:rsidRPr="00904FE7">
        <w:rPr>
          <w:rFonts w:ascii="Times New Roman" w:hAnsi="Times New Roman" w:cs="Times New Roman"/>
          <w:sz w:val="28"/>
          <w:szCs w:val="28"/>
        </w:rPr>
        <w:t>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мировой судья считает цел</w:t>
      </w:r>
      <w:r w:rsidRPr="00904FE7">
        <w:rPr>
          <w:rFonts w:ascii="Times New Roman" w:hAnsi="Times New Roman" w:cs="Times New Roman"/>
          <w:sz w:val="28"/>
          <w:szCs w:val="28"/>
        </w:rPr>
        <w:t>есообразным назначение виновному наказания в виде обязательных работ, установленных санкцией статьи за совершенное лицом правонарушение.</w:t>
      </w:r>
    </w:p>
    <w:p w:rsidR="00ED4E63" w:rsidRPr="00904FE7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</w:rPr>
      </w:pPr>
    </w:p>
    <w:p w:rsidR="00FD168D" w:rsidRPr="00904FE7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904FE7">
        <w:rPr>
          <w:rFonts w:ascii="Times New Roman" w:hAnsi="Times New Roman" w:eastAsiaTheme="minorHAnsi" w:cs="Times New Roman"/>
          <w:sz w:val="28"/>
          <w:szCs w:val="28"/>
        </w:rPr>
        <w:t>Исключительных обстоятельств, связанных с характером совершенного административного правонарушения и его последствиями</w:t>
      </w:r>
      <w:r w:rsidRPr="00904FE7">
        <w:rPr>
          <w:rFonts w:ascii="Times New Roman" w:hAnsi="Times New Roman" w:eastAsiaTheme="minorHAnsi" w:cs="Times New Roman"/>
          <w:sz w:val="28"/>
          <w:szCs w:val="28"/>
        </w:rPr>
        <w:t>, личностью и имущественным положением привлекаемого лица мировой судья не усматривает.</w:t>
      </w:r>
    </w:p>
    <w:p w:rsidR="00ED4E63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в виде обязательных работ мировой судья учитывает, что </w:t>
      </w:r>
      <w:r w:rsidR="00CB75B2">
        <w:rPr>
          <w:rFonts w:ascii="Times New Roman" w:hAnsi="Times New Roman" w:cs="Times New Roman"/>
          <w:sz w:val="28"/>
          <w:szCs w:val="28"/>
        </w:rPr>
        <w:t>Молоканцев</w:t>
      </w:r>
      <w:r w:rsidR="00CB75B2">
        <w:rPr>
          <w:rFonts w:ascii="Times New Roman" w:hAnsi="Times New Roman" w:cs="Times New Roman"/>
          <w:sz w:val="28"/>
          <w:szCs w:val="28"/>
        </w:rPr>
        <w:t xml:space="preserve"> </w:t>
      </w:r>
      <w:r w:rsidR="00E86B71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 трудоспособен и не имеет препятствий к отбыванию такого наказания, к </w:t>
      </w:r>
      <w:r w:rsidRPr="00904FE7">
        <w:rPr>
          <w:rFonts w:ascii="Times New Roman" w:hAnsi="Times New Roman" w:cs="Times New Roman"/>
          <w:sz w:val="28"/>
          <w:szCs w:val="28"/>
        </w:rPr>
        <w:t>категории лиц, которым не может быть назначено наказание в виде обязательных работ – не относится.</w:t>
      </w:r>
    </w:p>
    <w:p w:rsidR="00ED4E63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19.24, 26.1, 26.2, 29.7, 29.10. КоАП</w:t>
      </w:r>
      <w:r w:rsidRPr="00904FE7">
        <w:rPr>
          <w:rFonts w:ascii="Times New Roman" w:hAnsi="Times New Roman" w:cs="Times New Roman"/>
          <w:sz w:val="28"/>
          <w:szCs w:val="28"/>
        </w:rPr>
        <w:t xml:space="preserve"> РФ, мировой судья </w:t>
      </w:r>
    </w:p>
    <w:p w:rsidR="00FD168D" w:rsidRPr="00904FE7" w:rsidP="0090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FE7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FD168D" w:rsidRPr="00904FE7" w:rsidP="0090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Молоканцева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B71">
        <w:rPr>
          <w:rFonts w:ascii="Times New Roman" w:hAnsi="Times New Roman" w:cs="Times New Roman"/>
          <w:b/>
          <w:sz w:val="27"/>
          <w:szCs w:val="27"/>
        </w:rPr>
        <w:t>(имя, отчество)</w:t>
      </w:r>
      <w:r w:rsidR="00E86B7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04FE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3 статьи 19.24 </w:t>
      </w:r>
      <w:r w:rsidRPr="00904FE7" w:rsidR="00ED4E63">
        <w:rPr>
          <w:rFonts w:ascii="Times New Roman" w:hAnsi="Times New Roman" w:cs="Times New Roman"/>
          <w:sz w:val="28"/>
          <w:szCs w:val="28"/>
        </w:rPr>
        <w:t xml:space="preserve">КоАП РФ, </w:t>
      </w:r>
      <w:r w:rsidRPr="00904FE7">
        <w:rPr>
          <w:rFonts w:ascii="Times New Roman" w:hAnsi="Times New Roman" w:cs="Times New Roman"/>
          <w:sz w:val="28"/>
          <w:szCs w:val="28"/>
        </w:rPr>
        <w:t xml:space="preserve">и назначить </w:t>
      </w:r>
      <w:r w:rsidRPr="00904FE7" w:rsidR="00ED4E63">
        <w:rPr>
          <w:rFonts w:ascii="Times New Roman" w:hAnsi="Times New Roman" w:cs="Times New Roman"/>
          <w:sz w:val="28"/>
          <w:szCs w:val="28"/>
        </w:rPr>
        <w:t xml:space="preserve">ему </w:t>
      </w:r>
      <w:r w:rsidRPr="00904FE7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обязательных </w:t>
      </w:r>
      <w:r w:rsidRPr="00904FE7">
        <w:rPr>
          <w:rFonts w:ascii="Times New Roman" w:hAnsi="Times New Roman" w:cs="Times New Roman"/>
          <w:sz w:val="28"/>
          <w:szCs w:val="28"/>
        </w:rPr>
        <w:t>работ сроком на 20 (двадцать) часов.</w:t>
      </w:r>
    </w:p>
    <w:p w:rsidR="00ED4E63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>Разъяснить, что в силу требований части 12 статьи 32.13 КоАП РФ, в случае уклонения от отбывания обязательных работ, выразившегося в неоднократном отказе от выполнения работ, и (или) неоднократном невыходе на обязатель</w:t>
      </w:r>
      <w:r w:rsidRPr="00904FE7">
        <w:rPr>
          <w:rFonts w:ascii="Times New Roman" w:hAnsi="Times New Roman" w:cs="Times New Roman"/>
          <w:sz w:val="28"/>
          <w:szCs w:val="28"/>
        </w:rPr>
        <w:t>ные работы без уважительных причин, и (или) неоднократном нарушении трудовой дисциплины, подтвержденных документами организации, в которой лицо отбывает обязательные работы, судебный пристав-исполнитель составляет протокол об административном правонарушени</w:t>
      </w:r>
      <w:r w:rsidRPr="00904FE7">
        <w:rPr>
          <w:rFonts w:ascii="Times New Roman" w:hAnsi="Times New Roman" w:cs="Times New Roman"/>
          <w:sz w:val="28"/>
          <w:szCs w:val="28"/>
        </w:rPr>
        <w:t xml:space="preserve">и, предусмотренном частью 4 статьи 20.25 КоАП РФ. </w:t>
      </w:r>
    </w:p>
    <w:p w:rsidR="00ED4E63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>Разъяснить, что в соответствии с частью 4 статьи 20.25 КоАП РФ уклонение от обязательных работ является административным правонарушением и влечет наложение административного штрафа в размере от ста пятиде</w:t>
      </w:r>
      <w:r w:rsidRPr="00904FE7">
        <w:rPr>
          <w:rFonts w:ascii="Times New Roman" w:hAnsi="Times New Roman" w:cs="Times New Roman"/>
          <w:sz w:val="28"/>
          <w:szCs w:val="28"/>
        </w:rPr>
        <w:t>сяти тысяч до трехсот тысяч рублей или административный арест на срок до пятнадцати суток.</w:t>
      </w:r>
    </w:p>
    <w:p w:rsidR="00ED4E63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Балаклавский районный суд города Севастополя в течение десяти </w:t>
      </w:r>
      <w:r w:rsidR="00CB75B2">
        <w:rPr>
          <w:rFonts w:ascii="Times New Roman" w:hAnsi="Times New Roman" w:cs="Times New Roman"/>
          <w:sz w:val="28"/>
          <w:szCs w:val="28"/>
        </w:rPr>
        <w:t>дней</w:t>
      </w:r>
      <w:r w:rsidRPr="00904FE7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 w:rsidR="00FD168D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221E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>Мировой</w:t>
      </w:r>
      <w:r w:rsidRPr="00904FE7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судья          </w:t>
      </w:r>
      <w:r w:rsidRPr="00904FE7" w:rsidR="00ED4E63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                                                             </w:t>
      </w:r>
      <w:r w:rsidR="00904FE7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</w:t>
      </w:r>
      <w:r w:rsidRPr="00904FE7" w:rsidR="00ED4E63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</w:t>
      </w:r>
      <w:r w:rsidR="00904FE7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</w:t>
      </w:r>
      <w:r w:rsidRPr="00904FE7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>А.А.Грицай</w:t>
      </w:r>
    </w:p>
    <w:sectPr w:rsidSect="00FD168D">
      <w:footerReference w:type="default" r:id="rId4"/>
      <w:pgSz w:w="11906" w:h="16838"/>
      <w:pgMar w:top="851" w:right="851" w:bottom="851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37955914"/>
      <w:docPartObj>
        <w:docPartGallery w:val="Page Numbers (Bottom of Page)"/>
        <w:docPartUnique/>
      </w:docPartObj>
    </w:sdtPr>
    <w:sdtContent>
      <w:p w:rsidR="00080A39">
        <w:pPr>
          <w:pStyle w:val="Footer"/>
          <w:jc w:val="right"/>
        </w:pPr>
        <w:r w:rsidRPr="00080A3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80A3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80A3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86B71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080A3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80A3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E9"/>
    <w:rsid w:val="00024E25"/>
    <w:rsid w:val="00071CE3"/>
    <w:rsid w:val="00080A39"/>
    <w:rsid w:val="000847DE"/>
    <w:rsid w:val="0008538F"/>
    <w:rsid w:val="000A1E68"/>
    <w:rsid w:val="000D6A61"/>
    <w:rsid w:val="000F0834"/>
    <w:rsid w:val="00177BE4"/>
    <w:rsid w:val="00186F7F"/>
    <w:rsid w:val="0027738D"/>
    <w:rsid w:val="002807B7"/>
    <w:rsid w:val="00286396"/>
    <w:rsid w:val="00290055"/>
    <w:rsid w:val="002A02A4"/>
    <w:rsid w:val="0031028C"/>
    <w:rsid w:val="003E773B"/>
    <w:rsid w:val="004314EF"/>
    <w:rsid w:val="00442E25"/>
    <w:rsid w:val="0046031B"/>
    <w:rsid w:val="004B221E"/>
    <w:rsid w:val="00501DF3"/>
    <w:rsid w:val="00512DD5"/>
    <w:rsid w:val="005B2527"/>
    <w:rsid w:val="005E6BC3"/>
    <w:rsid w:val="005E7948"/>
    <w:rsid w:val="006522DC"/>
    <w:rsid w:val="006610C0"/>
    <w:rsid w:val="00662514"/>
    <w:rsid w:val="00666730"/>
    <w:rsid w:val="006A13BC"/>
    <w:rsid w:val="006B54B7"/>
    <w:rsid w:val="006F5D64"/>
    <w:rsid w:val="00734D45"/>
    <w:rsid w:val="00884125"/>
    <w:rsid w:val="00892863"/>
    <w:rsid w:val="008A07B0"/>
    <w:rsid w:val="008C4E80"/>
    <w:rsid w:val="00904FE7"/>
    <w:rsid w:val="00926013"/>
    <w:rsid w:val="00986FF8"/>
    <w:rsid w:val="009B020A"/>
    <w:rsid w:val="009B651F"/>
    <w:rsid w:val="009E04FA"/>
    <w:rsid w:val="00A21ADA"/>
    <w:rsid w:val="00A62351"/>
    <w:rsid w:val="00A67D7F"/>
    <w:rsid w:val="00A967AF"/>
    <w:rsid w:val="00B07CE9"/>
    <w:rsid w:val="00B31098"/>
    <w:rsid w:val="00B51C1F"/>
    <w:rsid w:val="00B7289D"/>
    <w:rsid w:val="00B903D3"/>
    <w:rsid w:val="00BC36B2"/>
    <w:rsid w:val="00BE20FA"/>
    <w:rsid w:val="00C230EE"/>
    <w:rsid w:val="00CB75B2"/>
    <w:rsid w:val="00CD74A5"/>
    <w:rsid w:val="00D34BA2"/>
    <w:rsid w:val="00D36E82"/>
    <w:rsid w:val="00D60E99"/>
    <w:rsid w:val="00DA0E78"/>
    <w:rsid w:val="00DD768F"/>
    <w:rsid w:val="00E01F16"/>
    <w:rsid w:val="00E2702C"/>
    <w:rsid w:val="00E8290A"/>
    <w:rsid w:val="00E86B71"/>
    <w:rsid w:val="00EC129D"/>
    <w:rsid w:val="00EC35E6"/>
    <w:rsid w:val="00ED4E63"/>
    <w:rsid w:val="00F447E4"/>
    <w:rsid w:val="00F61786"/>
    <w:rsid w:val="00FD168D"/>
    <w:rsid w:val="00FE36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6125E0-02B4-4D62-BA02-3D1BA20A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834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0F0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F0834"/>
    <w:rPr>
      <w:rFonts w:eastAsiaTheme="minorEastAsia"/>
      <w:lang w:eastAsia="ru-RU"/>
    </w:rPr>
  </w:style>
  <w:style w:type="paragraph" w:customStyle="1" w:styleId="ConsPlusNormal">
    <w:name w:val="ConsPlusNormal"/>
    <w:rsid w:val="000F0834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character" w:customStyle="1" w:styleId="snippetequal">
    <w:name w:val="snippet_equal"/>
    <w:basedOn w:val="DefaultParagraphFont"/>
    <w:rsid w:val="000F0834"/>
  </w:style>
  <w:style w:type="character" w:styleId="Hyperlink">
    <w:name w:val="Hyperlink"/>
    <w:basedOn w:val="DefaultParagraphFont"/>
    <w:uiPriority w:val="99"/>
    <w:unhideWhenUsed/>
    <w:rsid w:val="000F0834"/>
    <w:rPr>
      <w:color w:val="0000FF"/>
      <w:u w:val="single"/>
    </w:rPr>
  </w:style>
  <w:style w:type="paragraph" w:styleId="BodyText">
    <w:name w:val="Body Text"/>
    <w:aliases w:val="Знак2"/>
    <w:basedOn w:val="Normal"/>
    <w:link w:val="a0"/>
    <w:rsid w:val="000F08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x-none" w:eastAsia="en-US"/>
    </w:rPr>
  </w:style>
  <w:style w:type="character" w:customStyle="1" w:styleId="a0">
    <w:name w:val="Основной текст Знак"/>
    <w:aliases w:val="Знак2 Знак"/>
    <w:basedOn w:val="DefaultParagraphFont"/>
    <w:link w:val="BodyText"/>
    <w:rsid w:val="000F0834"/>
    <w:rPr>
      <w:rFonts w:ascii="Times New Roman" w:eastAsia="Times New Roman" w:hAnsi="Times New Roman" w:cs="Times New Roman"/>
      <w:color w:val="000000"/>
      <w:sz w:val="24"/>
      <w:lang w:val="x-none"/>
    </w:rPr>
  </w:style>
  <w:style w:type="paragraph" w:styleId="Footer">
    <w:name w:val="footer"/>
    <w:basedOn w:val="Normal"/>
    <w:link w:val="a1"/>
    <w:uiPriority w:val="99"/>
    <w:unhideWhenUsed/>
    <w:rsid w:val="00080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80A39"/>
    <w:rPr>
      <w:rFonts w:eastAsiaTheme="minorEastAsia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31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314EF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