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26E" w:rsidRPr="003D14A7" w:rsidP="00847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УИД № 92</w:t>
      </w:r>
      <w:r w:rsidR="00AC78BD">
        <w:rPr>
          <w:rFonts w:ascii="Times New Roman" w:eastAsia="Times New Roman" w:hAnsi="Times New Roman"/>
          <w:sz w:val="24"/>
          <w:szCs w:val="24"/>
        </w:rPr>
        <w:t>М</w:t>
      </w:r>
      <w:r w:rsidRPr="003D14A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Pr="003D14A7">
        <w:rPr>
          <w:rFonts w:ascii="Times New Roman" w:eastAsia="Times New Roman" w:hAnsi="Times New Roman"/>
          <w:sz w:val="24"/>
          <w:szCs w:val="24"/>
        </w:rPr>
        <w:t>000</w:t>
      </w:r>
      <w:r w:rsidR="00AC78BD">
        <w:rPr>
          <w:rFonts w:ascii="Times New Roman" w:eastAsia="Times New Roman" w:hAnsi="Times New Roman"/>
          <w:sz w:val="24"/>
          <w:szCs w:val="24"/>
        </w:rPr>
        <w:t>1</w:t>
      </w:r>
      <w:r w:rsidRPr="003D14A7">
        <w:rPr>
          <w:rFonts w:ascii="Times New Roman" w:eastAsia="Times New Roman" w:hAnsi="Times New Roman"/>
          <w:sz w:val="24"/>
          <w:szCs w:val="24"/>
        </w:rPr>
        <w:t>-01-202</w:t>
      </w:r>
      <w:r w:rsidR="00B12E97">
        <w:rPr>
          <w:rFonts w:ascii="Times New Roman" w:eastAsia="Times New Roman" w:hAnsi="Times New Roman"/>
          <w:sz w:val="24"/>
          <w:szCs w:val="24"/>
        </w:rPr>
        <w:t>4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 w:rsidR="001672A6">
        <w:rPr>
          <w:rFonts w:ascii="Times New Roman" w:eastAsia="Times New Roman" w:hAnsi="Times New Roman"/>
          <w:sz w:val="24"/>
          <w:szCs w:val="24"/>
        </w:rPr>
        <w:t>00</w:t>
      </w:r>
      <w:r w:rsidR="00A01035">
        <w:rPr>
          <w:rFonts w:ascii="Times New Roman" w:eastAsia="Times New Roman" w:hAnsi="Times New Roman"/>
          <w:sz w:val="24"/>
          <w:szCs w:val="24"/>
        </w:rPr>
        <w:t>2578</w:t>
      </w:r>
      <w:r w:rsidRPr="003D14A7">
        <w:rPr>
          <w:rFonts w:ascii="Times New Roman" w:eastAsia="Times New Roman" w:hAnsi="Times New Roman"/>
          <w:sz w:val="24"/>
          <w:szCs w:val="24"/>
        </w:rPr>
        <w:t>-</w:t>
      </w:r>
      <w:r w:rsidR="00A01035">
        <w:rPr>
          <w:rFonts w:ascii="Times New Roman" w:eastAsia="Times New Roman" w:hAnsi="Times New Roman"/>
          <w:sz w:val="24"/>
          <w:szCs w:val="24"/>
        </w:rPr>
        <w:t>02</w:t>
      </w:r>
    </w:p>
    <w:p w:rsidR="0084726E" w:rsidRPr="003D14A7" w:rsidP="008472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D14A7">
        <w:rPr>
          <w:rFonts w:ascii="Times New Roman" w:eastAsia="Times New Roman" w:hAnsi="Times New Roman"/>
          <w:sz w:val="24"/>
          <w:szCs w:val="24"/>
        </w:rPr>
        <w:t>Дело № 5-</w:t>
      </w:r>
      <w:r w:rsidR="00AC78BD">
        <w:rPr>
          <w:rFonts w:ascii="Times New Roman" w:eastAsia="Times New Roman" w:hAnsi="Times New Roman"/>
          <w:sz w:val="24"/>
          <w:szCs w:val="24"/>
        </w:rPr>
        <w:t>0</w:t>
      </w:r>
      <w:r w:rsidR="00A01035">
        <w:rPr>
          <w:rFonts w:ascii="Times New Roman" w:eastAsia="Times New Roman" w:hAnsi="Times New Roman"/>
          <w:sz w:val="24"/>
          <w:szCs w:val="24"/>
        </w:rPr>
        <w:t>692</w:t>
      </w:r>
      <w:r w:rsidRPr="003D14A7">
        <w:rPr>
          <w:rFonts w:ascii="Times New Roman" w:eastAsia="Times New Roman" w:hAnsi="Times New Roman"/>
          <w:sz w:val="24"/>
          <w:szCs w:val="24"/>
        </w:rPr>
        <w:t>/3/202</w:t>
      </w:r>
      <w:r w:rsidR="00B12E97">
        <w:rPr>
          <w:rFonts w:ascii="Times New Roman" w:eastAsia="Times New Roman" w:hAnsi="Times New Roman"/>
          <w:sz w:val="24"/>
          <w:szCs w:val="24"/>
        </w:rPr>
        <w:t>4</w:t>
      </w: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84726E" w:rsidRPr="003D14A7" w:rsidP="008472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14A7">
        <w:rPr>
          <w:rFonts w:ascii="Times New Roman" w:eastAsia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84726E" w:rsidRPr="003D14A7" w:rsidP="008472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</w:t>
      </w:r>
      <w:r w:rsidRPr="003D14A7" w:rsidR="00E258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октября </w:t>
      </w:r>
      <w:r w:rsidRPr="003D14A7">
        <w:rPr>
          <w:rFonts w:ascii="Times New Roman" w:eastAsia="Times New Roman" w:hAnsi="Times New Roman"/>
          <w:sz w:val="28"/>
          <w:szCs w:val="28"/>
        </w:rPr>
        <w:t>202</w:t>
      </w:r>
      <w:r w:rsidR="00B12E97">
        <w:rPr>
          <w:rFonts w:ascii="Times New Roman" w:eastAsia="Times New Roman" w:hAnsi="Times New Roman"/>
          <w:sz w:val="28"/>
          <w:szCs w:val="28"/>
        </w:rPr>
        <w:t>4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</w:t>
      </w:r>
      <w:r w:rsidR="009179C3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, рассмотрев в </w:t>
      </w:r>
      <w:r w:rsidR="00AC78BD">
        <w:rPr>
          <w:rFonts w:ascii="Times New Roman" w:eastAsia="Times New Roman" w:hAnsi="Times New Roman"/>
          <w:sz w:val="28"/>
          <w:szCs w:val="28"/>
        </w:rPr>
        <w:t xml:space="preserve">открытом судебном заседании в </w:t>
      </w:r>
      <w:r w:rsidRPr="003D14A7">
        <w:rPr>
          <w:rFonts w:ascii="Times New Roman" w:eastAsia="Times New Roman" w:hAnsi="Times New Roman"/>
          <w:sz w:val="28"/>
          <w:szCs w:val="28"/>
        </w:rPr>
        <w:t>помещении судебного участка № 3 Балаклавского судебного района города Севастополя (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>2990</w:t>
      </w:r>
      <w:r w:rsidR="002C2C16">
        <w:rPr>
          <w:rFonts w:ascii="Times New Roman" w:eastAsia="Times New Roman" w:hAnsi="Times New Roman"/>
          <w:sz w:val="28"/>
          <w:szCs w:val="28"/>
        </w:rPr>
        <w:t>18</w:t>
      </w:r>
      <w:r w:rsidRPr="003D14A7" w:rsidR="005232A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D14A7">
        <w:rPr>
          <w:rFonts w:ascii="Times New Roman" w:eastAsia="Times New Roman" w:hAnsi="Times New Roman"/>
          <w:sz w:val="28"/>
          <w:szCs w:val="28"/>
        </w:rPr>
        <w:t>город Севастополь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, </w:t>
      </w:r>
      <w:r w:rsidR="002C2C16">
        <w:rPr>
          <w:rFonts w:ascii="Times New Roman" w:eastAsia="Times New Roman" w:hAnsi="Times New Roman"/>
          <w:sz w:val="28"/>
          <w:szCs w:val="28"/>
        </w:rPr>
        <w:t xml:space="preserve">Балаклава, 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улица </w:t>
      </w:r>
      <w:r w:rsidR="002C2C16">
        <w:rPr>
          <w:rFonts w:ascii="Times New Roman" w:eastAsia="Times New Roman" w:hAnsi="Times New Roman"/>
          <w:sz w:val="28"/>
          <w:szCs w:val="28"/>
        </w:rPr>
        <w:t>Благодатная, 2-А</w:t>
      </w:r>
      <w:r w:rsidRPr="003D14A7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3D14A7">
        <w:rPr>
          <w:rFonts w:ascii="Times New Roman" w:hAnsi="Times New Roman"/>
          <w:sz w:val="28"/>
          <w:szCs w:val="28"/>
        </w:rPr>
        <w:t>материалы дела об административном правонарушении, поступившие из Г</w:t>
      </w:r>
      <w:r w:rsidR="00AC78BD">
        <w:rPr>
          <w:rFonts w:ascii="Times New Roman" w:hAnsi="Times New Roman"/>
          <w:sz w:val="28"/>
          <w:szCs w:val="28"/>
        </w:rPr>
        <w:t xml:space="preserve">осавтоинспекции </w:t>
      </w:r>
      <w:r w:rsidRPr="003D14A7">
        <w:rPr>
          <w:rFonts w:ascii="Times New Roman" w:hAnsi="Times New Roman"/>
          <w:sz w:val="28"/>
          <w:szCs w:val="28"/>
        </w:rPr>
        <w:t>УМВД России по городу Севастополю, о привлечении: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8BD" w:rsidP="008472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Шевченко </w:t>
      </w:r>
      <w:r w:rsidR="009179C3">
        <w:rPr>
          <w:rFonts w:ascii="Times New Roman" w:hAnsi="Times New Roman"/>
          <w:b/>
          <w:sz w:val="28"/>
          <w:szCs w:val="28"/>
        </w:rPr>
        <w:t>(имя, отчество)</w:t>
      </w:r>
      <w:r w:rsidRPr="003D14A7" w:rsidR="0084726E">
        <w:rPr>
          <w:rFonts w:ascii="Times New Roman" w:hAnsi="Times New Roman"/>
          <w:sz w:val="28"/>
          <w:szCs w:val="28"/>
        </w:rPr>
        <w:t xml:space="preserve">, </w:t>
      </w:r>
      <w:r w:rsidR="009179C3">
        <w:rPr>
          <w:rFonts w:ascii="Times New Roman" w:hAnsi="Times New Roman"/>
          <w:sz w:val="28"/>
          <w:szCs w:val="28"/>
        </w:rPr>
        <w:t>данные изъяты</w:t>
      </w:r>
      <w:r w:rsidR="00523C88">
        <w:rPr>
          <w:rFonts w:ascii="Times New Roman" w:hAnsi="Times New Roman"/>
          <w:sz w:val="28"/>
          <w:szCs w:val="28"/>
        </w:rPr>
        <w:t xml:space="preserve">, </w:t>
      </w:r>
    </w:p>
    <w:p w:rsidR="00AC78BD" w:rsidP="008472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AC78BD" w:rsidP="0084726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14A7">
        <w:rPr>
          <w:rFonts w:ascii="Times New Roman" w:hAnsi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2 статьи 12.7 Кодекса об административных правонарушениях Российской Федерации,</w:t>
      </w:r>
    </w:p>
    <w:p w:rsidR="0084726E" w:rsidRPr="003D14A7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D14A7" w:rsidP="0084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4A7">
        <w:rPr>
          <w:rFonts w:ascii="Times New Roman" w:hAnsi="Times New Roman"/>
          <w:b/>
          <w:sz w:val="28"/>
          <w:szCs w:val="28"/>
        </w:rPr>
        <w:t>У С Т А Н О В И Л:</w:t>
      </w:r>
    </w:p>
    <w:p w:rsidR="0084726E" w:rsidRPr="003C65B6" w:rsidP="0084726E">
      <w:pPr>
        <w:pStyle w:val="ConsPlusNormal"/>
        <w:jc w:val="both"/>
        <w:rPr>
          <w:sz w:val="28"/>
          <w:szCs w:val="28"/>
        </w:rPr>
      </w:pPr>
    </w:p>
    <w:p w:rsidR="0084726E" w:rsidRPr="003C65B6" w:rsidP="00523C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3D1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25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78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12E97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AC78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пункта 2.1.1 ПДД РФ, управлял </w:t>
      </w:r>
      <w:r w:rsidR="000C5BA2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>марки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регистрационный знак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будучи лишенным права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управления транспортным средством</w:t>
      </w:r>
      <w:r w:rsidR="00BA6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сроком на один год </w:t>
      </w:r>
      <w:r w:rsidR="002C2C16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 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 w:rsidR="002C2C16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AE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66E2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943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 02</w:t>
      </w:r>
      <w:r w:rsidRPr="003D1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3D14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3D14A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 64 Нижнегорского судебного района (Нижнегорский муниципальный район) Республики Крым </w:t>
      </w:r>
      <w:r w:rsidRPr="003D14A7">
        <w:rPr>
          <w:rFonts w:ascii="Times New Roman" w:hAnsi="Times New Roman"/>
          <w:sz w:val="28"/>
          <w:szCs w:val="28"/>
        </w:rPr>
        <w:t xml:space="preserve">по части </w:t>
      </w:r>
      <w:r>
        <w:rPr>
          <w:rFonts w:ascii="Times New Roman" w:hAnsi="Times New Roman"/>
          <w:sz w:val="28"/>
          <w:szCs w:val="28"/>
        </w:rPr>
        <w:t>1</w:t>
      </w:r>
      <w:r w:rsidRPr="003D14A7">
        <w:rPr>
          <w:rFonts w:ascii="Times New Roman" w:hAnsi="Times New Roman"/>
          <w:sz w:val="28"/>
          <w:szCs w:val="28"/>
        </w:rPr>
        <w:t xml:space="preserve"> статьи 12.</w:t>
      </w:r>
      <w:r w:rsidR="0099586B">
        <w:rPr>
          <w:rFonts w:ascii="Times New Roman" w:hAnsi="Times New Roman"/>
          <w:sz w:val="28"/>
          <w:szCs w:val="28"/>
        </w:rPr>
        <w:t>26</w:t>
      </w:r>
      <w:r w:rsidRPr="003D14A7">
        <w:rPr>
          <w:rFonts w:ascii="Times New Roman" w:hAnsi="Times New Roman"/>
          <w:sz w:val="28"/>
          <w:szCs w:val="28"/>
        </w:rPr>
        <w:t xml:space="preserve"> КоАП РФ с назначением административного наказания в виде </w:t>
      </w:r>
      <w:r>
        <w:rPr>
          <w:rFonts w:ascii="Times New Roman" w:hAnsi="Times New Roman"/>
          <w:sz w:val="28"/>
          <w:szCs w:val="28"/>
        </w:rPr>
        <w:t xml:space="preserve">штрафа в размере </w:t>
      </w:r>
      <w:r w:rsidR="0099586B">
        <w:rPr>
          <w:rFonts w:ascii="Times New Roman" w:hAnsi="Times New Roman"/>
          <w:sz w:val="28"/>
          <w:szCs w:val="28"/>
        </w:rPr>
        <w:t xml:space="preserve">тридцать тысяч </w:t>
      </w:r>
      <w:r>
        <w:rPr>
          <w:rFonts w:ascii="Times New Roman" w:hAnsi="Times New Roman"/>
          <w:sz w:val="28"/>
          <w:szCs w:val="28"/>
        </w:rPr>
        <w:t xml:space="preserve">рублей и </w:t>
      </w:r>
      <w:r w:rsidRPr="003D14A7">
        <w:rPr>
          <w:rFonts w:ascii="Times New Roman" w:hAnsi="Times New Roman"/>
          <w:sz w:val="28"/>
          <w:szCs w:val="28"/>
        </w:rPr>
        <w:t>лишени</w:t>
      </w:r>
      <w:r>
        <w:rPr>
          <w:rFonts w:ascii="Times New Roman" w:hAnsi="Times New Roman"/>
          <w:sz w:val="28"/>
          <w:szCs w:val="28"/>
        </w:rPr>
        <w:t>я</w:t>
      </w:r>
      <w:r w:rsidRPr="003D14A7"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hAnsi="Times New Roman"/>
          <w:sz w:val="28"/>
          <w:szCs w:val="28"/>
        </w:rPr>
        <w:t>сроком один год шесть месяцев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, вступившим в законную силу </w:t>
      </w:r>
      <w:r w:rsidR="0099586B">
        <w:rPr>
          <w:rFonts w:ascii="Times New Roman" w:eastAsia="Times New Roman" w:hAnsi="Times New Roman"/>
          <w:sz w:val="28"/>
          <w:szCs w:val="28"/>
        </w:rPr>
        <w:t>13</w:t>
      </w:r>
      <w:r w:rsidR="0017618F">
        <w:rPr>
          <w:rFonts w:ascii="Times New Roman" w:eastAsia="Times New Roman" w:hAnsi="Times New Roman"/>
          <w:sz w:val="28"/>
          <w:szCs w:val="28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</w:rPr>
        <w:t xml:space="preserve">сентября </w:t>
      </w:r>
      <w:r w:rsidR="0017618F">
        <w:rPr>
          <w:rFonts w:ascii="Times New Roman" w:eastAsia="Times New Roman" w:hAnsi="Times New Roman"/>
          <w:sz w:val="28"/>
          <w:szCs w:val="28"/>
        </w:rPr>
        <w:t>20</w:t>
      </w:r>
      <w:r w:rsidR="00523C88">
        <w:rPr>
          <w:rFonts w:ascii="Times New Roman" w:eastAsia="Times New Roman" w:hAnsi="Times New Roman"/>
          <w:sz w:val="28"/>
          <w:szCs w:val="28"/>
        </w:rPr>
        <w:t>2</w:t>
      </w:r>
      <w:r w:rsidR="00AC78BD">
        <w:rPr>
          <w:rFonts w:ascii="Times New Roman" w:eastAsia="Times New Roman" w:hAnsi="Times New Roman"/>
          <w:sz w:val="28"/>
          <w:szCs w:val="28"/>
        </w:rPr>
        <w:t>4</w:t>
      </w:r>
      <w:r w:rsidR="00943AE0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, будучи предупрежденным о возможности не свидетельствовать против себя,</w:t>
      </w:r>
      <w:r w:rsidR="00A55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нарушением согласился, 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указал о том, что перегнял автомобиль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е оценены по внутреннему убеждению, основанному на всестороннем, полном и объективном исследовании всех обстоятельств и материалов дела, в частности: 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серии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подтвержда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ющим время, место и способ совершения правонарушения, согласно которому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7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F52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1DB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1113B2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1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будучи лишенным права управления транспортными средствами, управ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лял </w:t>
      </w:r>
      <w:r w:rsidR="00A55D76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="005F1DB8">
        <w:rPr>
          <w:rFonts w:ascii="Times New Roman" w:eastAsia="Times New Roman" w:hAnsi="Times New Roman"/>
          <w:sz w:val="28"/>
          <w:szCs w:val="28"/>
          <w:lang w:eastAsia="ru-RU"/>
        </w:rPr>
        <w:t>автомобилем марки</w:t>
      </w:r>
      <w:r w:rsidRPr="003C65B6" w:rsidR="00A55D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F1DB8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регистрационный знак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, чем нарушил пункт 2.1.1 ПДД РФ и совершил правонарушение, ответственность за которое предусмотрена частью 2 статьи 12.7 КоАП РФ</w:t>
      </w:r>
      <w:r w:rsidRPr="003C65B6">
        <w:rPr>
          <w:rFonts w:ascii="Times New Roman" w:hAnsi="Times New Roman"/>
          <w:sz w:val="28"/>
          <w:szCs w:val="28"/>
        </w:rPr>
        <w:t>;</w:t>
      </w: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A74BE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 xml:space="preserve">- копией постановления </w:t>
      </w:r>
      <w:r w:rsidR="0099586B">
        <w:rPr>
          <w:rFonts w:ascii="Times New Roman" w:hAnsi="Times New Roman"/>
          <w:sz w:val="28"/>
          <w:szCs w:val="28"/>
        </w:rPr>
        <w:t>от 02</w:t>
      </w:r>
      <w:r w:rsidRPr="003D14A7" w:rsidR="0099586B">
        <w:rPr>
          <w:rFonts w:ascii="Times New Roman" w:hAnsi="Times New Roman"/>
          <w:sz w:val="28"/>
          <w:szCs w:val="28"/>
        </w:rPr>
        <w:t xml:space="preserve"> </w:t>
      </w:r>
      <w:r w:rsidR="0099586B">
        <w:rPr>
          <w:rFonts w:ascii="Times New Roman" w:hAnsi="Times New Roman"/>
          <w:sz w:val="28"/>
          <w:szCs w:val="28"/>
        </w:rPr>
        <w:t xml:space="preserve">сентября </w:t>
      </w:r>
      <w:r w:rsidRPr="003D14A7" w:rsidR="0099586B">
        <w:rPr>
          <w:rFonts w:ascii="Times New Roman" w:hAnsi="Times New Roman"/>
          <w:sz w:val="28"/>
          <w:szCs w:val="28"/>
        </w:rPr>
        <w:t>20</w:t>
      </w:r>
      <w:r w:rsidR="0099586B">
        <w:rPr>
          <w:rFonts w:ascii="Times New Roman" w:hAnsi="Times New Roman"/>
          <w:sz w:val="28"/>
          <w:szCs w:val="28"/>
        </w:rPr>
        <w:t>24</w:t>
      </w:r>
      <w:r w:rsidRPr="003D14A7" w:rsidR="0099586B">
        <w:rPr>
          <w:rFonts w:ascii="Times New Roman" w:hAnsi="Times New Roman"/>
          <w:sz w:val="28"/>
          <w:szCs w:val="28"/>
        </w:rPr>
        <w:t xml:space="preserve"> года </w:t>
      </w:r>
      <w:r w:rsidR="0099586B">
        <w:rPr>
          <w:rFonts w:ascii="Times New Roman" w:hAnsi="Times New Roman"/>
          <w:sz w:val="28"/>
          <w:szCs w:val="28"/>
        </w:rPr>
        <w:t>мирового судьи судебного участка № 64 Нижнегорского судебного района (Нижнегорский муниципальный район) Республики Крым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подвергнут наказанию в виде 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год 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месяцев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Указанное постановление вступило в законную силу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13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E83071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071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протокола изъятия 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щей и документов, согласно которому, водительское удостоверение у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13B2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- рапортом инспектора О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ДПС Г</w:t>
      </w:r>
      <w:r>
        <w:rPr>
          <w:rFonts w:ascii="Times New Roman" w:eastAsia="Times New Roman" w:hAnsi="Times New Roman"/>
          <w:sz w:val="28"/>
          <w:szCs w:val="28"/>
        </w:rPr>
        <w:t>АИ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УМВД России по городу Севастополю, согласующимся с приведенными данными, соответствующим требованиям статьи 26.7 КоАП РФ. Указанный рапорт является дополнением к протоколу об административном правонарушении, в нем зафиксированы обстоятельства выявленного </w:t>
      </w:r>
      <w:r w:rsidRPr="003C65B6">
        <w:rPr>
          <w:rFonts w:ascii="Times New Roman" w:eastAsia="Times New Roman" w:hAnsi="Times New Roman"/>
          <w:sz w:val="28"/>
          <w:szCs w:val="28"/>
        </w:rPr>
        <w:t>нарушения, он отражае</w:t>
      </w:r>
      <w:r>
        <w:rPr>
          <w:rFonts w:ascii="Times New Roman" w:eastAsia="Times New Roman" w:hAnsi="Times New Roman"/>
          <w:sz w:val="28"/>
          <w:szCs w:val="28"/>
        </w:rPr>
        <w:t>т описанное в протоколе событие;</w:t>
      </w: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113B2" w:rsidP="001113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>- протокол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об отстранении от управления транспортным средством от </w:t>
      </w:r>
      <w:r w:rsidR="0099586B">
        <w:rPr>
          <w:rFonts w:ascii="Times New Roman" w:eastAsia="Times New Roman" w:hAnsi="Times New Roman"/>
          <w:sz w:val="28"/>
          <w:szCs w:val="28"/>
        </w:rPr>
        <w:t>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/>
          <w:sz w:val="28"/>
          <w:szCs w:val="28"/>
        </w:rPr>
        <w:t>2024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года серии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, согласно которому </w:t>
      </w:r>
      <w:r w:rsidR="0099586B">
        <w:rPr>
          <w:rFonts w:ascii="Times New Roman" w:eastAsia="Times New Roman" w:hAnsi="Times New Roman"/>
          <w:sz w:val="28"/>
          <w:szCs w:val="28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</w:rPr>
        <w:t xml:space="preserve"> в указанный день отстранен от управления транспортным средством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в связи с выявлением правонарушения по части 2 статьи 12.7 КоАП РФ</w:t>
      </w:r>
      <w:r w:rsidR="00AD7002">
        <w:rPr>
          <w:rFonts w:ascii="Times New Roman" w:eastAsia="Times New Roman" w:hAnsi="Times New Roman"/>
          <w:sz w:val="28"/>
          <w:szCs w:val="28"/>
          <w:lang w:eastAsia="ru-RU"/>
        </w:rPr>
        <w:t>. Указанная мера обеспечения производства по делу проводилась с применением видеозаписи, которая представлена в материалы дела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071" w:rsidP="0096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разрешения дела, в них отражены, к</w:t>
      </w:r>
      <w:r w:rsidR="00BA74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ких-либо нар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ушений при составлении их составлении не установлено.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Как следует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ело, устанавливает наличие или отсутствие события административного правонарушения, виновность лица, привлеченного к административной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ответственности, иные обстоятельства, имеющие значение для правильного разрешения дела.  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 и его виновность установлены на основе всех доказательств, имеющихся в материалах дела. Исследованные доказательства мировой судья находит относимыми, допустимыми, достаточными и не вызывающими сомнений в своей достоверности. </w:t>
      </w:r>
      <w:r w:rsidRPr="003C65B6">
        <w:rPr>
          <w:rFonts w:ascii="Times New Roman" w:hAnsi="Times New Roman"/>
          <w:sz w:val="28"/>
          <w:szCs w:val="28"/>
        </w:rPr>
        <w:t xml:space="preserve">Оснований для </w:t>
      </w:r>
      <w:r w:rsidRPr="003C65B6">
        <w:rPr>
          <w:rFonts w:ascii="Times New Roman" w:hAnsi="Times New Roman"/>
          <w:sz w:val="28"/>
          <w:szCs w:val="28"/>
        </w:rPr>
        <w:t>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Статьей 12.7 КоАП РФ </w:t>
      </w:r>
      <w:r w:rsidRPr="003C65B6">
        <w:rPr>
          <w:rFonts w:ascii="Times New Roman" w:hAnsi="Times New Roman" w:eastAsiaTheme="minorHAnsi"/>
          <w:sz w:val="28"/>
          <w:szCs w:val="28"/>
        </w:rPr>
        <w:t>предусмотрена административная ответственность за управле</w:t>
      </w:r>
      <w:r w:rsidRPr="003C65B6">
        <w:rPr>
          <w:rFonts w:ascii="Times New Roman" w:hAnsi="Times New Roman" w:eastAsiaTheme="minorHAnsi"/>
          <w:sz w:val="28"/>
          <w:szCs w:val="28"/>
        </w:rPr>
        <w:t>ние транспортным средством водителем, лишенным права управления транспортными средствами (часть 2).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</w:t>
      </w:r>
      <w:r w:rsidRPr="003C65B6">
        <w:rPr>
          <w:rFonts w:ascii="Times New Roman" w:hAnsi="Times New Roman" w:eastAsiaTheme="minorHAnsi"/>
          <w:sz w:val="28"/>
          <w:szCs w:val="28"/>
        </w:rPr>
        <w:t>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Исходя из разъяснений, содержащихся в пункте 8 постановления Пленума Верховного Суда Российской Фе</w:t>
      </w:r>
      <w:r>
        <w:rPr>
          <w:rFonts w:ascii="Times New Roman" w:hAnsi="Times New Roman" w:eastAsiaTheme="minorHAnsi"/>
          <w:sz w:val="28"/>
          <w:szCs w:val="28"/>
        </w:rPr>
        <w:t>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</w:t>
      </w:r>
      <w:r>
        <w:rPr>
          <w:rFonts w:ascii="Times New Roman" w:hAnsi="Times New Roman" w:eastAsiaTheme="minorHAnsi"/>
          <w:sz w:val="28"/>
          <w:szCs w:val="28"/>
        </w:rPr>
        <w:t>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</w:t>
      </w:r>
      <w:r>
        <w:rPr>
          <w:rFonts w:ascii="Times New Roman" w:hAnsi="Times New Roman" w:eastAsiaTheme="minorHAnsi"/>
          <w:sz w:val="28"/>
          <w:szCs w:val="28"/>
        </w:rPr>
        <w:t>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E83071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hAnsi="Times New Roman" w:eastAsiaTheme="minorHAnsi"/>
          <w:sz w:val="28"/>
          <w:szCs w:val="28"/>
        </w:rPr>
        <w:t>Как следует из материалов дела об адм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инистративном правонарушении, </w:t>
      </w:r>
      <w:r w:rsidR="0099586B">
        <w:rPr>
          <w:rFonts w:ascii="Times New Roman" w:hAnsi="Times New Roman"/>
          <w:sz w:val="28"/>
          <w:szCs w:val="28"/>
        </w:rPr>
        <w:t>постановлением от 02</w:t>
      </w:r>
      <w:r w:rsidRPr="003D14A7" w:rsidR="0099586B">
        <w:rPr>
          <w:rFonts w:ascii="Times New Roman" w:hAnsi="Times New Roman"/>
          <w:sz w:val="28"/>
          <w:szCs w:val="28"/>
        </w:rPr>
        <w:t xml:space="preserve"> </w:t>
      </w:r>
      <w:r w:rsidR="0099586B">
        <w:rPr>
          <w:rFonts w:ascii="Times New Roman" w:hAnsi="Times New Roman"/>
          <w:sz w:val="28"/>
          <w:szCs w:val="28"/>
        </w:rPr>
        <w:t xml:space="preserve">сентября </w:t>
      </w:r>
      <w:r w:rsidRPr="003D14A7" w:rsidR="0099586B">
        <w:rPr>
          <w:rFonts w:ascii="Times New Roman" w:hAnsi="Times New Roman"/>
          <w:sz w:val="28"/>
          <w:szCs w:val="28"/>
        </w:rPr>
        <w:t>20</w:t>
      </w:r>
      <w:r w:rsidR="0099586B">
        <w:rPr>
          <w:rFonts w:ascii="Times New Roman" w:hAnsi="Times New Roman"/>
          <w:sz w:val="28"/>
          <w:szCs w:val="28"/>
        </w:rPr>
        <w:t>24</w:t>
      </w:r>
      <w:r w:rsidRPr="003D14A7" w:rsidR="0099586B">
        <w:rPr>
          <w:rFonts w:ascii="Times New Roman" w:hAnsi="Times New Roman"/>
          <w:sz w:val="28"/>
          <w:szCs w:val="28"/>
        </w:rPr>
        <w:t xml:space="preserve"> года </w:t>
      </w:r>
      <w:r w:rsidR="0099586B">
        <w:rPr>
          <w:rFonts w:ascii="Times New Roman" w:hAnsi="Times New Roman"/>
          <w:sz w:val="28"/>
          <w:szCs w:val="28"/>
        </w:rPr>
        <w:t xml:space="preserve">мирового судьи судебного участка № 64 Нижнегорского судебного района (Нижнегорский муниципальный район) Республики Крым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подвергнут наказанию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и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год шесть месяцев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правонарушения, предусмотренного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Указанное постановление вступило в законную силу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70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Водительское удостоверение у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изъято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года, о чем свидетельствует протокол изъятия.</w:t>
      </w:r>
    </w:p>
    <w:p w:rsidR="00BA74BE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 xml:space="preserve">Вместе с тем, </w:t>
      </w:r>
      <w:r w:rsidR="0099586B">
        <w:rPr>
          <w:rFonts w:ascii="Times New Roman" w:hAnsi="Times New Roman" w:eastAsiaTheme="minorHAnsi"/>
          <w:sz w:val="28"/>
          <w:szCs w:val="28"/>
        </w:rPr>
        <w:t>22</w:t>
      </w:r>
      <w:r w:rsidR="001622B1">
        <w:rPr>
          <w:rFonts w:ascii="Times New Roman" w:hAnsi="Times New Roman" w:eastAsiaTheme="minorHAnsi"/>
          <w:sz w:val="28"/>
          <w:szCs w:val="28"/>
        </w:rPr>
        <w:t xml:space="preserve"> </w:t>
      </w:r>
      <w:r w:rsidR="0099586B">
        <w:rPr>
          <w:rFonts w:ascii="Times New Roman" w:hAnsi="Times New Roman" w:eastAsiaTheme="minorHAnsi"/>
          <w:sz w:val="28"/>
          <w:szCs w:val="28"/>
        </w:rPr>
        <w:t xml:space="preserve">октября </w:t>
      </w:r>
      <w:r w:rsidRPr="003C65B6">
        <w:rPr>
          <w:rFonts w:ascii="Times New Roman" w:hAnsi="Times New Roman" w:eastAsiaTheme="minorHAnsi"/>
          <w:sz w:val="28"/>
          <w:szCs w:val="28"/>
        </w:rPr>
        <w:t>20</w:t>
      </w:r>
      <w:r w:rsidR="00BF52B5">
        <w:rPr>
          <w:rFonts w:ascii="Times New Roman" w:hAnsi="Times New Roman" w:eastAsiaTheme="minorHAnsi"/>
          <w:sz w:val="28"/>
          <w:szCs w:val="28"/>
        </w:rPr>
        <w:t>24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 года, в нарушение пункта 2.1.1 ПДД РФ,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E830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hAnsi="Times New Roman" w:eastAsiaTheme="minorHAnsi"/>
          <w:sz w:val="28"/>
          <w:szCs w:val="28"/>
        </w:rPr>
        <w:t xml:space="preserve">управлял транспортным средством, будучи лишенным права управления транспортными </w:t>
      </w:r>
      <w:r w:rsidRPr="003C65B6">
        <w:rPr>
          <w:rFonts w:ascii="Times New Roman" w:hAnsi="Times New Roman" w:eastAsiaTheme="minorHAnsi"/>
          <w:sz w:val="28"/>
          <w:szCs w:val="28"/>
        </w:rPr>
        <w:t>средствами.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действия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квалификации по части 2 статьи 12.7 КоАП РФ, как управление транспортным средством водителем, лишенным права управления транспортными средствами.</w:t>
      </w:r>
    </w:p>
    <w:p w:rsidR="009D517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176" w:rsidP="009D5176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этом, учтено, что в </w:t>
      </w:r>
      <w:r>
        <w:rPr>
          <w:rFonts w:ascii="Times New Roman" w:hAnsi="Times New Roman" w:eastAsiaTheme="minorHAnsi"/>
          <w:sz w:val="28"/>
          <w:szCs w:val="28"/>
        </w:rPr>
        <w:t xml:space="preserve">соответствии со статьей </w:t>
      </w:r>
      <w:r>
        <w:rPr>
          <w:rFonts w:ascii="Times New Roman" w:hAnsi="Times New Roman" w:eastAsiaTheme="minorHAnsi"/>
          <w:sz w:val="28"/>
          <w:szCs w:val="28"/>
        </w:rPr>
        <w:t>31.2 КоАП РФ,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 (часть 1).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П</w:t>
      </w:r>
      <w:r>
        <w:rPr>
          <w:rFonts w:ascii="Times New Roman" w:hAnsi="Times New Roman" w:eastAsiaTheme="minorHAnsi"/>
          <w:sz w:val="28"/>
          <w:szCs w:val="28"/>
        </w:rPr>
        <w:t>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и 1.3-1 статьи 32.2 названного кодекса (часть 2).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силу части 1 стат</w:t>
      </w:r>
      <w:r>
        <w:rPr>
          <w:rFonts w:ascii="Times New Roman" w:hAnsi="Times New Roman" w:eastAsiaTheme="minorHAnsi"/>
          <w:sz w:val="28"/>
          <w:szCs w:val="28"/>
        </w:rPr>
        <w:t>ьи 32.6 КоАП РФ,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водительского удостов</w:t>
      </w:r>
      <w:r>
        <w:rPr>
          <w:rFonts w:ascii="Times New Roman" w:hAnsi="Times New Roman" w:eastAsiaTheme="minorHAnsi"/>
          <w:sz w:val="28"/>
          <w:szCs w:val="28"/>
        </w:rPr>
        <w:t>ерения.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Статьей 32.7 КоАП РФ предусмотрено,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т</w:t>
      </w:r>
      <w:r>
        <w:rPr>
          <w:rFonts w:ascii="Times New Roman" w:hAnsi="Times New Roman" w:eastAsiaTheme="minorHAnsi"/>
          <w:sz w:val="28"/>
          <w:szCs w:val="28"/>
        </w:rPr>
        <w:t xml:space="preserve"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3.1 </w:t>
      </w:r>
      <w:r>
        <w:rPr>
          <w:rFonts w:ascii="Times New Roman" w:hAnsi="Times New Roman" w:eastAsiaTheme="minorHAnsi"/>
          <w:sz w:val="28"/>
          <w:szCs w:val="28"/>
        </w:rPr>
        <w:t>статьи 32.6 названного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случае уклонения лица, лишенного специального права, от сдачи </w:t>
      </w:r>
      <w:r>
        <w:rPr>
          <w:rFonts w:ascii="Times New Roman" w:hAnsi="Times New Roman" w:eastAsiaTheme="minorHAnsi"/>
          <w:sz w:val="28"/>
          <w:szCs w:val="28"/>
        </w:rPr>
        <w:t>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</w:t>
      </w:r>
      <w:r>
        <w:rPr>
          <w:rFonts w:ascii="Times New Roman" w:hAnsi="Times New Roman" w:eastAsiaTheme="minorHAnsi"/>
          <w:sz w:val="28"/>
          <w:szCs w:val="28"/>
        </w:rPr>
        <w:t xml:space="preserve">я (специального разрешения) или иных документов, а равно получения органом, исполняющим </w:t>
      </w:r>
      <w:r>
        <w:rPr>
          <w:rFonts w:ascii="Times New Roman" w:hAnsi="Times New Roman" w:eastAsiaTheme="minorHAnsi"/>
          <w:sz w:val="28"/>
          <w:szCs w:val="28"/>
        </w:rPr>
        <w:t>этот вид административного наказания, заявления лица об утрате указанных документов (часть 2).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Таким образом, обязанность сдать водительское удостоверение в органы ГАИ</w:t>
      </w:r>
      <w:r>
        <w:rPr>
          <w:rFonts w:ascii="Times New Roman" w:hAnsi="Times New Roman" w:eastAsiaTheme="minorHAnsi"/>
          <w:sz w:val="28"/>
          <w:szCs w:val="28"/>
        </w:rPr>
        <w:t xml:space="preserve"> законом возложена на лицо, в отношении которого вынесено постановление о назначении административного наказания в виде лишения специального права.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Из материалов дела усматривается, что, будучи лишенным права управления транспортными средствами постановле</w:t>
      </w:r>
      <w:r>
        <w:rPr>
          <w:rFonts w:ascii="Times New Roman" w:hAnsi="Times New Roman" w:eastAsiaTheme="minorHAnsi"/>
          <w:sz w:val="28"/>
          <w:szCs w:val="28"/>
        </w:rPr>
        <w:t xml:space="preserve">нием мирового судьи от </w:t>
      </w:r>
      <w:r w:rsidR="0099586B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99586B">
        <w:rPr>
          <w:rFonts w:ascii="Times New Roman" w:hAnsi="Times New Roman" w:eastAsiaTheme="minorHAnsi"/>
          <w:sz w:val="28"/>
          <w:szCs w:val="28"/>
        </w:rPr>
        <w:t xml:space="preserve">сентября </w:t>
      </w:r>
      <w:r>
        <w:rPr>
          <w:rFonts w:ascii="Times New Roman" w:hAnsi="Times New Roman" w:eastAsiaTheme="minorHAnsi"/>
          <w:sz w:val="28"/>
          <w:szCs w:val="28"/>
        </w:rPr>
        <w:t xml:space="preserve">2024 года, после вступления постановления в законную силу </w:t>
      </w:r>
      <w:r w:rsidR="0099586B">
        <w:rPr>
          <w:rFonts w:ascii="Times New Roman" w:hAnsi="Times New Roman" w:eastAsiaTheme="minorHAnsi"/>
          <w:sz w:val="28"/>
          <w:szCs w:val="28"/>
        </w:rPr>
        <w:t xml:space="preserve">Шевченко </w:t>
      </w:r>
      <w:r w:rsidR="009179C3">
        <w:rPr>
          <w:rFonts w:ascii="Times New Roman" w:hAnsi="Times New Roman" w:eastAsiaTheme="minorHAnsi"/>
          <w:sz w:val="28"/>
          <w:szCs w:val="28"/>
        </w:rPr>
        <w:t>(ИМЯ, ОТЧЕСТВО)</w:t>
      </w:r>
      <w:r>
        <w:rPr>
          <w:rFonts w:ascii="Times New Roman" w:hAnsi="Times New Roman" w:eastAsiaTheme="minorHAnsi"/>
          <w:sz w:val="28"/>
          <w:szCs w:val="28"/>
        </w:rPr>
        <w:t xml:space="preserve"> не сдал водительское удостоверение, с заявлением о его утрате в органы ГАИ не обращался, его изъятие вплоть до </w:t>
      </w:r>
      <w:r w:rsidR="0099586B">
        <w:rPr>
          <w:rFonts w:ascii="Times New Roman" w:hAnsi="Times New Roman" w:eastAsiaTheme="minorHAnsi"/>
          <w:sz w:val="28"/>
          <w:szCs w:val="28"/>
        </w:rPr>
        <w:t>22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99586B">
        <w:rPr>
          <w:rFonts w:ascii="Times New Roman" w:hAnsi="Times New Roman" w:eastAsiaTheme="minorHAnsi"/>
          <w:sz w:val="28"/>
          <w:szCs w:val="28"/>
        </w:rPr>
        <w:t xml:space="preserve">октября </w:t>
      </w:r>
      <w:r>
        <w:rPr>
          <w:rFonts w:ascii="Times New Roman" w:hAnsi="Times New Roman" w:eastAsiaTheme="minorHAnsi"/>
          <w:sz w:val="28"/>
          <w:szCs w:val="28"/>
        </w:rPr>
        <w:t>2024 года не производилось.</w:t>
      </w: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</w:p>
    <w:p w:rsidR="009D5176" w:rsidP="009D5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Поскольку в ходе рассмотрения дела установлены обстоятельства, свидетельствующие об уклонении </w:t>
      </w:r>
      <w:r w:rsidR="0099586B">
        <w:rPr>
          <w:rFonts w:ascii="Times New Roman" w:hAnsi="Times New Roman" w:eastAsiaTheme="minorHAnsi"/>
          <w:sz w:val="28"/>
          <w:szCs w:val="28"/>
        </w:rPr>
        <w:t xml:space="preserve">Шевченко </w:t>
      </w:r>
      <w:r w:rsidR="009179C3">
        <w:rPr>
          <w:rFonts w:ascii="Times New Roman" w:hAnsi="Times New Roman" w:eastAsiaTheme="minorHAnsi"/>
          <w:sz w:val="28"/>
          <w:szCs w:val="28"/>
        </w:rPr>
        <w:t>(ИМЯ, ОТЧЕСТВО)</w:t>
      </w:r>
      <w:r>
        <w:rPr>
          <w:rFonts w:ascii="Times New Roman" w:hAnsi="Times New Roman" w:eastAsiaTheme="minorHAnsi"/>
          <w:sz w:val="28"/>
          <w:szCs w:val="28"/>
        </w:rPr>
        <w:t xml:space="preserve"> от исполнения постановления о назначении ему административного наказания и сдачи водительского удостоверения, мировой судья признает, что срок лиш</w:t>
      </w:r>
      <w:r>
        <w:rPr>
          <w:rFonts w:ascii="Times New Roman" w:hAnsi="Times New Roman" w:eastAsiaTheme="minorHAnsi"/>
          <w:sz w:val="28"/>
          <w:szCs w:val="28"/>
        </w:rPr>
        <w:t>ения специального права прервался в соответствии с положениями части 2 статьи 32.7 КоАП РФ.</w:t>
      </w:r>
    </w:p>
    <w:p w:rsidR="009D5176" w:rsidRPr="003C65B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9D51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Неу</w:t>
      </w:r>
      <w:r w:rsidR="009678C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странимых сомнений в виновности </w:t>
      </w:r>
      <w:r w:rsidR="0099586B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eastAsia="Times New Roman" w:hAnsi="Times New Roman"/>
          <w:sz w:val="28"/>
          <w:szCs w:val="28"/>
          <w:lang w:eastAsia="ru-RU"/>
        </w:rPr>
        <w:t>(ИМЯ, ОТЧЕСТВО)</w:t>
      </w:r>
      <w:r w:rsidR="005C3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 имеется.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</w:t>
      </w:r>
      <w:r w:rsidRPr="00F152D3">
        <w:rPr>
          <w:sz w:val="28"/>
          <w:szCs w:val="28"/>
        </w:rPr>
        <w:t>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</w:t>
      </w:r>
      <w:r w:rsidRPr="00F152D3">
        <w:rPr>
          <w:sz w:val="28"/>
          <w:szCs w:val="28"/>
        </w:rPr>
        <w:t>ушение, в соответствии с Кодексом Российской Федерации об административных правонарушениях (часть 1 статьи 4.1 КоАП РФ).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</w:t>
      </w:r>
      <w:r w:rsidRPr="00F152D3">
        <w:rPr>
          <w:sz w:val="28"/>
          <w:szCs w:val="28"/>
        </w:rPr>
        <w:t>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</w:t>
      </w:r>
      <w:r w:rsidRPr="00F152D3">
        <w:rPr>
          <w:sz w:val="28"/>
          <w:szCs w:val="28"/>
        </w:rPr>
        <w:t>ниях, тем самым предоставил возможность индивидуализировать наказание в каждом конкретном случае.</w:t>
      </w: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</w:p>
    <w:p w:rsidR="007D2AE8" w:rsidRPr="00F152D3" w:rsidP="007D2AE8">
      <w:pPr>
        <w:pStyle w:val="ConsPlusNormal"/>
        <w:ind w:firstLine="567"/>
        <w:jc w:val="both"/>
        <w:rPr>
          <w:sz w:val="28"/>
          <w:szCs w:val="28"/>
        </w:rPr>
      </w:pPr>
      <w:r w:rsidRPr="00F152D3">
        <w:rPr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</w:t>
      </w:r>
      <w:r w:rsidRPr="00F152D3">
        <w:rPr>
          <w:sz w:val="28"/>
          <w:szCs w:val="28"/>
        </w:rPr>
        <w:t>применения к лицу, в отношении кот</w:t>
      </w:r>
      <w:r w:rsidRPr="00F152D3">
        <w:rPr>
          <w:sz w:val="28"/>
          <w:szCs w:val="28"/>
        </w:rPr>
        <w:t>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</w:t>
      </w:r>
      <w:r w:rsidRPr="00F152D3">
        <w:rPr>
          <w:sz w:val="28"/>
          <w:szCs w:val="28"/>
        </w:rPr>
        <w:t>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</w:t>
      </w:r>
      <w:r w:rsidRPr="00F152D3">
        <w:rPr>
          <w:sz w:val="28"/>
          <w:szCs w:val="28"/>
        </w:rPr>
        <w:t xml:space="preserve"> рамках административного судопроизводства.</w:t>
      </w:r>
    </w:p>
    <w:p w:rsidR="007D2AE8" w:rsidRPr="00F152D3" w:rsidP="007D2A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C65B6" w:rsidP="007D2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2D3">
        <w:rPr>
          <w:rFonts w:ascii="Times New Roman" w:eastAsia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</w:t>
      </w:r>
      <w:r>
        <w:rPr>
          <w:rFonts w:ascii="Times New Roman" w:eastAsia="Times New Roman" w:hAnsi="Times New Roman"/>
          <w:sz w:val="28"/>
          <w:szCs w:val="28"/>
        </w:rPr>
        <w:t xml:space="preserve"> в области безопасности дорожного движения</w:t>
      </w:r>
      <w:r w:rsidRPr="00F152D3">
        <w:rPr>
          <w:rFonts w:ascii="Times New Roman" w:eastAsia="Times New Roman" w:hAnsi="Times New Roman"/>
          <w:sz w:val="28"/>
          <w:szCs w:val="28"/>
        </w:rPr>
        <w:t>,</w:t>
      </w:r>
      <w:r w:rsidRPr="003C65B6">
        <w:rPr>
          <w:rFonts w:ascii="Times New Roman" w:hAnsi="Times New Roman"/>
          <w:sz w:val="28"/>
          <w:szCs w:val="28"/>
        </w:rPr>
        <w:t xml:space="preserve"> данные о личности и сведения об им</w:t>
      </w:r>
      <w:r w:rsidR="00F408B1">
        <w:rPr>
          <w:rFonts w:ascii="Times New Roman" w:hAnsi="Times New Roman"/>
          <w:sz w:val="28"/>
          <w:szCs w:val="28"/>
        </w:rPr>
        <w:t xml:space="preserve">ущественном положении виновного - </w:t>
      </w:r>
      <w:r w:rsidR="00F408B1">
        <w:rPr>
          <w:rFonts w:ascii="Times New Roman" w:eastAsia="Times New Roman" w:hAnsi="Times New Roman"/>
          <w:sz w:val="28"/>
          <w:szCs w:val="28"/>
        </w:rPr>
        <w:t>имеет регистрацию и постоянное место жительства,</w:t>
      </w:r>
      <w:r w:rsidRPr="003C65B6">
        <w:rPr>
          <w:rFonts w:ascii="Times New Roman" w:hAnsi="Times New Roman"/>
          <w:sz w:val="28"/>
          <w:szCs w:val="28"/>
        </w:rPr>
        <w:t xml:space="preserve"> </w:t>
      </w:r>
      <w:r w:rsidR="000C5BA2">
        <w:rPr>
          <w:rFonts w:ascii="Times New Roman" w:hAnsi="Times New Roman"/>
          <w:sz w:val="28"/>
          <w:szCs w:val="28"/>
        </w:rPr>
        <w:t>трудоустроен</w:t>
      </w:r>
      <w:r w:rsidR="005C39BF">
        <w:rPr>
          <w:rFonts w:ascii="Times New Roman" w:hAnsi="Times New Roman"/>
          <w:sz w:val="28"/>
          <w:szCs w:val="28"/>
        </w:rPr>
        <w:t>, ранее привлекался к административной ответственности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В силу требований статьи 4.2 КоАП РФ, к смягчающему ответственность обстоятельству мировой судья относит</w:t>
      </w:r>
      <w:r w:rsidRPr="003C65B6">
        <w:rPr>
          <w:rFonts w:ascii="Times New Roman" w:hAnsi="Times New Roman"/>
          <w:sz w:val="28"/>
          <w:szCs w:val="28"/>
        </w:rPr>
        <w:t xml:space="preserve"> признание вины.</w:t>
      </w: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В соответствии со статьей 4.3 КоАП РФ обстоятельств</w:t>
      </w:r>
      <w:r w:rsidR="00AD7002">
        <w:rPr>
          <w:rFonts w:ascii="Times New Roman" w:hAnsi="Times New Roman"/>
          <w:sz w:val="28"/>
          <w:szCs w:val="28"/>
        </w:rPr>
        <w:t>ом</w:t>
      </w:r>
      <w:r w:rsidRPr="003C65B6">
        <w:rPr>
          <w:rFonts w:ascii="Times New Roman" w:hAnsi="Times New Roman"/>
          <w:sz w:val="28"/>
          <w:szCs w:val="28"/>
        </w:rPr>
        <w:t>, отягчающи</w:t>
      </w:r>
      <w:r w:rsidR="00AD7002">
        <w:rPr>
          <w:rFonts w:ascii="Times New Roman" w:hAnsi="Times New Roman"/>
          <w:sz w:val="28"/>
          <w:szCs w:val="28"/>
        </w:rPr>
        <w:t>м</w:t>
      </w:r>
      <w:r w:rsidRPr="003C65B6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AD7002">
        <w:rPr>
          <w:rFonts w:ascii="Times New Roman" w:hAnsi="Times New Roman"/>
          <w:sz w:val="28"/>
          <w:szCs w:val="28"/>
        </w:rPr>
        <w:t>признается повторное совершение однородного правонарушения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>Поскольку административное наказание является установленной государством меро</w:t>
      </w:r>
      <w:r w:rsidRPr="003C65B6">
        <w:rPr>
          <w:rFonts w:ascii="Times New Roman" w:hAnsi="Times New Roman"/>
          <w:sz w:val="28"/>
          <w:szCs w:val="28"/>
        </w:rPr>
        <w:t>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целесообразным назначение виновному наказания в ви</w:t>
      </w:r>
      <w:r w:rsidRPr="003C65B6">
        <w:rPr>
          <w:rFonts w:ascii="Times New Roman" w:hAnsi="Times New Roman"/>
          <w:sz w:val="28"/>
          <w:szCs w:val="28"/>
        </w:rPr>
        <w:t>де штрафа, установленного санкцией статьи за совершенное правонарушение.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</w:p>
    <w:p w:rsidR="0084726E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C65B6">
        <w:rPr>
          <w:rFonts w:ascii="Times New Roman" w:hAnsi="Times New Roman" w:eastAsiaTheme="minorHAnsi"/>
          <w:sz w:val="28"/>
          <w:szCs w:val="28"/>
        </w:rPr>
        <w:t>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</w:t>
      </w:r>
      <w:r w:rsidRPr="003C65B6">
        <w:rPr>
          <w:rFonts w:ascii="Times New Roman" w:hAnsi="Times New Roman" w:eastAsiaTheme="minorHAnsi"/>
          <w:sz w:val="28"/>
          <w:szCs w:val="28"/>
        </w:rPr>
        <w:t>ативной ответственности лица, мировой судья не усматривает.</w:t>
      </w:r>
    </w:p>
    <w:p w:rsidR="003C65B6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Исходя из характера и обстоятельств совершения административного правонарушения, а также принимая во внимание виды наказаний, предусмотренных санкцией части 2 статьи 12.7 КоАП РФ, правонарушение </w:t>
      </w:r>
      <w:r w:rsidRPr="003C65B6">
        <w:rPr>
          <w:rFonts w:ascii="Times New Roman" w:hAnsi="Times New Roman"/>
          <w:sz w:val="28"/>
          <w:szCs w:val="28"/>
        </w:rPr>
        <w:t>нельзя признать малозначительным, поскольку управление транспортным средством, будучи лишенным такого права, является грубым нарушением ПДД РФ, свидетельствующим об игнорировании требований закона.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статьями 12.7, 26.1, 26.2, 29.7, 29.10 КоАП РФ, мировой судья </w:t>
      </w:r>
    </w:p>
    <w:p w:rsidR="0084726E" w:rsidRPr="003C65B6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5B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84726E" w:rsidRPr="003C65B6" w:rsidP="00847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Шевченко </w:t>
      </w:r>
      <w:r w:rsidR="009179C3">
        <w:rPr>
          <w:rFonts w:ascii="Times New Roman" w:hAnsi="Times New Roman"/>
          <w:b/>
          <w:sz w:val="28"/>
          <w:szCs w:val="28"/>
        </w:rPr>
        <w:t>(имя, отчество)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65B6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</w:t>
      </w:r>
      <w:r w:rsidRPr="003C65B6">
        <w:rPr>
          <w:rFonts w:ascii="Times New Roman" w:hAnsi="Times New Roman"/>
          <w:sz w:val="28"/>
          <w:szCs w:val="28"/>
        </w:rPr>
        <w:t>и 12.7 КоАП РФ и назначить административное наказание в виде административного штрафа в размере 30.000 (тридцать тысяч) рублей.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Указать информацию</w:t>
      </w:r>
      <w:r w:rsidRPr="003C65B6">
        <w:rPr>
          <w:rFonts w:ascii="Times New Roman" w:hAnsi="Times New Roman"/>
          <w:bCs/>
          <w:sz w:val="28"/>
          <w:szCs w:val="28"/>
        </w:rPr>
        <w:t>, необходимую в соответствии с правилами заполнения расчетных документов на перечисление суммы административн</w:t>
      </w:r>
      <w:r w:rsidRPr="003C65B6">
        <w:rPr>
          <w:rFonts w:ascii="Times New Roman" w:hAnsi="Times New Roman"/>
          <w:bCs/>
          <w:sz w:val="28"/>
          <w:szCs w:val="28"/>
        </w:rPr>
        <w:t xml:space="preserve">ого штрафа: </w:t>
      </w:r>
      <w:r w:rsidR="009179C3">
        <w:rPr>
          <w:rFonts w:ascii="Times New Roman" w:hAnsi="Times New Roman"/>
          <w:sz w:val="28"/>
          <w:szCs w:val="28"/>
        </w:rPr>
        <w:t>данные изъяты</w:t>
      </w:r>
      <w:r w:rsidRPr="003C65B6">
        <w:rPr>
          <w:rFonts w:ascii="Times New Roman" w:hAnsi="Times New Roman"/>
          <w:sz w:val="28"/>
          <w:szCs w:val="28"/>
        </w:rPr>
        <w:t>.</w:t>
      </w: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C65B6" w:rsidRPr="003C65B6" w:rsidP="003C65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3 Балаклавского судебного района города Севастополя, как документ, подтверждающий исполнение судебного постановления.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32.2 КоАП РФ штраф должен быть уплачен лицом, привлечённым к административной ответственности, не позднее шестидесяти дней </w:t>
      </w:r>
      <w:r w:rsidRPr="003C65B6">
        <w:rPr>
          <w:rFonts w:ascii="Times New Roman" w:hAnsi="Times New Roman"/>
          <w:sz w:val="28"/>
          <w:szCs w:val="28"/>
        </w:rPr>
        <w:t xml:space="preserve">со дня вступления постановления в законную силу. 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указанный срок образуе</w:t>
      </w: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 xml:space="preserve">т состав административного правонарушения, предусмотренного частью 1 статьи 20.25 КоАП РФ. </w:t>
      </w:r>
    </w:p>
    <w:p w:rsidR="003C65B6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5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84726E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3AE0" w:rsidRPr="003C65B6" w:rsidP="008472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726E" w:rsidRPr="003C65B6" w:rsidP="008472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5B6">
        <w:rPr>
          <w:rFonts w:ascii="Times New Roman" w:eastAsia="Times New Roman" w:hAnsi="Times New Roman"/>
          <w:b/>
          <w:sz w:val="28"/>
          <w:szCs w:val="28"/>
          <w:lang w:eastAsia="ru-RU"/>
        </w:rPr>
        <w:t>Миро</w:t>
      </w:r>
      <w:r w:rsidRPr="003C65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вой судья                      </w:t>
      </w:r>
      <w:r w:rsidR="00943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9179C3">
        <w:rPr>
          <w:rFonts w:ascii="Times New Roman" w:eastAsia="Times New Roman" w:hAnsi="Times New Roman"/>
          <w:b/>
          <w:sz w:val="28"/>
          <w:szCs w:val="28"/>
          <w:lang w:eastAsia="ru-RU"/>
        </w:rPr>
        <w:t>(ИМЯ, ОТЧЕСТВО)</w:t>
      </w:r>
      <w:r w:rsidRPr="003C65B6">
        <w:rPr>
          <w:rFonts w:ascii="Times New Roman" w:eastAsia="Times New Roman" w:hAnsi="Times New Roman"/>
          <w:b/>
          <w:sz w:val="28"/>
          <w:szCs w:val="28"/>
          <w:lang w:eastAsia="ru-RU"/>
        </w:rPr>
        <w:t>Грицай</w:t>
      </w:r>
    </w:p>
    <w:p w:rsidR="00076181" w:rsidRPr="003C65B6">
      <w:pPr>
        <w:rPr>
          <w:rFonts w:ascii="Times New Roman" w:hAnsi="Times New Roman"/>
          <w:sz w:val="28"/>
          <w:szCs w:val="28"/>
        </w:rPr>
      </w:pPr>
    </w:p>
    <w:sectPr w:rsidSect="003D14A7">
      <w:footerReference w:type="default" r:id="rId5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4823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D14A7" w:rsidRPr="003D14A7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3D14A7">
          <w:rPr>
            <w:rFonts w:ascii="Times New Roman" w:hAnsi="Times New Roman"/>
            <w:sz w:val="18"/>
            <w:szCs w:val="18"/>
          </w:rPr>
          <w:fldChar w:fldCharType="begin"/>
        </w:r>
        <w:r w:rsidRPr="003D14A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3D14A7">
          <w:rPr>
            <w:rFonts w:ascii="Times New Roman" w:hAnsi="Times New Roman"/>
            <w:sz w:val="18"/>
            <w:szCs w:val="18"/>
          </w:rPr>
          <w:fldChar w:fldCharType="separate"/>
        </w:r>
        <w:r w:rsidR="009179C3">
          <w:rPr>
            <w:rFonts w:ascii="Times New Roman" w:hAnsi="Times New Roman"/>
            <w:noProof/>
            <w:sz w:val="18"/>
            <w:szCs w:val="18"/>
          </w:rPr>
          <w:t>4</w:t>
        </w:r>
        <w:r w:rsidRPr="003D14A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3D14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387C"/>
    <w:rsid w:val="00076181"/>
    <w:rsid w:val="000C5BA2"/>
    <w:rsid w:val="001113B2"/>
    <w:rsid w:val="001622B1"/>
    <w:rsid w:val="001672A6"/>
    <w:rsid w:val="0017618F"/>
    <w:rsid w:val="001E012B"/>
    <w:rsid w:val="00287F47"/>
    <w:rsid w:val="002C2C16"/>
    <w:rsid w:val="003C65B6"/>
    <w:rsid w:val="003D14A7"/>
    <w:rsid w:val="00400B78"/>
    <w:rsid w:val="00456DD7"/>
    <w:rsid w:val="00470C0F"/>
    <w:rsid w:val="005232A5"/>
    <w:rsid w:val="00523C88"/>
    <w:rsid w:val="005C39BF"/>
    <w:rsid w:val="005F1DB8"/>
    <w:rsid w:val="00655707"/>
    <w:rsid w:val="00705E82"/>
    <w:rsid w:val="007A578B"/>
    <w:rsid w:val="007D2AE8"/>
    <w:rsid w:val="008437A1"/>
    <w:rsid w:val="0084726E"/>
    <w:rsid w:val="008E6D76"/>
    <w:rsid w:val="009179C3"/>
    <w:rsid w:val="00943AE0"/>
    <w:rsid w:val="00943FD0"/>
    <w:rsid w:val="00966268"/>
    <w:rsid w:val="009678C9"/>
    <w:rsid w:val="0099586B"/>
    <w:rsid w:val="009D5176"/>
    <w:rsid w:val="00A01035"/>
    <w:rsid w:val="00A55D76"/>
    <w:rsid w:val="00AC0394"/>
    <w:rsid w:val="00AC5BBC"/>
    <w:rsid w:val="00AC78BD"/>
    <w:rsid w:val="00AD7002"/>
    <w:rsid w:val="00B12E97"/>
    <w:rsid w:val="00B66E26"/>
    <w:rsid w:val="00BA606F"/>
    <w:rsid w:val="00BA74BE"/>
    <w:rsid w:val="00BF52B5"/>
    <w:rsid w:val="00D02FC6"/>
    <w:rsid w:val="00E14DD7"/>
    <w:rsid w:val="00E2585C"/>
    <w:rsid w:val="00E45D59"/>
    <w:rsid w:val="00E83071"/>
    <w:rsid w:val="00E96D4B"/>
    <w:rsid w:val="00EA7966"/>
    <w:rsid w:val="00F152D3"/>
    <w:rsid w:val="00F408B1"/>
    <w:rsid w:val="00F50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050D4F-EF93-4282-BE84-46A7A2A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726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1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4DD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4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32D4-92B1-41EB-BE9B-219AD7D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