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6A025F" w:rsidRPr="005A4C7A" w:rsidP="00E02DD7">
      <w:pPr>
        <w:pStyle w:val="1"/>
        <w:ind w:left="-993" w:firstLine="709"/>
        <w:jc w:val="right"/>
        <w:rPr>
          <w:rFonts w:ascii="Times New Roman" w:hAnsi="Times New Roman"/>
          <w:sz w:val="24"/>
          <w:szCs w:val="24"/>
        </w:rPr>
      </w:pPr>
      <w:r w:rsidRPr="005A4C7A">
        <w:rPr>
          <w:rFonts w:ascii="Times New Roman" w:hAnsi="Times New Roman"/>
          <w:sz w:val="24"/>
          <w:szCs w:val="24"/>
        </w:rPr>
        <w:t xml:space="preserve">                        </w:t>
      </w:r>
      <w:r w:rsidRPr="005A4C7A" w:rsidR="002A08D4">
        <w:rPr>
          <w:rFonts w:ascii="Times New Roman" w:hAnsi="Times New Roman"/>
          <w:sz w:val="24"/>
          <w:szCs w:val="24"/>
        </w:rPr>
        <w:t xml:space="preserve">     </w:t>
      </w:r>
      <w:r w:rsidRPr="005A4C7A" w:rsidR="00B53DCE">
        <w:rPr>
          <w:rFonts w:ascii="Times New Roman" w:hAnsi="Times New Roman"/>
          <w:sz w:val="24"/>
          <w:szCs w:val="24"/>
        </w:rPr>
        <w:t xml:space="preserve">     </w:t>
      </w:r>
      <w:r w:rsidRPr="005A4C7A" w:rsidR="00B14DA4">
        <w:rPr>
          <w:rFonts w:ascii="Times New Roman" w:hAnsi="Times New Roman"/>
          <w:sz w:val="24"/>
          <w:szCs w:val="24"/>
        </w:rPr>
        <w:t xml:space="preserve">      </w:t>
      </w:r>
      <w:r w:rsidRPr="005A4C7A" w:rsidR="00B53DCE">
        <w:rPr>
          <w:rFonts w:ascii="Times New Roman" w:hAnsi="Times New Roman"/>
          <w:sz w:val="24"/>
          <w:szCs w:val="24"/>
        </w:rPr>
        <w:t xml:space="preserve"> </w:t>
      </w:r>
      <w:r w:rsidRPr="005A4C7A" w:rsidR="002A08D4">
        <w:rPr>
          <w:rFonts w:ascii="Times New Roman" w:hAnsi="Times New Roman"/>
          <w:sz w:val="24"/>
          <w:szCs w:val="24"/>
        </w:rPr>
        <w:t xml:space="preserve"> </w:t>
      </w:r>
      <w:r w:rsidRPr="005A4C7A" w:rsidR="00DE6D8D">
        <w:rPr>
          <w:rFonts w:ascii="Times New Roman" w:hAnsi="Times New Roman"/>
          <w:sz w:val="24"/>
          <w:szCs w:val="24"/>
        </w:rPr>
        <w:t>Дело № 5-42</w:t>
      </w:r>
      <w:r w:rsidRPr="005A4C7A">
        <w:rPr>
          <w:rFonts w:ascii="Times New Roman" w:hAnsi="Times New Roman"/>
          <w:sz w:val="24"/>
          <w:szCs w:val="24"/>
        </w:rPr>
        <w:t>/2017</w:t>
      </w:r>
    </w:p>
    <w:p w:rsidR="001C1870" w:rsidRPr="005A4C7A" w:rsidP="00A06669">
      <w:pPr>
        <w:pStyle w:val="1"/>
        <w:ind w:left="-993" w:firstLine="709"/>
        <w:jc w:val="center"/>
        <w:rPr>
          <w:rFonts w:ascii="Times New Roman" w:hAnsi="Times New Roman"/>
          <w:sz w:val="24"/>
          <w:szCs w:val="24"/>
        </w:rPr>
      </w:pPr>
      <w:r w:rsidRPr="005A4C7A">
        <w:rPr>
          <w:rFonts w:ascii="Times New Roman" w:hAnsi="Times New Roman"/>
          <w:sz w:val="24"/>
          <w:szCs w:val="24"/>
        </w:rPr>
        <w:t>ПОСТАНОВЛЕНИЕ</w:t>
      </w:r>
    </w:p>
    <w:p w:rsidR="001C1870" w:rsidRPr="005A4C7A" w:rsidP="00A06669">
      <w:pPr>
        <w:pStyle w:val="1"/>
        <w:ind w:left="-993" w:firstLine="709"/>
        <w:jc w:val="center"/>
        <w:rPr>
          <w:rFonts w:ascii="Times New Roman" w:hAnsi="Times New Roman"/>
          <w:sz w:val="24"/>
          <w:szCs w:val="24"/>
        </w:rPr>
      </w:pPr>
      <w:r w:rsidRPr="005A4C7A">
        <w:rPr>
          <w:rFonts w:ascii="Times New Roman" w:hAnsi="Times New Roman"/>
          <w:sz w:val="24"/>
          <w:szCs w:val="24"/>
        </w:rPr>
        <w:t>по делу об административном правонарушении</w:t>
      </w:r>
      <w:r w:rsidRPr="005A4C7A" w:rsidR="00FE1269">
        <w:rPr>
          <w:rFonts w:ascii="Times New Roman" w:hAnsi="Times New Roman"/>
          <w:sz w:val="24"/>
          <w:szCs w:val="24"/>
        </w:rPr>
        <w:t xml:space="preserve"> </w:t>
      </w:r>
    </w:p>
    <w:p w:rsidR="001C1870" w:rsidRPr="005A4C7A" w:rsidP="00A06669">
      <w:pPr>
        <w:pStyle w:val="1"/>
        <w:ind w:left="-993" w:firstLine="709"/>
        <w:jc w:val="both"/>
        <w:rPr>
          <w:rFonts w:ascii="Times New Roman" w:hAnsi="Times New Roman"/>
          <w:sz w:val="24"/>
          <w:szCs w:val="24"/>
        </w:rPr>
      </w:pPr>
    </w:p>
    <w:p w:rsidR="001C1870" w:rsidRPr="005A4C7A" w:rsidP="00A06669">
      <w:pPr>
        <w:pStyle w:val="1"/>
        <w:ind w:left="-993" w:firstLine="709"/>
        <w:jc w:val="both"/>
        <w:rPr>
          <w:rFonts w:ascii="Times New Roman" w:hAnsi="Times New Roman"/>
          <w:sz w:val="24"/>
          <w:szCs w:val="24"/>
        </w:rPr>
      </w:pPr>
      <w:r w:rsidRPr="005A4C7A">
        <w:rPr>
          <w:rFonts w:ascii="Times New Roman" w:hAnsi="Times New Roman"/>
          <w:sz w:val="24"/>
          <w:szCs w:val="24"/>
        </w:rPr>
        <w:t>г. Севастополь</w:t>
      </w:r>
      <w:r w:rsidRPr="005A4C7A">
        <w:rPr>
          <w:rFonts w:ascii="Times New Roman" w:hAnsi="Times New Roman"/>
          <w:sz w:val="24"/>
          <w:szCs w:val="24"/>
        </w:rPr>
        <w:tab/>
        <w:t xml:space="preserve">                                         </w:t>
      </w:r>
      <w:r w:rsidRPr="005A4C7A" w:rsidR="001119E8">
        <w:rPr>
          <w:rFonts w:ascii="Times New Roman" w:hAnsi="Times New Roman"/>
          <w:sz w:val="24"/>
          <w:szCs w:val="24"/>
        </w:rPr>
        <w:t xml:space="preserve">            </w:t>
      </w:r>
      <w:r w:rsidRPr="005A4C7A" w:rsidR="00DE6D8D">
        <w:rPr>
          <w:rFonts w:ascii="Times New Roman" w:hAnsi="Times New Roman"/>
          <w:sz w:val="24"/>
          <w:szCs w:val="24"/>
        </w:rPr>
        <w:t xml:space="preserve">    </w:t>
      </w:r>
      <w:r w:rsidRPr="005A4C7A" w:rsidR="0073792C">
        <w:rPr>
          <w:rFonts w:ascii="Times New Roman" w:hAnsi="Times New Roman"/>
          <w:sz w:val="24"/>
          <w:szCs w:val="24"/>
        </w:rPr>
        <w:t xml:space="preserve"> </w:t>
      </w:r>
      <w:r w:rsidRPr="005A4C7A" w:rsidR="00BB40D0">
        <w:rPr>
          <w:rFonts w:ascii="Times New Roman" w:hAnsi="Times New Roman"/>
          <w:sz w:val="24"/>
          <w:szCs w:val="24"/>
        </w:rPr>
        <w:t xml:space="preserve"> </w:t>
      </w:r>
      <w:r w:rsidR="005A4C7A">
        <w:rPr>
          <w:rFonts w:ascii="Times New Roman" w:hAnsi="Times New Roman"/>
          <w:sz w:val="24"/>
          <w:szCs w:val="24"/>
        </w:rPr>
        <w:t xml:space="preserve">                                        </w:t>
      </w:r>
      <w:r w:rsidRPr="005A4C7A" w:rsidR="00BB40D0">
        <w:rPr>
          <w:rFonts w:ascii="Times New Roman" w:hAnsi="Times New Roman"/>
          <w:sz w:val="24"/>
          <w:szCs w:val="24"/>
        </w:rPr>
        <w:t>10</w:t>
      </w:r>
      <w:r w:rsidRPr="005A4C7A" w:rsidR="00DE6D8D">
        <w:rPr>
          <w:rFonts w:ascii="Times New Roman" w:hAnsi="Times New Roman"/>
          <w:sz w:val="24"/>
          <w:szCs w:val="24"/>
        </w:rPr>
        <w:t xml:space="preserve"> мая </w:t>
      </w:r>
      <w:r w:rsidRPr="005A4C7A" w:rsidR="006A025F">
        <w:rPr>
          <w:rFonts w:ascii="Times New Roman" w:hAnsi="Times New Roman"/>
          <w:sz w:val="24"/>
          <w:szCs w:val="24"/>
        </w:rPr>
        <w:t xml:space="preserve">2017 </w:t>
      </w:r>
      <w:r w:rsidRPr="005A4C7A">
        <w:rPr>
          <w:rFonts w:ascii="Times New Roman" w:hAnsi="Times New Roman"/>
          <w:sz w:val="24"/>
          <w:szCs w:val="24"/>
        </w:rPr>
        <w:t xml:space="preserve"> года</w:t>
      </w:r>
      <w:r w:rsidRPr="005A4C7A">
        <w:rPr>
          <w:rFonts w:ascii="Times New Roman" w:hAnsi="Times New Roman"/>
          <w:sz w:val="24"/>
          <w:szCs w:val="24"/>
        </w:rPr>
        <w:t xml:space="preserve">                                           </w:t>
      </w:r>
    </w:p>
    <w:p w:rsidR="006A025F" w:rsidRPr="005A4C7A" w:rsidP="00A06669">
      <w:pPr>
        <w:pStyle w:val="1"/>
        <w:ind w:left="-993" w:firstLine="709"/>
        <w:jc w:val="both"/>
        <w:rPr>
          <w:rFonts w:ascii="Times New Roman" w:hAnsi="Times New Roman"/>
          <w:sz w:val="24"/>
          <w:szCs w:val="24"/>
        </w:rPr>
      </w:pPr>
      <w:r w:rsidRPr="005A4C7A">
        <w:rPr>
          <w:rFonts w:ascii="Times New Roman" w:hAnsi="Times New Roman"/>
          <w:sz w:val="24"/>
          <w:szCs w:val="24"/>
        </w:rPr>
        <w:tab/>
      </w:r>
    </w:p>
    <w:p w:rsidR="006A025F" w:rsidRPr="005A4C7A" w:rsidP="00A06669">
      <w:pPr>
        <w:pStyle w:val="1"/>
        <w:ind w:left="-993" w:firstLine="851"/>
        <w:jc w:val="both"/>
        <w:rPr>
          <w:rFonts w:ascii="Times New Roman" w:hAnsi="Times New Roman"/>
          <w:sz w:val="24"/>
          <w:szCs w:val="24"/>
        </w:rPr>
      </w:pPr>
      <w:r w:rsidRPr="005A4C7A">
        <w:rPr>
          <w:rFonts w:ascii="Times New Roman" w:hAnsi="Times New Roman"/>
          <w:sz w:val="24"/>
          <w:szCs w:val="24"/>
        </w:rPr>
        <w:t>Мировой судья судебного участка № 3 Балаклавского судебного района г.</w:t>
      </w:r>
      <w:r w:rsidRPr="005A4C7A" w:rsidR="00A70F3B">
        <w:rPr>
          <w:rFonts w:ascii="Times New Roman" w:hAnsi="Times New Roman"/>
          <w:sz w:val="24"/>
          <w:szCs w:val="24"/>
        </w:rPr>
        <w:t xml:space="preserve"> </w:t>
      </w:r>
      <w:r w:rsidRPr="005A4C7A">
        <w:rPr>
          <w:rFonts w:ascii="Times New Roman" w:hAnsi="Times New Roman"/>
          <w:sz w:val="24"/>
          <w:szCs w:val="24"/>
        </w:rPr>
        <w:t xml:space="preserve">Севастополя И.М. Чугаева, рассмотрев материалы об административном правонарушении, предусмотренного частью 1 </w:t>
      </w:r>
      <w:r w:rsidRPr="005A4C7A">
        <w:rPr>
          <w:rFonts w:ascii="Times New Roman" w:hAnsi="Times New Roman"/>
          <w:sz w:val="24"/>
          <w:szCs w:val="24"/>
        </w:rPr>
        <w:t>статьи  12.8.</w:t>
      </w:r>
      <w:r w:rsidRPr="005A4C7A">
        <w:rPr>
          <w:rFonts w:ascii="Times New Roman" w:hAnsi="Times New Roman"/>
          <w:sz w:val="24"/>
          <w:szCs w:val="24"/>
        </w:rPr>
        <w:t xml:space="preserve">  Кодекса РФ об административных правонарушениях в отношении </w:t>
      </w:r>
      <w:r w:rsidRPr="005A4C7A" w:rsidR="00DE6D8D">
        <w:rPr>
          <w:rFonts w:ascii="Times New Roman" w:hAnsi="Times New Roman"/>
          <w:sz w:val="24"/>
          <w:szCs w:val="24"/>
        </w:rPr>
        <w:t>Хачатряна</w:t>
      </w:r>
      <w:r w:rsidRPr="005A4C7A" w:rsidR="00DE6D8D">
        <w:rPr>
          <w:rFonts w:ascii="Times New Roman" w:hAnsi="Times New Roman"/>
          <w:sz w:val="24"/>
          <w:szCs w:val="24"/>
        </w:rPr>
        <w:t xml:space="preserve"> </w:t>
      </w:r>
      <w:r w:rsidRPr="005A4C7A" w:rsidR="00AC427C">
        <w:rPr>
          <w:rFonts w:ascii="Times New Roman" w:hAnsi="Times New Roman"/>
          <w:sz w:val="24"/>
          <w:szCs w:val="24"/>
        </w:rPr>
        <w:t>(имя, отчество) (дата рождения), уроженца (место рождения), гражданина (гражданство), проживающего</w:t>
      </w:r>
      <w:r w:rsidRPr="005A4C7A" w:rsidR="00333DB3">
        <w:rPr>
          <w:rFonts w:ascii="Times New Roman" w:hAnsi="Times New Roman"/>
          <w:sz w:val="24"/>
          <w:szCs w:val="24"/>
        </w:rPr>
        <w:t xml:space="preserve"> по адресу (место жительства),</w:t>
      </w:r>
      <w:r w:rsidRPr="005A4C7A" w:rsidR="005A4C7A">
        <w:rPr>
          <w:rFonts w:ascii="Times New Roman" w:hAnsi="Times New Roman"/>
          <w:sz w:val="24"/>
          <w:szCs w:val="24"/>
        </w:rPr>
        <w:t xml:space="preserve"> </w:t>
      </w:r>
      <w:r w:rsidRPr="005A4C7A" w:rsidR="00AC427C">
        <w:rPr>
          <w:rFonts w:ascii="Times New Roman" w:hAnsi="Times New Roman"/>
          <w:sz w:val="24"/>
          <w:szCs w:val="24"/>
        </w:rPr>
        <w:t>(наличие образования), (семейное положение), (наличие иждивенцев), (место работы)</w:t>
      </w:r>
      <w:r w:rsidRPr="005A4C7A" w:rsidR="0087676F">
        <w:rPr>
          <w:rFonts w:ascii="Times New Roman" w:hAnsi="Times New Roman"/>
          <w:sz w:val="24"/>
          <w:szCs w:val="24"/>
        </w:rPr>
        <w:t xml:space="preserve">, </w:t>
      </w:r>
    </w:p>
    <w:p w:rsidR="006A025F" w:rsidRPr="005A4C7A" w:rsidP="00A06669">
      <w:pPr>
        <w:spacing w:after="0" w:line="240" w:lineRule="auto"/>
        <w:ind w:left="-993" w:firstLine="851"/>
        <w:jc w:val="center"/>
        <w:rPr>
          <w:rFonts w:ascii="Times New Roman" w:hAnsi="Times New Roman"/>
          <w:sz w:val="24"/>
          <w:szCs w:val="24"/>
        </w:rPr>
      </w:pPr>
      <w:r w:rsidRPr="005A4C7A">
        <w:rPr>
          <w:rFonts w:ascii="Times New Roman" w:hAnsi="Times New Roman"/>
          <w:sz w:val="24"/>
          <w:szCs w:val="24"/>
        </w:rPr>
        <w:t>УСТАНОВИЛ:</w:t>
      </w:r>
    </w:p>
    <w:p w:rsidR="006A025F" w:rsidRPr="005A4C7A" w:rsidP="00A06669">
      <w:pPr>
        <w:spacing w:after="0" w:line="240" w:lineRule="auto"/>
        <w:ind w:left="-993" w:firstLine="851"/>
        <w:jc w:val="both"/>
        <w:rPr>
          <w:rFonts w:ascii="Times New Roman" w:hAnsi="Times New Roman"/>
          <w:sz w:val="24"/>
          <w:szCs w:val="24"/>
        </w:rPr>
      </w:pPr>
    </w:p>
    <w:p w:rsidR="006A025F" w:rsidRPr="005A4C7A" w:rsidP="00A06669">
      <w:pPr>
        <w:pStyle w:val="1"/>
        <w:ind w:left="-993" w:firstLine="709"/>
        <w:jc w:val="both"/>
        <w:rPr>
          <w:rFonts w:ascii="Times New Roman" w:hAnsi="Times New Roman"/>
          <w:sz w:val="24"/>
          <w:szCs w:val="24"/>
        </w:rPr>
      </w:pPr>
      <w:r w:rsidRPr="005A4C7A">
        <w:rPr>
          <w:rFonts w:ascii="Times New Roman" w:hAnsi="Times New Roman"/>
          <w:sz w:val="24"/>
          <w:szCs w:val="24"/>
        </w:rPr>
        <w:t>согласно протоколу</w:t>
      </w:r>
      <w:r w:rsidRPr="005A4C7A">
        <w:rPr>
          <w:rFonts w:ascii="Times New Roman" w:hAnsi="Times New Roman"/>
          <w:sz w:val="24"/>
          <w:szCs w:val="24"/>
        </w:rPr>
        <w:t xml:space="preserve"> об </w:t>
      </w:r>
      <w:r w:rsidRPr="005A4C7A" w:rsidR="0012016A">
        <w:rPr>
          <w:rFonts w:ascii="Times New Roman" w:hAnsi="Times New Roman"/>
          <w:sz w:val="24"/>
          <w:szCs w:val="24"/>
        </w:rPr>
        <w:t>административном правонарушении</w:t>
      </w:r>
      <w:r w:rsidRPr="005A4C7A" w:rsidR="00AC427C">
        <w:rPr>
          <w:rFonts w:ascii="Times New Roman" w:hAnsi="Times New Roman"/>
          <w:sz w:val="24"/>
          <w:szCs w:val="24"/>
        </w:rPr>
        <w:t xml:space="preserve">  (номер) от (дата), </w:t>
      </w:r>
      <w:r w:rsidRPr="005A4C7A" w:rsidR="00333DB3">
        <w:rPr>
          <w:rFonts w:ascii="Times New Roman" w:hAnsi="Times New Roman"/>
          <w:sz w:val="24"/>
          <w:szCs w:val="24"/>
        </w:rPr>
        <w:t>Хачатрян</w:t>
      </w:r>
      <w:r w:rsidRPr="005A4C7A" w:rsidR="00AC427C">
        <w:rPr>
          <w:rFonts w:ascii="Times New Roman" w:hAnsi="Times New Roman"/>
          <w:sz w:val="24"/>
          <w:szCs w:val="24"/>
        </w:rPr>
        <w:t xml:space="preserve"> (имя, отчество), (дата и время совершения правонарушения), </w:t>
      </w:r>
      <w:r w:rsidRPr="005A4C7A">
        <w:rPr>
          <w:rFonts w:ascii="Times New Roman" w:hAnsi="Times New Roman"/>
          <w:sz w:val="24"/>
          <w:szCs w:val="24"/>
        </w:rPr>
        <w:t xml:space="preserve">в </w:t>
      </w:r>
      <w:r w:rsidRPr="005A4C7A">
        <w:rPr>
          <w:rFonts w:ascii="Times New Roman" w:hAnsi="Times New Roman" w:eastAsiaTheme="minorHAnsi"/>
          <w:sz w:val="24"/>
          <w:szCs w:val="24"/>
          <w:lang w:eastAsia="en-US"/>
        </w:rPr>
        <w:t xml:space="preserve">нарушение </w:t>
      </w:r>
      <w:r>
        <w:fldChar w:fldCharType="begin"/>
      </w:r>
      <w:r>
        <w:instrText xml:space="preserve"> HYPERLINK "consultantplus://offline/ref=942275B864DCAF9A296494072C64E4D5BD7E594742AA587E11B8E139F45F2909505F5FC8A1F29D3FW4c1L" </w:instrText>
      </w:r>
      <w:r>
        <w:fldChar w:fldCharType="separate"/>
      </w:r>
      <w:r w:rsidRPr="005A4C7A">
        <w:rPr>
          <w:rFonts w:ascii="Times New Roman" w:hAnsi="Times New Roman" w:eastAsiaTheme="minorHAnsi"/>
          <w:color w:val="0000FF"/>
          <w:sz w:val="24"/>
          <w:szCs w:val="24"/>
          <w:lang w:eastAsia="en-US"/>
        </w:rPr>
        <w:t>пункта 2.7</w:t>
      </w:r>
      <w:r>
        <w:fldChar w:fldCharType="end"/>
      </w:r>
      <w:r w:rsidRPr="005A4C7A">
        <w:rPr>
          <w:rFonts w:ascii="Times New Roman" w:hAnsi="Times New Roman" w:eastAsiaTheme="minorHAnsi"/>
          <w:sz w:val="24"/>
          <w:szCs w:val="24"/>
          <w:lang w:eastAsia="en-US"/>
        </w:rPr>
        <w:t xml:space="preserve"> Правил дорожного движения Российской Федерации, утвержденных Постановлением Правительства Российской Федерации от 23 октября 1993 г. N 1090 "О Правилах дорожного движения", </w:t>
      </w:r>
      <w:r w:rsidRPr="005A4C7A">
        <w:rPr>
          <w:rFonts w:ascii="Times New Roman" w:hAnsi="Times New Roman"/>
          <w:sz w:val="24"/>
          <w:szCs w:val="24"/>
        </w:rPr>
        <w:t xml:space="preserve">управлял </w:t>
      </w:r>
      <w:r w:rsidRPr="005A4C7A" w:rsidR="00AC427C">
        <w:rPr>
          <w:rFonts w:ascii="Times New Roman" w:hAnsi="Times New Roman"/>
          <w:sz w:val="24"/>
          <w:szCs w:val="24"/>
        </w:rPr>
        <w:t>автомобилем (марка транспортного средства), государственный но</w:t>
      </w:r>
      <w:r w:rsidRPr="005A4C7A" w:rsidR="00333DB3">
        <w:rPr>
          <w:rFonts w:ascii="Times New Roman" w:hAnsi="Times New Roman"/>
          <w:sz w:val="24"/>
          <w:szCs w:val="24"/>
        </w:rPr>
        <w:t>мер(номер), принадлежащем (Ф.И.О.</w:t>
      </w:r>
      <w:r w:rsidRPr="005A4C7A" w:rsidR="00AC427C">
        <w:rPr>
          <w:rFonts w:ascii="Times New Roman" w:hAnsi="Times New Roman"/>
          <w:sz w:val="24"/>
          <w:szCs w:val="24"/>
        </w:rPr>
        <w:t>) в состоянии алкогольного опьянения, двигался на указанном автомобиле по (место совершения правонарушения).</w:t>
      </w:r>
    </w:p>
    <w:p w:rsidR="00F126BC" w:rsidRPr="005A4C7A" w:rsidP="00A06669">
      <w:pPr>
        <w:tabs>
          <w:tab w:val="left" w:pos="709"/>
        </w:tabs>
        <w:spacing w:after="0" w:line="240" w:lineRule="auto"/>
        <w:ind w:left="-993" w:firstLine="709"/>
        <w:jc w:val="both"/>
        <w:rPr>
          <w:rFonts w:ascii="Times New Roman" w:hAnsi="Times New Roman"/>
          <w:sz w:val="24"/>
          <w:szCs w:val="24"/>
        </w:rPr>
      </w:pPr>
      <w:r w:rsidRPr="005A4C7A">
        <w:rPr>
          <w:sz w:val="24"/>
          <w:szCs w:val="24"/>
        </w:rPr>
        <w:t xml:space="preserve"> </w:t>
      </w:r>
      <w:r w:rsidRPr="005A4C7A" w:rsidR="00D11AF9">
        <w:rPr>
          <w:rFonts w:ascii="Times New Roman" w:eastAsia="Times New Roman" w:hAnsi="Times New Roman" w:cs="Times New Roman"/>
          <w:sz w:val="24"/>
          <w:szCs w:val="24"/>
        </w:rPr>
        <w:t>С протоколом об административном правонарушении согласился,</w:t>
      </w:r>
      <w:r w:rsidRPr="005A4C7A" w:rsidR="00BB40D0">
        <w:rPr>
          <w:rFonts w:ascii="Times New Roman" w:eastAsia="Times New Roman" w:hAnsi="Times New Roman" w:cs="Times New Roman"/>
          <w:sz w:val="24"/>
          <w:szCs w:val="24"/>
        </w:rPr>
        <w:t xml:space="preserve"> </w:t>
      </w:r>
      <w:r w:rsidRPr="005A4C7A" w:rsidR="00D11AF9">
        <w:rPr>
          <w:rFonts w:ascii="Times New Roman" w:eastAsia="Times New Roman" w:hAnsi="Times New Roman" w:cs="Times New Roman"/>
          <w:sz w:val="24"/>
          <w:szCs w:val="24"/>
        </w:rPr>
        <w:t>в</w:t>
      </w:r>
      <w:r w:rsidRPr="005A4C7A" w:rsidR="00AB1AE2">
        <w:rPr>
          <w:rFonts w:ascii="Times New Roman" w:eastAsia="Times New Roman" w:hAnsi="Times New Roman" w:cs="Times New Roman"/>
          <w:sz w:val="24"/>
          <w:szCs w:val="24"/>
        </w:rPr>
        <w:t xml:space="preserve"> </w:t>
      </w:r>
      <w:r w:rsidRPr="005A4C7A">
        <w:rPr>
          <w:rFonts w:ascii="Times New Roman" w:eastAsia="Times New Roman" w:hAnsi="Times New Roman" w:cs="Times New Roman"/>
          <w:sz w:val="24"/>
          <w:szCs w:val="24"/>
        </w:rPr>
        <w:t>объяснении к протоколу указал,</w:t>
      </w:r>
      <w:r w:rsidRPr="005A4C7A" w:rsidR="0087676F">
        <w:rPr>
          <w:rFonts w:ascii="Times New Roman" w:eastAsia="Times New Roman" w:hAnsi="Times New Roman" w:cs="Times New Roman"/>
          <w:sz w:val="24"/>
          <w:szCs w:val="24"/>
        </w:rPr>
        <w:t xml:space="preserve"> что</w:t>
      </w:r>
      <w:r w:rsidRPr="005A4C7A">
        <w:rPr>
          <w:rFonts w:ascii="Times New Roman" w:hAnsi="Times New Roman"/>
          <w:sz w:val="24"/>
          <w:szCs w:val="24"/>
        </w:rPr>
        <w:t xml:space="preserve"> </w:t>
      </w:r>
      <w:r w:rsidRPr="005A4C7A" w:rsidR="005A33FF">
        <w:rPr>
          <w:rFonts w:ascii="Times New Roman" w:hAnsi="Times New Roman"/>
          <w:sz w:val="24"/>
          <w:szCs w:val="24"/>
        </w:rPr>
        <w:t xml:space="preserve">накануне поездки употребил около </w:t>
      </w:r>
      <w:r w:rsidRPr="005A4C7A" w:rsidR="004838FF">
        <w:rPr>
          <w:rFonts w:ascii="Times New Roman" w:hAnsi="Times New Roman"/>
          <w:sz w:val="24"/>
          <w:szCs w:val="24"/>
        </w:rPr>
        <w:t>литр</w:t>
      </w:r>
      <w:r w:rsidR="005A4C7A">
        <w:rPr>
          <w:rFonts w:ascii="Times New Roman" w:hAnsi="Times New Roman"/>
          <w:sz w:val="24"/>
          <w:szCs w:val="24"/>
        </w:rPr>
        <w:t>а</w:t>
      </w:r>
      <w:r w:rsidRPr="005A4C7A" w:rsidR="004838FF">
        <w:rPr>
          <w:rFonts w:ascii="Times New Roman" w:hAnsi="Times New Roman"/>
          <w:sz w:val="24"/>
          <w:szCs w:val="24"/>
        </w:rPr>
        <w:t xml:space="preserve"> пива</w:t>
      </w:r>
      <w:r w:rsidRPr="005A4C7A" w:rsidR="00D11AF9">
        <w:rPr>
          <w:rFonts w:ascii="Times New Roman" w:hAnsi="Times New Roman"/>
          <w:sz w:val="24"/>
          <w:szCs w:val="24"/>
        </w:rPr>
        <w:t>, вину в совершении правонарушения признал.</w:t>
      </w:r>
    </w:p>
    <w:p w:rsidR="0087676F" w:rsidRPr="005A4C7A" w:rsidP="00A06669">
      <w:pPr>
        <w:tabs>
          <w:tab w:val="left" w:pos="709"/>
        </w:tabs>
        <w:spacing w:after="0" w:line="240" w:lineRule="auto"/>
        <w:ind w:left="-993" w:firstLine="709"/>
        <w:jc w:val="both"/>
        <w:rPr>
          <w:rFonts w:ascii="Times New Roman" w:hAnsi="Times New Roman"/>
          <w:sz w:val="24"/>
          <w:szCs w:val="24"/>
        </w:rPr>
      </w:pPr>
      <w:r w:rsidRPr="005A4C7A">
        <w:rPr>
          <w:rFonts w:ascii="Times New Roman" w:hAnsi="Times New Roman"/>
          <w:sz w:val="24"/>
          <w:szCs w:val="24"/>
        </w:rPr>
        <w:t>В судебное</w:t>
      </w:r>
      <w:r w:rsidRPr="005A4C7A" w:rsidR="00D11AF9">
        <w:rPr>
          <w:rFonts w:ascii="Times New Roman" w:hAnsi="Times New Roman"/>
          <w:sz w:val="24"/>
          <w:szCs w:val="24"/>
        </w:rPr>
        <w:t xml:space="preserve"> заседание</w:t>
      </w:r>
      <w:r w:rsidRPr="005A4C7A">
        <w:rPr>
          <w:rFonts w:ascii="Times New Roman" w:hAnsi="Times New Roman"/>
          <w:sz w:val="24"/>
          <w:szCs w:val="24"/>
        </w:rPr>
        <w:t xml:space="preserve"> лицо, в отношении которого ведется производство по делу об а</w:t>
      </w:r>
      <w:r w:rsidRPr="005A4C7A" w:rsidR="00333DB3">
        <w:rPr>
          <w:rFonts w:ascii="Times New Roman" w:hAnsi="Times New Roman"/>
          <w:sz w:val="24"/>
          <w:szCs w:val="24"/>
        </w:rPr>
        <w:t xml:space="preserve">дминистративном правонарушении </w:t>
      </w:r>
      <w:r w:rsidRPr="005A4C7A">
        <w:rPr>
          <w:rFonts w:ascii="Times New Roman" w:hAnsi="Times New Roman"/>
          <w:sz w:val="24"/>
          <w:szCs w:val="24"/>
        </w:rPr>
        <w:t xml:space="preserve">не явилось, о месте и времени судебного заседания было неоднократно </w:t>
      </w:r>
      <w:r w:rsidRPr="005A4C7A">
        <w:rPr>
          <w:rFonts w:ascii="Times New Roman" w:hAnsi="Times New Roman"/>
          <w:sz w:val="24"/>
          <w:szCs w:val="24"/>
        </w:rPr>
        <w:t>извещено  надлежащим</w:t>
      </w:r>
      <w:r w:rsidRPr="005A4C7A">
        <w:rPr>
          <w:rFonts w:ascii="Times New Roman" w:hAnsi="Times New Roman"/>
          <w:sz w:val="24"/>
          <w:szCs w:val="24"/>
        </w:rPr>
        <w:t xml:space="preserve"> образом.</w:t>
      </w:r>
      <w:r w:rsidRPr="005A4C7A" w:rsidR="00B53DCE">
        <w:rPr>
          <w:rFonts w:ascii="Times New Roman" w:hAnsi="Times New Roman"/>
          <w:sz w:val="24"/>
          <w:szCs w:val="24"/>
        </w:rPr>
        <w:t xml:space="preserve"> </w:t>
      </w:r>
    </w:p>
    <w:p w:rsidR="00BB40D0" w:rsidRPr="005A4C7A" w:rsidP="00A06669">
      <w:pPr>
        <w:autoSpaceDE w:val="0"/>
        <w:autoSpaceDN w:val="0"/>
        <w:adjustRightInd w:val="0"/>
        <w:spacing w:after="0" w:line="240" w:lineRule="auto"/>
        <w:ind w:left="-993" w:firstLine="540"/>
        <w:jc w:val="both"/>
        <w:rPr>
          <w:rFonts w:ascii="Times New Roman" w:hAnsi="Times New Roman"/>
          <w:sz w:val="24"/>
          <w:szCs w:val="24"/>
        </w:rPr>
      </w:pPr>
      <w:r w:rsidRPr="005A4C7A">
        <w:rPr>
          <w:rFonts w:ascii="Times New Roman" w:hAnsi="Times New Roman"/>
          <w:sz w:val="24"/>
          <w:szCs w:val="24"/>
        </w:rPr>
        <w:t xml:space="preserve">Согласно ч. 2 ст. 25.1 Кодекса РФ об административных правонарушениях, </w:t>
      </w:r>
      <w:r w:rsidRPr="005A4C7A">
        <w:rPr>
          <w:rFonts w:ascii="Times New Roman" w:hAnsi="Times New Roman" w:eastAsiaTheme="minorHAnsi" w:cs="Times New Roman"/>
          <w:sz w:val="24"/>
          <w:szCs w:val="24"/>
          <w:lang w:eastAsia="en-US"/>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"consultantplus://offline/ref=81CAC74E89A8E6E6D1088B6D054A9843DBAD3C73AE216FD64DEBE59A1B7BB8317F200C0B9FD53ADBO4e3N" </w:instrText>
      </w:r>
      <w:r>
        <w:fldChar w:fldCharType="separate"/>
      </w:r>
      <w:r w:rsidRPr="005A4C7A">
        <w:rPr>
          <w:rFonts w:ascii="Times New Roman" w:hAnsi="Times New Roman" w:eastAsiaTheme="minorHAnsi" w:cs="Times New Roman"/>
          <w:color w:val="0000FF"/>
          <w:sz w:val="24"/>
          <w:szCs w:val="24"/>
          <w:lang w:eastAsia="en-US"/>
        </w:rPr>
        <w:t>частью 3 статьи 28.6</w:t>
      </w:r>
      <w:r>
        <w:fldChar w:fldCharType="end"/>
      </w:r>
      <w:r w:rsidRPr="005A4C7A">
        <w:rPr>
          <w:rFonts w:ascii="Times New Roman" w:hAnsi="Times New Roman" w:eastAsiaTheme="minorHAnsi" w:cs="Times New Roman"/>
          <w:sz w:val="24"/>
          <w:szCs w:val="24"/>
          <w:lang w:eastAsia="en-US"/>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w:t>
      </w:r>
      <w:r w:rsidRPr="005A4C7A">
        <w:rPr>
          <w:rFonts w:ascii="Times New Roman" w:hAnsi="Times New Roman"/>
          <w:sz w:val="24"/>
          <w:szCs w:val="24"/>
        </w:rPr>
        <w:t>Хачатрян</w:t>
      </w:r>
      <w:r w:rsidRPr="005A4C7A">
        <w:rPr>
          <w:rFonts w:ascii="Times New Roman" w:hAnsi="Times New Roman"/>
          <w:sz w:val="24"/>
          <w:szCs w:val="24"/>
        </w:rPr>
        <w:t xml:space="preserve"> </w:t>
      </w:r>
      <w:r w:rsidRPr="005A4C7A" w:rsidR="00333DB3">
        <w:rPr>
          <w:rFonts w:ascii="Times New Roman" w:hAnsi="Times New Roman"/>
          <w:sz w:val="24"/>
          <w:szCs w:val="24"/>
        </w:rPr>
        <w:t>(</w:t>
      </w:r>
      <w:r w:rsidRPr="005A4C7A" w:rsidR="00AC427C">
        <w:rPr>
          <w:rFonts w:ascii="Times New Roman" w:hAnsi="Times New Roman"/>
          <w:sz w:val="24"/>
          <w:szCs w:val="24"/>
        </w:rPr>
        <w:t xml:space="preserve">имя, </w:t>
      </w:r>
      <w:r w:rsidRPr="005A4C7A" w:rsidR="00AC427C">
        <w:rPr>
          <w:rFonts w:ascii="Times New Roman" w:hAnsi="Times New Roman"/>
          <w:sz w:val="24"/>
          <w:szCs w:val="24"/>
        </w:rPr>
        <w:t xml:space="preserve">отчество) </w:t>
      </w:r>
      <w:r w:rsidRPr="005A4C7A">
        <w:rPr>
          <w:rFonts w:ascii="Times New Roman" w:hAnsi="Times New Roman"/>
          <w:sz w:val="24"/>
          <w:szCs w:val="24"/>
        </w:rPr>
        <w:t xml:space="preserve"> неоднократно</w:t>
      </w:r>
      <w:r w:rsidRPr="005A4C7A">
        <w:rPr>
          <w:rFonts w:ascii="Times New Roman" w:hAnsi="Times New Roman"/>
          <w:sz w:val="24"/>
          <w:szCs w:val="24"/>
        </w:rPr>
        <w:t xml:space="preserve"> извещался надлежащим образом, в канцелярию судебного участка </w:t>
      </w:r>
      <w:r w:rsidRPr="005A4C7A">
        <w:rPr>
          <w:rFonts w:ascii="Times New Roman" w:hAnsi="Times New Roman" w:eastAsiaTheme="minorHAnsi" w:cs="Times New Roman"/>
          <w:sz w:val="24"/>
          <w:szCs w:val="24"/>
          <w:lang w:eastAsia="en-US"/>
        </w:rPr>
        <w:t xml:space="preserve">ходатайство об отложении рассмотрения дела от его имени не поступало, мировой судья </w:t>
      </w:r>
      <w:r w:rsidRPr="005A4C7A" w:rsidR="00213EA9">
        <w:rPr>
          <w:rFonts w:ascii="Times New Roman" w:hAnsi="Times New Roman" w:eastAsiaTheme="minorHAnsi" w:cs="Times New Roman"/>
          <w:sz w:val="24"/>
          <w:szCs w:val="24"/>
          <w:lang w:eastAsia="en-US"/>
        </w:rPr>
        <w:t>считает возможным рассмотреть дело без участия лица, в отношении которого ведется производство по делу об административном правонарушении.</w:t>
      </w:r>
    </w:p>
    <w:p w:rsidR="005A33FF" w:rsidRPr="005A4C7A" w:rsidP="00A06669">
      <w:pPr>
        <w:tabs>
          <w:tab w:val="left" w:pos="709"/>
        </w:tabs>
        <w:spacing w:after="0" w:line="240" w:lineRule="auto"/>
        <w:ind w:left="-993" w:firstLine="709"/>
        <w:jc w:val="both"/>
        <w:rPr>
          <w:rFonts w:ascii="Times New Roman" w:hAnsi="Times New Roman" w:eastAsiaTheme="minorHAnsi" w:cs="Times New Roman"/>
          <w:sz w:val="24"/>
          <w:szCs w:val="24"/>
          <w:lang w:eastAsia="en-US"/>
        </w:rPr>
      </w:pPr>
      <w:r w:rsidRPr="005A4C7A">
        <w:rPr>
          <w:rFonts w:ascii="Times New Roman" w:hAnsi="Times New Roman"/>
          <w:sz w:val="24"/>
          <w:szCs w:val="24"/>
        </w:rPr>
        <w:t xml:space="preserve">Мировой судья, исследовав материалы дела, приходит к следующему. </w:t>
      </w:r>
      <w:r w:rsidRPr="005A4C7A">
        <w:rPr>
          <w:rFonts w:ascii="Times New Roman" w:hAnsi="Times New Roman" w:eastAsiaTheme="minorHAnsi" w:cs="Times New Roman"/>
          <w:sz w:val="24"/>
          <w:szCs w:val="24"/>
          <w:lang w:eastAsia="en-US"/>
        </w:rPr>
        <w:t xml:space="preserve"> В соответствии с </w:t>
      </w:r>
      <w:r>
        <w:fldChar w:fldCharType="begin"/>
      </w:r>
      <w:r>
        <w:instrText xml:space="preserve"> HYPERLINK "consultantplus://offline/ref=EDA2F7B458194CFF9743EED303C4BFD885D63A0EB9C0B6DF7E8739EF52D03781A2B1DBB10F0BfA4AL" </w:instrText>
      </w:r>
      <w:r>
        <w:fldChar w:fldCharType="separate"/>
      </w:r>
      <w:r w:rsidRPr="005A4C7A">
        <w:rPr>
          <w:rFonts w:ascii="Times New Roman" w:hAnsi="Times New Roman" w:eastAsiaTheme="minorHAnsi" w:cs="Times New Roman"/>
          <w:color w:val="0000FF"/>
          <w:sz w:val="24"/>
          <w:szCs w:val="24"/>
          <w:lang w:eastAsia="en-US"/>
        </w:rPr>
        <w:t>частью 1 статьи 12.8</w:t>
      </w:r>
      <w:r>
        <w:fldChar w:fldCharType="end"/>
      </w:r>
      <w:r w:rsidRPr="005A4C7A">
        <w:rPr>
          <w:rFonts w:ascii="Times New Roman" w:hAnsi="Times New Roman" w:eastAsiaTheme="minorHAnsi" w:cs="Times New Roman"/>
          <w:sz w:val="24"/>
          <w:szCs w:val="24"/>
          <w:lang w:eastAsia="en-US"/>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"consultantplus://offline/ref=13703503C21CE20D825D70F2DD87788686986EC3E062F7380EAB2F91A327E52DCE56BADAA305580AA77CL" </w:instrText>
      </w:r>
      <w:r>
        <w:fldChar w:fldCharType="separate"/>
      </w:r>
      <w:r w:rsidRPr="005A4C7A">
        <w:rPr>
          <w:rFonts w:ascii="Times New Roman" w:hAnsi="Times New Roman" w:eastAsiaTheme="minorHAnsi" w:cs="Times New Roman"/>
          <w:color w:val="0000FF"/>
          <w:sz w:val="24"/>
          <w:szCs w:val="24"/>
          <w:lang w:eastAsia="en-US"/>
        </w:rPr>
        <w:t>деяния</w:t>
      </w:r>
      <w:r>
        <w:fldChar w:fldCharType="end"/>
      </w:r>
      <w:r w:rsidRPr="005A4C7A">
        <w:rPr>
          <w:rFonts w:ascii="Times New Roman" w:hAnsi="Times New Roman" w:eastAsiaTheme="minorHAnsi" w:cs="Times New Roman"/>
          <w:sz w:val="24"/>
          <w:szCs w:val="24"/>
          <w:lang w:eastAsia="en-US"/>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A33FF"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Согласно </w:t>
      </w:r>
      <w:r>
        <w:fldChar w:fldCharType="begin"/>
      </w:r>
      <w:r>
        <w:instrText xml:space="preserve"> HYPERLINK "consultantplus://offline/ref=EDA2F7B458194CFF9743EED303C4BFD885D63A0EB9C0B6DF7E8739EF52D03781A2B1DBB10F0BfA42L" </w:instrText>
      </w:r>
      <w:r>
        <w:fldChar w:fldCharType="separate"/>
      </w:r>
      <w:r w:rsidRPr="005A4C7A">
        <w:rPr>
          <w:rFonts w:ascii="Times New Roman" w:hAnsi="Times New Roman" w:eastAsiaTheme="minorHAnsi" w:cs="Times New Roman"/>
          <w:color w:val="0000FF"/>
          <w:sz w:val="24"/>
          <w:szCs w:val="24"/>
          <w:lang w:eastAsia="en-US"/>
        </w:rPr>
        <w:t>примечанию</w:t>
      </w:r>
      <w:r>
        <w:fldChar w:fldCharType="end"/>
      </w:r>
      <w:r w:rsidRPr="005A4C7A">
        <w:rPr>
          <w:rFonts w:ascii="Times New Roman" w:hAnsi="Times New Roman" w:eastAsiaTheme="minorHAnsi" w:cs="Times New Roman"/>
          <w:sz w:val="24"/>
          <w:szCs w:val="24"/>
          <w:lang w:eastAsia="en-US"/>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r w:rsidRPr="005A4C7A">
        <w:rPr>
          <w:rFonts w:ascii="Times New Roman" w:hAnsi="Times New Roman" w:eastAsiaTheme="minorHAnsi" w:cs="Times New Roman"/>
          <w:sz w:val="24"/>
          <w:szCs w:val="24"/>
          <w:lang w:eastAsia="en-US"/>
        </w:rPr>
        <w:t>настоящей статьей</w:t>
      </w:r>
      <w:r w:rsidRPr="005A4C7A">
        <w:rPr>
          <w:rFonts w:ascii="Times New Roman" w:hAnsi="Times New Roman" w:eastAsiaTheme="minorHAnsi" w:cs="Times New Roman"/>
          <w:sz w:val="24"/>
          <w:szCs w:val="24"/>
          <w:lang w:eastAsia="en-US"/>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A33FF"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В силу </w:t>
      </w:r>
      <w:r>
        <w:fldChar w:fldCharType="begin"/>
      </w:r>
      <w:r>
        <w:instrText xml:space="preserve"> HYPERLINK "consultantplus://offline/ref=EDA2F7B458194CFF9743EED303C4BFD885D9320BB1C5B6DF7E8739EF52D03781A2B1DBB40D0CAAB6fF4DL" </w:instrText>
      </w:r>
      <w:r>
        <w:fldChar w:fldCharType="separate"/>
      </w:r>
      <w:r w:rsidRPr="005A4C7A">
        <w:rPr>
          <w:rFonts w:ascii="Times New Roman" w:hAnsi="Times New Roman" w:eastAsiaTheme="minorHAnsi" w:cs="Times New Roman"/>
          <w:color w:val="0000FF"/>
          <w:sz w:val="24"/>
          <w:szCs w:val="24"/>
          <w:lang w:eastAsia="en-US"/>
        </w:rPr>
        <w:t>абзаца 1 пункта 2.7</w:t>
      </w:r>
      <w:r>
        <w:fldChar w:fldCharType="end"/>
      </w:r>
      <w:r w:rsidRPr="005A4C7A">
        <w:rPr>
          <w:rFonts w:ascii="Times New Roman" w:hAnsi="Times New Roman" w:eastAsiaTheme="minorHAnsi" w:cs="Times New Roman"/>
          <w:sz w:val="24"/>
          <w:szCs w:val="24"/>
          <w:lang w:eastAsia="en-US"/>
        </w:rPr>
        <w:t xml:space="preserve"> Правил дорожного движения, утвержденных Постановлением Пр</w:t>
      </w:r>
      <w:r w:rsidRPr="005A4C7A" w:rsidR="00B53DCE">
        <w:rPr>
          <w:rFonts w:ascii="Times New Roman" w:hAnsi="Times New Roman" w:eastAsiaTheme="minorHAnsi" w:cs="Times New Roman"/>
          <w:sz w:val="24"/>
          <w:szCs w:val="24"/>
          <w:lang w:eastAsia="en-US"/>
        </w:rPr>
        <w:t>авительства РФ</w:t>
      </w:r>
      <w:r w:rsidRPr="005A4C7A">
        <w:rPr>
          <w:rFonts w:ascii="Times New Roman" w:hAnsi="Times New Roman" w:eastAsiaTheme="minorHAnsi" w:cs="Times New Roman"/>
          <w:sz w:val="24"/>
          <w:szCs w:val="24"/>
          <w:lang w:eastAsia="en-US"/>
        </w:rPr>
        <w:t xml:space="preserve">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w:t>
      </w:r>
      <w:r w:rsidRPr="005A4C7A">
        <w:rPr>
          <w:rFonts w:ascii="Times New Roman" w:hAnsi="Times New Roman" w:eastAsiaTheme="minorHAnsi" w:cs="Times New Roman"/>
          <w:sz w:val="24"/>
          <w:szCs w:val="24"/>
          <w:lang w:eastAsia="en-US"/>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Как ус</w:t>
      </w:r>
      <w:r w:rsidRPr="005A4C7A" w:rsidR="00B53DCE">
        <w:rPr>
          <w:rFonts w:ascii="Times New Roman" w:hAnsi="Times New Roman" w:eastAsiaTheme="minorHAnsi" w:cs="Times New Roman"/>
          <w:sz w:val="24"/>
          <w:szCs w:val="24"/>
          <w:lang w:eastAsia="en-US"/>
        </w:rPr>
        <w:t>матривается из материалов дела</w:t>
      </w:r>
      <w:r w:rsidRPr="005A4C7A" w:rsidR="00C272FC">
        <w:rPr>
          <w:rFonts w:ascii="Times New Roman" w:hAnsi="Times New Roman"/>
          <w:sz w:val="24"/>
          <w:szCs w:val="24"/>
        </w:rPr>
        <w:t xml:space="preserve"> </w:t>
      </w:r>
      <w:r w:rsidRPr="005A4C7A" w:rsidR="00C272FC">
        <w:rPr>
          <w:rFonts w:ascii="Times New Roman" w:hAnsi="Times New Roman"/>
          <w:sz w:val="24"/>
          <w:szCs w:val="24"/>
        </w:rPr>
        <w:t>Хачатарян</w:t>
      </w:r>
      <w:r w:rsidRPr="005A4C7A" w:rsidR="00C272FC">
        <w:rPr>
          <w:rFonts w:ascii="Times New Roman" w:hAnsi="Times New Roman"/>
          <w:sz w:val="24"/>
          <w:szCs w:val="24"/>
        </w:rPr>
        <w:t xml:space="preserve"> </w:t>
      </w:r>
      <w:r w:rsidRPr="005A4C7A" w:rsidR="00AC427C">
        <w:rPr>
          <w:rFonts w:ascii="Times New Roman" w:hAnsi="Times New Roman"/>
          <w:sz w:val="24"/>
          <w:szCs w:val="24"/>
        </w:rPr>
        <w:t>(имя, отчество)</w:t>
      </w:r>
      <w:r w:rsidRPr="005A4C7A" w:rsidR="00C272FC">
        <w:rPr>
          <w:rFonts w:ascii="Times New Roman" w:hAnsi="Times New Roman"/>
          <w:sz w:val="24"/>
          <w:szCs w:val="24"/>
        </w:rPr>
        <w:t xml:space="preserve"> </w:t>
      </w:r>
      <w:r w:rsidRPr="005A4C7A" w:rsidR="00AC427C">
        <w:rPr>
          <w:rFonts w:ascii="Times New Roman" w:hAnsi="Times New Roman"/>
          <w:sz w:val="24"/>
          <w:szCs w:val="24"/>
        </w:rPr>
        <w:t>(дата, время)</w:t>
      </w:r>
      <w:r w:rsidRPr="005A4C7A">
        <w:rPr>
          <w:rFonts w:ascii="Times New Roman" w:hAnsi="Times New Roman"/>
          <w:sz w:val="24"/>
          <w:szCs w:val="24"/>
        </w:rPr>
        <w:t xml:space="preserve">, </w:t>
      </w:r>
      <w:r w:rsidRPr="005A4C7A">
        <w:rPr>
          <w:rFonts w:ascii="Times New Roman" w:hAnsi="Times New Roman" w:eastAsiaTheme="minorHAnsi" w:cs="Times New Roman"/>
          <w:sz w:val="24"/>
          <w:szCs w:val="24"/>
          <w:lang w:eastAsia="en-US"/>
        </w:rPr>
        <w:t xml:space="preserve">в нарушение </w:t>
      </w:r>
      <w:r>
        <w:fldChar w:fldCharType="begin"/>
      </w:r>
      <w:r>
        <w:instrText xml:space="preserve"> HYPERLINK "consultantplus://offline/ref=EDA2F7B458194CFF9743EED303C4BFD885D9320BB1C5B6DF7E8739EF52D03781A2B1DBB40D0CAAB6fF4DL" </w:instrText>
      </w:r>
      <w:r>
        <w:fldChar w:fldCharType="separate"/>
      </w:r>
      <w:r w:rsidRPr="005A4C7A">
        <w:rPr>
          <w:rFonts w:ascii="Times New Roman" w:hAnsi="Times New Roman" w:eastAsiaTheme="minorHAnsi" w:cs="Times New Roman"/>
          <w:color w:val="0000FF"/>
          <w:sz w:val="24"/>
          <w:szCs w:val="24"/>
          <w:lang w:eastAsia="en-US"/>
        </w:rPr>
        <w:t>пункта 2.7</w:t>
      </w:r>
      <w:r>
        <w:fldChar w:fldCharType="end"/>
      </w:r>
      <w:r w:rsidRPr="005A4C7A">
        <w:rPr>
          <w:rFonts w:ascii="Times New Roman" w:hAnsi="Times New Roman" w:eastAsiaTheme="minorHAnsi" w:cs="Times New Roman"/>
          <w:sz w:val="24"/>
          <w:szCs w:val="24"/>
          <w:lang w:eastAsia="en-US"/>
        </w:rPr>
        <w:t xml:space="preserve"> Правил дорожного движения управлял транспортным средством</w:t>
      </w:r>
      <w:r w:rsidRPr="005A4C7A" w:rsidR="00C272FC">
        <w:rPr>
          <w:rFonts w:ascii="Times New Roman" w:hAnsi="Times New Roman"/>
          <w:sz w:val="24"/>
          <w:szCs w:val="24"/>
        </w:rPr>
        <w:t xml:space="preserve"> </w:t>
      </w:r>
      <w:r w:rsidRPr="005A4C7A" w:rsidR="00AC427C">
        <w:rPr>
          <w:rFonts w:ascii="Times New Roman" w:hAnsi="Times New Roman"/>
          <w:sz w:val="24"/>
          <w:szCs w:val="24"/>
        </w:rPr>
        <w:t xml:space="preserve">автомобилем (марка транспортного средства), государственный номер(номер), </w:t>
      </w:r>
      <w:r w:rsidRPr="005A4C7A">
        <w:rPr>
          <w:rFonts w:ascii="Times New Roman" w:hAnsi="Times New Roman" w:eastAsiaTheme="minorHAnsi" w:cs="Times New Roman"/>
          <w:sz w:val="24"/>
          <w:szCs w:val="24"/>
          <w:lang w:eastAsia="en-US"/>
        </w:rPr>
        <w:t xml:space="preserve">находясь в состоянии </w:t>
      </w:r>
      <w:r w:rsidRPr="005A4C7A" w:rsidR="00B53DCE">
        <w:rPr>
          <w:rFonts w:ascii="Times New Roman" w:hAnsi="Times New Roman" w:eastAsiaTheme="minorHAnsi" w:cs="Times New Roman"/>
          <w:sz w:val="24"/>
          <w:szCs w:val="24"/>
          <w:lang w:eastAsia="en-US"/>
        </w:rPr>
        <w:t xml:space="preserve">алкогольного </w:t>
      </w:r>
      <w:r w:rsidRPr="005A4C7A">
        <w:rPr>
          <w:rFonts w:ascii="Times New Roman" w:hAnsi="Times New Roman" w:eastAsiaTheme="minorHAnsi" w:cs="Times New Roman"/>
          <w:sz w:val="24"/>
          <w:szCs w:val="24"/>
          <w:lang w:eastAsia="en-US"/>
        </w:rPr>
        <w:t>опьянения.</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Пункт 7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разъясняет, что п</w:t>
      </w:r>
      <w:r w:rsidRPr="005A4C7A">
        <w:rPr>
          <w:rFonts w:ascii="Times New Roman" w:hAnsi="Times New Roman" w:eastAsiaTheme="minorHAnsi" w:cs="Times New Roman"/>
          <w:sz w:val="24"/>
          <w:szCs w:val="24"/>
          <w:lang w:eastAsia="en-US"/>
        </w:rPr>
        <w:t xml:space="preserve">о делу об административном правонарушении, предусмотренном </w:t>
      </w:r>
      <w:r>
        <w:fldChar w:fldCharType="begin"/>
      </w:r>
      <w:r>
        <w:instrText xml:space="preserve"> HYPERLINK "consultantplus://offline/ref=0052A89430011A0956AA8225AA83AB41BCCF9088F4F4E37ED312DC5B7ACCA30CD7577F931461z1v0L" </w:instrText>
      </w:r>
      <w:r>
        <w:fldChar w:fldCharType="separate"/>
      </w:r>
      <w:r w:rsidRPr="005A4C7A">
        <w:rPr>
          <w:rFonts w:ascii="Times New Roman" w:hAnsi="Times New Roman" w:eastAsiaTheme="minorHAnsi" w:cs="Times New Roman"/>
          <w:color w:val="0000FF"/>
          <w:sz w:val="24"/>
          <w:szCs w:val="24"/>
          <w:lang w:eastAsia="en-US"/>
        </w:rPr>
        <w:t>статьей 12.8</w:t>
      </w:r>
      <w:r>
        <w:fldChar w:fldCharType="end"/>
      </w:r>
      <w:r w:rsidRPr="005A4C7A">
        <w:rPr>
          <w:rFonts w:ascii="Times New Roman" w:hAnsi="Times New Roman" w:eastAsiaTheme="minorHAnsi" w:cs="Times New Roman"/>
          <w:sz w:val="24"/>
          <w:szCs w:val="24"/>
          <w:lang w:eastAsia="en-US"/>
        </w:rPr>
        <w:t xml:space="preserve"> Кодекса РФ</w:t>
      </w:r>
      <w:r w:rsidRPr="005A4C7A">
        <w:rPr>
          <w:rFonts w:ascii="Times New Roman" w:hAnsi="Times New Roman" w:eastAsiaTheme="minorHAnsi" w:cs="Times New Roman"/>
          <w:sz w:val="24"/>
          <w:szCs w:val="24"/>
          <w:lang w:eastAsia="en-US"/>
        </w:rPr>
        <w:t xml:space="preserve"> об административных правонарушениях,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r w:rsidRPr="005A4C7A">
        <w:rPr>
          <w:rFonts w:ascii="Times New Roman" w:hAnsi="Times New Roman" w:eastAsiaTheme="minorHAnsi" w:cs="Times New Roman"/>
          <w:sz w:val="24"/>
          <w:szCs w:val="24"/>
          <w:lang w:eastAsia="en-US"/>
        </w:rPr>
        <w:t>.</w:t>
      </w:r>
      <w:r w:rsidRPr="005A4C7A">
        <w:rPr>
          <w:rFonts w:ascii="Times New Roman" w:hAnsi="Times New Roman" w:eastAsiaTheme="minorHAnsi" w:cs="Times New Roman"/>
          <w:sz w:val="24"/>
          <w:szCs w:val="24"/>
          <w:lang w:eastAsia="en-US"/>
        </w:rPr>
        <w:t xml:space="preserve"> В силу </w:t>
      </w:r>
      <w:r>
        <w:fldChar w:fldCharType="begin"/>
      </w:r>
      <w:r>
        <w:instrText xml:space="preserve"> HYPERLINK "consultantplus://offline/ref=0052A89430011A0956AA8225AA83AB41BCCF9784F1F1E37ED312DC5B7ACCA30CD7577F931560z1v6L" </w:instrText>
      </w:r>
      <w:r>
        <w:fldChar w:fldCharType="separate"/>
      </w:r>
      <w:r w:rsidRPr="005A4C7A">
        <w:rPr>
          <w:rFonts w:ascii="Times New Roman" w:hAnsi="Times New Roman" w:eastAsiaTheme="minorHAnsi" w:cs="Times New Roman"/>
          <w:color w:val="0000FF"/>
          <w:sz w:val="24"/>
          <w:szCs w:val="24"/>
          <w:lang w:eastAsia="en-US"/>
        </w:rPr>
        <w:t>части 1.1 статьи 27.12</w:t>
      </w:r>
      <w:r>
        <w:fldChar w:fldCharType="end"/>
      </w:r>
      <w:r w:rsidRPr="005A4C7A">
        <w:rPr>
          <w:rFonts w:ascii="Times New Roman" w:hAnsi="Times New Roman" w:eastAsiaTheme="minorHAnsi" w:cs="Times New Roman"/>
          <w:sz w:val="24"/>
          <w:szCs w:val="24"/>
          <w:lang w:eastAsia="en-US"/>
        </w:rPr>
        <w:t xml:space="preserve"> Кодекса РФ</w:t>
      </w:r>
      <w:r w:rsidRPr="005A4C7A">
        <w:rPr>
          <w:rFonts w:ascii="Times New Roman" w:hAnsi="Times New Roman" w:eastAsiaTheme="minorHAnsi" w:cs="Times New Roman"/>
          <w:sz w:val="24"/>
          <w:szCs w:val="24"/>
          <w:lang w:eastAsia="en-US"/>
        </w:rPr>
        <w:t xml:space="preserve">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"consultantplus://offline/ref=0052A89430011A0956AA8225AA83AB41BCCF9784F1F1E37ED312DC5B7ACCA30CD7577F931167z1v2L" </w:instrText>
      </w:r>
      <w:r>
        <w:fldChar w:fldCharType="separate"/>
      </w:r>
      <w:r w:rsidRPr="005A4C7A">
        <w:rPr>
          <w:rFonts w:ascii="Times New Roman" w:hAnsi="Times New Roman" w:eastAsiaTheme="minorHAnsi" w:cs="Times New Roman"/>
          <w:color w:val="0000FF"/>
          <w:sz w:val="24"/>
          <w:szCs w:val="24"/>
          <w:lang w:eastAsia="en-US"/>
        </w:rPr>
        <w:t>частью 6 статьи</w:t>
      </w:r>
      <w:r>
        <w:fldChar w:fldCharType="end"/>
      </w:r>
      <w:r w:rsidRPr="005A4C7A" w:rsidR="00C272FC">
        <w:rPr>
          <w:rFonts w:ascii="Times New Roman" w:hAnsi="Times New Roman" w:eastAsiaTheme="minorHAnsi" w:cs="Times New Roman"/>
          <w:color w:val="0000FF"/>
          <w:sz w:val="24"/>
          <w:szCs w:val="24"/>
          <w:lang w:eastAsia="en-US"/>
        </w:rPr>
        <w:t xml:space="preserve"> 27.12 КоАП РФ</w:t>
      </w:r>
      <w:r w:rsidRPr="005A4C7A">
        <w:rPr>
          <w:rFonts w:ascii="Times New Roman" w:hAnsi="Times New Roman" w:eastAsiaTheme="minorHAnsi" w:cs="Times New Roman"/>
          <w:sz w:val="24"/>
          <w:szCs w:val="24"/>
          <w:lang w:eastAsia="en-US"/>
        </w:rPr>
        <w:t>.</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Согласно </w:t>
      </w:r>
      <w:r>
        <w:fldChar w:fldCharType="begin"/>
      </w:r>
      <w:r>
        <w:instrText xml:space="preserve"> HYPERLINK "consultantplus://offline/ref=0052A89430011A0956AA8225AA83AB41BCCF9784F1F1E37ED312DC5B7ACCA30CD7577F931167z1v2L" </w:instrText>
      </w:r>
      <w:r>
        <w:fldChar w:fldCharType="separate"/>
      </w:r>
      <w:r w:rsidRPr="005A4C7A">
        <w:rPr>
          <w:rFonts w:ascii="Times New Roman" w:hAnsi="Times New Roman" w:eastAsiaTheme="minorHAnsi" w:cs="Times New Roman"/>
          <w:color w:val="0000FF"/>
          <w:sz w:val="24"/>
          <w:szCs w:val="24"/>
          <w:lang w:eastAsia="en-US"/>
        </w:rPr>
        <w:t>части 6 статьи 27.12</w:t>
      </w:r>
      <w:r>
        <w:fldChar w:fldCharType="end"/>
      </w:r>
      <w:r w:rsidRPr="005A4C7A" w:rsidR="0087676F">
        <w:rPr>
          <w:rFonts w:ascii="Times New Roman" w:hAnsi="Times New Roman" w:eastAsiaTheme="minorHAnsi" w:cs="Times New Roman"/>
          <w:sz w:val="24"/>
          <w:szCs w:val="24"/>
          <w:lang w:eastAsia="en-US"/>
        </w:rPr>
        <w:t xml:space="preserve"> Кодекса РФ</w:t>
      </w:r>
      <w:r w:rsidRPr="005A4C7A">
        <w:rPr>
          <w:rFonts w:ascii="Times New Roman" w:hAnsi="Times New Roman" w:eastAsiaTheme="minorHAnsi" w:cs="Times New Roman"/>
          <w:sz w:val="24"/>
          <w:szCs w:val="24"/>
          <w:lang w:eastAsia="en-US"/>
        </w:rPr>
        <w:t xml:space="preserve">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w:t>
      </w:r>
      <w:r w:rsidRPr="005A4C7A" w:rsidR="0087676F">
        <w:rPr>
          <w:rFonts w:ascii="Times New Roman" w:hAnsi="Times New Roman" w:eastAsiaTheme="minorHAnsi" w:cs="Times New Roman"/>
          <w:sz w:val="24"/>
          <w:szCs w:val="24"/>
          <w:lang w:eastAsia="en-US"/>
        </w:rPr>
        <w:t xml:space="preserve"> </w:t>
      </w:r>
      <w:r w:rsidRPr="005A4C7A">
        <w:rPr>
          <w:rFonts w:ascii="Times New Roman" w:hAnsi="Times New Roman" w:eastAsiaTheme="minorHAnsi" w:cs="Times New Roman"/>
          <w:sz w:val="24"/>
          <w:szCs w:val="24"/>
          <w:lang w:eastAsia="en-US"/>
        </w:rPr>
        <w:t>Пра</w:t>
      </w:r>
      <w:r w:rsidRPr="005A4C7A" w:rsidR="001C49AB">
        <w:rPr>
          <w:rFonts w:ascii="Times New Roman" w:hAnsi="Times New Roman" w:eastAsiaTheme="minorHAnsi" w:cs="Times New Roman"/>
          <w:sz w:val="24"/>
          <w:szCs w:val="24"/>
          <w:lang w:eastAsia="en-US"/>
        </w:rPr>
        <w:t>вительством</w:t>
      </w:r>
      <w:r w:rsidRPr="005A4C7A" w:rsidR="0087676F">
        <w:rPr>
          <w:rFonts w:ascii="Times New Roman" w:hAnsi="Times New Roman" w:eastAsiaTheme="minorHAnsi" w:cs="Times New Roman"/>
          <w:sz w:val="24"/>
          <w:szCs w:val="24"/>
          <w:lang w:eastAsia="en-US"/>
        </w:rPr>
        <w:t xml:space="preserve"> РФ</w:t>
      </w:r>
      <w:r w:rsidRPr="005A4C7A" w:rsidR="001C49AB">
        <w:rPr>
          <w:rFonts w:ascii="Times New Roman" w:hAnsi="Times New Roman" w:eastAsiaTheme="minorHAnsi" w:cs="Times New Roman"/>
          <w:sz w:val="24"/>
          <w:szCs w:val="24"/>
          <w:lang w:eastAsia="en-US"/>
        </w:rPr>
        <w:t>.</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В соответствии с </w:t>
      </w:r>
      <w:r>
        <w:fldChar w:fldCharType="begin"/>
      </w:r>
      <w:r>
        <w:instrText xml:space="preserve"> HYPERLINK "consultantplus://offline/ref=0052A89430011A0956AA8225AA83AB41BCCD9088F2F1E37ED312DC5B7ACCA30CD7577F9616661021z2v4L" </w:instrText>
      </w:r>
      <w:r>
        <w:fldChar w:fldCharType="separate"/>
      </w:r>
      <w:r w:rsidRPr="005A4C7A">
        <w:rPr>
          <w:rFonts w:ascii="Times New Roman" w:hAnsi="Times New Roman" w:eastAsiaTheme="minorHAnsi" w:cs="Times New Roman"/>
          <w:color w:val="0000FF"/>
          <w:sz w:val="24"/>
          <w:szCs w:val="24"/>
          <w:lang w:eastAsia="en-US"/>
        </w:rPr>
        <w:t>пунктом 3</w:t>
      </w:r>
      <w:r>
        <w:fldChar w:fldCharType="end"/>
      </w:r>
      <w:r w:rsidRPr="005A4C7A" w:rsidR="001C49AB">
        <w:rPr>
          <w:sz w:val="24"/>
          <w:szCs w:val="24"/>
        </w:rPr>
        <w:t xml:space="preserve"> </w:t>
      </w:r>
      <w:r w:rsidRPr="005A4C7A" w:rsidR="001C49AB">
        <w:rPr>
          <w:rFonts w:ascii="Times New Roman" w:hAnsi="Times New Roman" w:eastAsiaTheme="minorHAnsi" w:cs="Times New Roman"/>
          <w:color w:val="0000FF"/>
          <w:sz w:val="24"/>
          <w:szCs w:val="24"/>
          <w:lang w:eastAsia="en-US"/>
        </w:rPr>
        <w:t>Постановление Правительства РФ от 26.06.2008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5A4C7A" w:rsidR="00CF736B">
        <w:rPr>
          <w:rFonts w:ascii="Times New Roman" w:hAnsi="Times New Roman" w:eastAsiaTheme="minorHAnsi" w:cs="Times New Roman"/>
          <w:sz w:val="24"/>
          <w:szCs w:val="24"/>
          <w:lang w:eastAsia="en-US"/>
        </w:rPr>
        <w:t xml:space="preserve"> </w:t>
      </w:r>
      <w:r w:rsidRPr="005A4C7A">
        <w:rPr>
          <w:rFonts w:ascii="Times New Roman" w:hAnsi="Times New Roman" w:eastAsiaTheme="minorHAnsi" w:cs="Times New Roman"/>
          <w:sz w:val="24"/>
          <w:szCs w:val="24"/>
          <w:lang w:eastAsia="en-US"/>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Как следует из материалов дела, основанием полагать, что </w:t>
      </w:r>
      <w:r w:rsidRPr="005A4C7A">
        <w:rPr>
          <w:rFonts w:ascii="Times New Roman" w:hAnsi="Times New Roman" w:eastAsiaTheme="minorHAnsi" w:cs="Times New Roman"/>
          <w:sz w:val="24"/>
          <w:szCs w:val="24"/>
          <w:lang w:eastAsia="en-US"/>
        </w:rPr>
        <w:t xml:space="preserve">водитель </w:t>
      </w:r>
      <w:r w:rsidRPr="005A4C7A" w:rsidR="00CF736B">
        <w:rPr>
          <w:rFonts w:ascii="Times New Roman" w:hAnsi="Times New Roman" w:eastAsiaTheme="minorHAnsi" w:cs="Times New Roman"/>
          <w:sz w:val="24"/>
          <w:szCs w:val="24"/>
          <w:lang w:eastAsia="en-US"/>
        </w:rPr>
        <w:t xml:space="preserve"> </w:t>
      </w:r>
      <w:r w:rsidRPr="005A4C7A" w:rsidR="00F7642C">
        <w:rPr>
          <w:rFonts w:ascii="Times New Roman" w:hAnsi="Times New Roman" w:eastAsiaTheme="minorHAnsi" w:cs="Times New Roman"/>
          <w:sz w:val="24"/>
          <w:szCs w:val="24"/>
          <w:lang w:eastAsia="en-US"/>
        </w:rPr>
        <w:t>Хачатрян</w:t>
      </w:r>
      <w:r w:rsidRPr="005A4C7A" w:rsidR="00F7642C">
        <w:rPr>
          <w:rFonts w:ascii="Times New Roman" w:hAnsi="Times New Roman" w:eastAsiaTheme="minorHAnsi" w:cs="Times New Roman"/>
          <w:sz w:val="24"/>
          <w:szCs w:val="24"/>
          <w:lang w:eastAsia="en-US"/>
        </w:rPr>
        <w:t xml:space="preserve"> </w:t>
      </w:r>
      <w:r w:rsidRPr="005A4C7A" w:rsidR="00AC427C">
        <w:rPr>
          <w:rFonts w:ascii="Times New Roman" w:hAnsi="Times New Roman" w:eastAsiaTheme="minorHAnsi" w:cs="Times New Roman"/>
          <w:sz w:val="24"/>
          <w:szCs w:val="24"/>
          <w:lang w:eastAsia="en-US"/>
        </w:rPr>
        <w:t>(имя, отчество)</w:t>
      </w:r>
      <w:r w:rsidRPr="005A4C7A" w:rsidR="00F7642C">
        <w:rPr>
          <w:rFonts w:ascii="Times New Roman" w:hAnsi="Times New Roman" w:eastAsiaTheme="minorHAnsi" w:cs="Times New Roman"/>
          <w:sz w:val="24"/>
          <w:szCs w:val="24"/>
          <w:lang w:eastAsia="en-US"/>
        </w:rPr>
        <w:t xml:space="preserve"> </w:t>
      </w:r>
      <w:r w:rsidRPr="005A4C7A" w:rsidR="00CF736B">
        <w:rPr>
          <w:rFonts w:ascii="Times New Roman" w:hAnsi="Times New Roman" w:eastAsiaTheme="minorHAnsi" w:cs="Times New Roman"/>
          <w:sz w:val="24"/>
          <w:szCs w:val="24"/>
          <w:lang w:eastAsia="en-US"/>
        </w:rPr>
        <w:t>находился</w:t>
      </w:r>
      <w:r w:rsidRPr="005A4C7A">
        <w:rPr>
          <w:rFonts w:ascii="Times New Roman" w:hAnsi="Times New Roman" w:eastAsiaTheme="minorHAnsi" w:cs="Times New Roman"/>
          <w:sz w:val="24"/>
          <w:szCs w:val="24"/>
          <w:lang w:eastAsia="en-US"/>
        </w:rPr>
        <w:t xml:space="preserve"> в состоянии опьянения, по</w:t>
      </w:r>
      <w:r w:rsidRPr="005A4C7A" w:rsidR="00CF736B">
        <w:rPr>
          <w:rFonts w:ascii="Times New Roman" w:hAnsi="Times New Roman" w:eastAsiaTheme="minorHAnsi" w:cs="Times New Roman"/>
          <w:sz w:val="24"/>
          <w:szCs w:val="24"/>
          <w:lang w:eastAsia="en-US"/>
        </w:rPr>
        <w:t>служило наличие выявленных у него</w:t>
      </w:r>
      <w:r w:rsidRPr="005A4C7A">
        <w:rPr>
          <w:rFonts w:ascii="Times New Roman" w:hAnsi="Times New Roman" w:eastAsiaTheme="minorHAnsi" w:cs="Times New Roman"/>
          <w:sz w:val="24"/>
          <w:szCs w:val="24"/>
          <w:lang w:eastAsia="en-US"/>
        </w:rPr>
        <w:t xml:space="preserve"> инспектором ДПС </w:t>
      </w:r>
      <w:r w:rsidRPr="005A4C7A" w:rsidR="00F7642C">
        <w:rPr>
          <w:rFonts w:ascii="Times New Roman" w:hAnsi="Times New Roman" w:eastAsiaTheme="minorHAnsi" w:cs="Times New Roman"/>
          <w:sz w:val="24"/>
          <w:szCs w:val="24"/>
          <w:lang w:eastAsia="en-US"/>
        </w:rPr>
        <w:t>О</w:t>
      </w:r>
      <w:r w:rsidRPr="005A4C7A">
        <w:rPr>
          <w:rFonts w:ascii="Times New Roman" w:hAnsi="Times New Roman" w:eastAsiaTheme="minorHAnsi" w:cs="Times New Roman"/>
          <w:sz w:val="24"/>
          <w:szCs w:val="24"/>
          <w:lang w:eastAsia="en-US"/>
        </w:rPr>
        <w:t xml:space="preserve">ГИБДД </w:t>
      </w:r>
      <w:r w:rsidRPr="005A4C7A" w:rsidR="003C1A65">
        <w:rPr>
          <w:rFonts w:ascii="Times New Roman" w:hAnsi="Times New Roman" w:eastAsiaTheme="minorHAnsi" w:cs="Times New Roman"/>
          <w:sz w:val="24"/>
          <w:szCs w:val="24"/>
          <w:lang w:eastAsia="en-US"/>
        </w:rPr>
        <w:t xml:space="preserve">УМВД России по </w:t>
      </w:r>
      <w:r w:rsidRPr="005A4C7A" w:rsidR="003C1A65">
        <w:rPr>
          <w:rFonts w:ascii="Times New Roman" w:hAnsi="Times New Roman" w:eastAsiaTheme="minorHAnsi" w:cs="Times New Roman"/>
          <w:sz w:val="24"/>
          <w:szCs w:val="24"/>
          <w:lang w:eastAsia="en-US"/>
        </w:rPr>
        <w:t>г.</w:t>
      </w:r>
      <w:r w:rsidRPr="005A4C7A" w:rsidR="00CF736B">
        <w:rPr>
          <w:rFonts w:ascii="Times New Roman" w:hAnsi="Times New Roman" w:eastAsiaTheme="minorHAnsi" w:cs="Times New Roman"/>
          <w:sz w:val="24"/>
          <w:szCs w:val="24"/>
          <w:lang w:eastAsia="en-US"/>
        </w:rPr>
        <w:t>Севастополю</w:t>
      </w:r>
      <w:r w:rsidRPr="005A4C7A" w:rsidR="00CF736B">
        <w:rPr>
          <w:rFonts w:ascii="Times New Roman" w:hAnsi="Times New Roman" w:eastAsiaTheme="minorHAnsi" w:cs="Times New Roman"/>
          <w:sz w:val="24"/>
          <w:szCs w:val="24"/>
          <w:lang w:eastAsia="en-US"/>
        </w:rPr>
        <w:t xml:space="preserve"> </w:t>
      </w:r>
      <w:r w:rsidRPr="005A4C7A">
        <w:rPr>
          <w:rFonts w:ascii="Times New Roman" w:hAnsi="Times New Roman" w:eastAsiaTheme="minorHAnsi" w:cs="Times New Roman"/>
          <w:sz w:val="24"/>
          <w:szCs w:val="24"/>
          <w:lang w:eastAsia="en-US"/>
        </w:rPr>
        <w:t>признаков опьянения - запах алкоголя изо рта,</w:t>
      </w:r>
      <w:r w:rsidRPr="005A4C7A" w:rsidR="00F7642C">
        <w:rPr>
          <w:rFonts w:ascii="Times New Roman" w:hAnsi="Times New Roman" w:eastAsiaTheme="minorHAnsi" w:cs="Times New Roman"/>
          <w:sz w:val="24"/>
          <w:szCs w:val="24"/>
          <w:lang w:eastAsia="en-US"/>
        </w:rPr>
        <w:t xml:space="preserve"> неустойчивость позы, нарушение речи, </w:t>
      </w:r>
      <w:r w:rsidRPr="005A4C7A">
        <w:rPr>
          <w:rFonts w:ascii="Times New Roman" w:hAnsi="Times New Roman" w:eastAsiaTheme="minorHAnsi" w:cs="Times New Roman"/>
          <w:sz w:val="24"/>
          <w:szCs w:val="24"/>
          <w:lang w:eastAsia="en-US"/>
        </w:rPr>
        <w:t xml:space="preserve"> резкое изменение окра</w:t>
      </w:r>
      <w:r w:rsidRPr="005A4C7A" w:rsidR="00CF736B">
        <w:rPr>
          <w:rFonts w:ascii="Times New Roman" w:hAnsi="Times New Roman" w:eastAsiaTheme="minorHAnsi" w:cs="Times New Roman"/>
          <w:sz w:val="24"/>
          <w:szCs w:val="24"/>
          <w:lang w:eastAsia="en-US"/>
        </w:rPr>
        <w:t>ски кожных покровов лица</w:t>
      </w:r>
      <w:r w:rsidRPr="005A4C7A" w:rsidR="00F7642C">
        <w:rPr>
          <w:rFonts w:ascii="Times New Roman" w:hAnsi="Times New Roman" w:eastAsiaTheme="minorHAnsi" w:cs="Times New Roman"/>
          <w:sz w:val="24"/>
          <w:szCs w:val="24"/>
          <w:lang w:eastAsia="en-US"/>
        </w:rPr>
        <w:t>, поведение, не соответствующее обстановке</w:t>
      </w:r>
      <w:r w:rsidRPr="005A4C7A" w:rsidR="00CF736B">
        <w:rPr>
          <w:rFonts w:ascii="Times New Roman" w:hAnsi="Times New Roman" w:eastAsiaTheme="minorHAnsi" w:cs="Times New Roman"/>
          <w:sz w:val="24"/>
          <w:szCs w:val="24"/>
          <w:lang w:eastAsia="en-US"/>
        </w:rPr>
        <w:t xml:space="preserve"> (</w:t>
      </w:r>
      <w:r w:rsidRPr="005A4C7A" w:rsidR="00CF736B">
        <w:rPr>
          <w:rFonts w:ascii="Times New Roman" w:hAnsi="Times New Roman" w:eastAsiaTheme="minorHAnsi" w:cs="Times New Roman"/>
          <w:sz w:val="24"/>
          <w:szCs w:val="24"/>
          <w:lang w:eastAsia="en-US"/>
        </w:rPr>
        <w:t>л.д</w:t>
      </w:r>
      <w:r w:rsidRPr="005A4C7A" w:rsidR="00CF736B">
        <w:rPr>
          <w:rFonts w:ascii="Times New Roman" w:hAnsi="Times New Roman" w:eastAsiaTheme="minorHAnsi" w:cs="Times New Roman"/>
          <w:sz w:val="24"/>
          <w:szCs w:val="24"/>
          <w:lang w:eastAsia="en-US"/>
        </w:rPr>
        <w:t>. 5</w:t>
      </w:r>
      <w:r w:rsidRPr="005A4C7A">
        <w:rPr>
          <w:rFonts w:ascii="Times New Roman" w:hAnsi="Times New Roman" w:eastAsiaTheme="minorHAnsi" w:cs="Times New Roman"/>
          <w:sz w:val="24"/>
          <w:szCs w:val="24"/>
          <w:lang w:eastAsia="en-US"/>
        </w:rPr>
        <w:t>).</w:t>
      </w:r>
    </w:p>
    <w:p w:rsidR="00CF736B"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 xml:space="preserve">По результатам проведенного освидетельствования </w:t>
      </w:r>
      <w:r w:rsidRPr="005A4C7A">
        <w:rPr>
          <w:rFonts w:ascii="Times New Roman" w:hAnsi="Times New Roman" w:eastAsiaTheme="minorHAnsi" w:cs="Times New Roman"/>
          <w:sz w:val="24"/>
          <w:szCs w:val="24"/>
          <w:lang w:eastAsia="en-US"/>
        </w:rPr>
        <w:t xml:space="preserve">с использованием технического средства измерения алкотектора </w:t>
      </w:r>
      <w:r w:rsidRPr="005A4C7A" w:rsidR="00A70F3B">
        <w:rPr>
          <w:rFonts w:ascii="Times New Roman" w:hAnsi="Times New Roman" w:eastAsiaTheme="minorHAnsi" w:cs="Times New Roman"/>
          <w:sz w:val="24"/>
          <w:szCs w:val="24"/>
          <w:lang w:eastAsia="en-US"/>
        </w:rPr>
        <w:t xml:space="preserve">(наименование, № прибора) </w:t>
      </w:r>
      <w:r w:rsidRPr="005A4C7A">
        <w:rPr>
          <w:rFonts w:ascii="Times New Roman" w:hAnsi="Times New Roman" w:eastAsiaTheme="minorHAnsi" w:cs="Times New Roman"/>
          <w:sz w:val="24"/>
          <w:szCs w:val="24"/>
          <w:lang w:eastAsia="en-US"/>
        </w:rPr>
        <w:t>на состояние алкогольного опьянения</w:t>
      </w:r>
      <w:r w:rsidRPr="005A4C7A" w:rsidR="00210313">
        <w:rPr>
          <w:rFonts w:ascii="Times New Roman" w:hAnsi="Times New Roman" w:eastAsiaTheme="minorHAnsi" w:cs="Times New Roman"/>
          <w:sz w:val="24"/>
          <w:szCs w:val="24"/>
          <w:lang w:eastAsia="en-US"/>
        </w:rPr>
        <w:t xml:space="preserve"> </w:t>
      </w:r>
      <w:r w:rsidRPr="005A4C7A" w:rsidR="00834280">
        <w:rPr>
          <w:rFonts w:ascii="Times New Roman" w:hAnsi="Times New Roman" w:eastAsiaTheme="minorHAnsi" w:cs="Times New Roman"/>
          <w:sz w:val="24"/>
          <w:szCs w:val="24"/>
          <w:lang w:eastAsia="en-US"/>
        </w:rPr>
        <w:t>Хачатряна</w:t>
      </w:r>
      <w:r w:rsidRPr="005A4C7A" w:rsidR="00A70F3B">
        <w:rPr>
          <w:rFonts w:ascii="Times New Roman" w:hAnsi="Times New Roman" w:eastAsiaTheme="minorHAnsi" w:cs="Times New Roman"/>
          <w:sz w:val="24"/>
          <w:szCs w:val="24"/>
          <w:lang w:eastAsia="en-US"/>
        </w:rPr>
        <w:t xml:space="preserve"> (имя, отчество)</w:t>
      </w:r>
      <w:r w:rsidRPr="005A4C7A" w:rsidR="00834280">
        <w:rPr>
          <w:rFonts w:ascii="Times New Roman" w:hAnsi="Times New Roman" w:eastAsiaTheme="minorHAnsi" w:cs="Times New Roman"/>
          <w:sz w:val="24"/>
          <w:szCs w:val="24"/>
          <w:lang w:eastAsia="en-US"/>
        </w:rPr>
        <w:t xml:space="preserve"> </w:t>
      </w:r>
      <w:r w:rsidRPr="005A4C7A" w:rsidR="00210313">
        <w:rPr>
          <w:rFonts w:ascii="Times New Roman" w:hAnsi="Times New Roman" w:eastAsiaTheme="minorHAnsi" w:cs="Times New Roman"/>
          <w:sz w:val="24"/>
          <w:szCs w:val="24"/>
          <w:lang w:eastAsia="en-US"/>
        </w:rPr>
        <w:t xml:space="preserve">установлен </w:t>
      </w:r>
      <w:r w:rsidRPr="005A4C7A">
        <w:rPr>
          <w:rFonts w:ascii="Times New Roman" w:hAnsi="Times New Roman" w:eastAsiaTheme="minorHAnsi" w:cs="Times New Roman"/>
          <w:sz w:val="24"/>
          <w:szCs w:val="24"/>
          <w:lang w:eastAsia="en-US"/>
        </w:rPr>
        <w:t xml:space="preserve"> </w:t>
      </w:r>
      <w:r w:rsidRPr="005A4C7A" w:rsidR="00210313">
        <w:rPr>
          <w:rFonts w:ascii="Times New Roman" w:hAnsi="Times New Roman" w:eastAsiaTheme="minorHAnsi" w:cs="Times New Roman"/>
          <w:sz w:val="24"/>
          <w:szCs w:val="24"/>
          <w:lang w:eastAsia="en-US"/>
        </w:rPr>
        <w:t>положительный</w:t>
      </w:r>
      <w:r w:rsidRPr="005A4C7A" w:rsidR="00210313">
        <w:rPr>
          <w:rFonts w:ascii="Times New Roman" w:hAnsi="Times New Roman" w:eastAsiaTheme="minorHAnsi" w:cs="Times New Roman"/>
          <w:sz w:val="24"/>
          <w:szCs w:val="24"/>
          <w:lang w:eastAsia="en-US"/>
        </w:rPr>
        <w:t xml:space="preserve"> результат</w:t>
      </w:r>
      <w:r w:rsidRPr="005A4C7A">
        <w:rPr>
          <w:rFonts w:ascii="Times New Roman" w:hAnsi="Times New Roman" w:eastAsiaTheme="minorHAnsi" w:cs="Times New Roman"/>
          <w:sz w:val="24"/>
          <w:szCs w:val="24"/>
          <w:lang w:eastAsia="en-US"/>
        </w:rPr>
        <w:t xml:space="preserve"> определения алкоголя в выдыхае</w:t>
      </w:r>
      <w:r w:rsidRPr="005A4C7A" w:rsidR="00834280">
        <w:rPr>
          <w:rFonts w:ascii="Times New Roman" w:hAnsi="Times New Roman" w:eastAsiaTheme="minorHAnsi" w:cs="Times New Roman"/>
          <w:sz w:val="24"/>
          <w:szCs w:val="24"/>
          <w:lang w:eastAsia="en-US"/>
        </w:rPr>
        <w:t xml:space="preserve">мом воздухе в концентрации </w:t>
      </w:r>
      <w:r w:rsidRPr="005A4C7A" w:rsidR="00A70F3B">
        <w:rPr>
          <w:rFonts w:ascii="Times New Roman" w:hAnsi="Times New Roman" w:eastAsiaTheme="minorHAnsi" w:cs="Times New Roman"/>
          <w:sz w:val="24"/>
          <w:szCs w:val="24"/>
          <w:lang w:eastAsia="en-US"/>
        </w:rPr>
        <w:t>(показания прибора),</w:t>
      </w:r>
      <w:r w:rsidRPr="005A4C7A">
        <w:rPr>
          <w:rFonts w:ascii="Times New Roman" w:hAnsi="Times New Roman" w:eastAsiaTheme="minorHAnsi" w:cs="Times New Roman"/>
          <w:sz w:val="24"/>
          <w:szCs w:val="24"/>
          <w:lang w:eastAsia="en-US"/>
        </w:rPr>
        <w:t xml:space="preserve"> что значительно превышает</w:t>
      </w:r>
      <w:r w:rsidRPr="005A4C7A">
        <w:rPr>
          <w:rFonts w:ascii="Times New Roman" w:hAnsi="Times New Roman" w:eastAsiaTheme="minorHAnsi" w:cs="Times New Roman"/>
          <w:sz w:val="24"/>
          <w:szCs w:val="24"/>
          <w:lang w:eastAsia="en-US"/>
        </w:rPr>
        <w:t xml:space="preserve"> 0,16 мг/л - возможную </w:t>
      </w:r>
      <w:r w:rsidRPr="005A4C7A">
        <w:rPr>
          <w:rFonts w:ascii="Times New Roman" w:hAnsi="Times New Roman" w:eastAsiaTheme="minorHAnsi" w:cs="Times New Roman"/>
          <w:sz w:val="24"/>
          <w:szCs w:val="24"/>
          <w:lang w:eastAsia="en-US"/>
        </w:rPr>
        <w:t>суммарную погрешность измерений.</w:t>
      </w:r>
      <w:r w:rsidRPr="005A4C7A">
        <w:rPr>
          <w:rFonts w:ascii="Times New Roman" w:hAnsi="Times New Roman" w:eastAsiaTheme="minorHAnsi" w:cs="Times New Roman"/>
          <w:sz w:val="24"/>
          <w:szCs w:val="24"/>
          <w:lang w:eastAsia="en-US"/>
        </w:rPr>
        <w:t xml:space="preserve"> </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С</w:t>
      </w:r>
      <w:r w:rsidRPr="005A4C7A">
        <w:rPr>
          <w:rFonts w:ascii="Times New Roman" w:hAnsi="Times New Roman" w:eastAsiaTheme="minorHAnsi" w:cs="Times New Roman"/>
          <w:sz w:val="24"/>
          <w:szCs w:val="24"/>
          <w:lang w:eastAsia="en-US"/>
        </w:rPr>
        <w:t xml:space="preserve"> результатами освидетельствования </w:t>
      </w:r>
      <w:r w:rsidRPr="005A4C7A">
        <w:rPr>
          <w:rFonts w:ascii="Times New Roman" w:hAnsi="Times New Roman" w:eastAsiaTheme="minorHAnsi" w:cs="Times New Roman"/>
          <w:sz w:val="24"/>
          <w:szCs w:val="24"/>
          <w:lang w:eastAsia="en-US"/>
        </w:rPr>
        <w:t>лицо, в отношении которого ведется производство по делу об административном правонарушении, согласилось,</w:t>
      </w:r>
      <w:r w:rsidRPr="005A4C7A">
        <w:rPr>
          <w:rFonts w:ascii="Times New Roman" w:hAnsi="Times New Roman" w:eastAsiaTheme="minorHAnsi" w:cs="Times New Roman"/>
          <w:sz w:val="24"/>
          <w:szCs w:val="24"/>
          <w:lang w:eastAsia="en-US"/>
        </w:rPr>
        <w:t xml:space="preserve"> что зафиксировано в акте</w:t>
      </w:r>
      <w:r w:rsidRPr="005A4C7A">
        <w:rPr>
          <w:rFonts w:ascii="Times New Roman" w:hAnsi="Times New Roman" w:eastAsiaTheme="minorHAnsi" w:cs="Times New Roman"/>
          <w:sz w:val="24"/>
          <w:szCs w:val="24"/>
          <w:lang w:eastAsia="en-US"/>
        </w:rPr>
        <w:t xml:space="preserve"> освидетельствования на состояние алкогольного</w:t>
      </w:r>
      <w:r w:rsidRPr="005A4C7A" w:rsidR="00834280">
        <w:rPr>
          <w:rFonts w:ascii="Times New Roman" w:hAnsi="Times New Roman" w:eastAsiaTheme="minorHAnsi" w:cs="Times New Roman"/>
          <w:sz w:val="24"/>
          <w:szCs w:val="24"/>
          <w:lang w:eastAsia="en-US"/>
        </w:rPr>
        <w:t xml:space="preserve"> опьянения </w:t>
      </w:r>
      <w:r w:rsidRPr="005A4C7A" w:rsidR="00A70F3B">
        <w:rPr>
          <w:rFonts w:ascii="Times New Roman" w:hAnsi="Times New Roman" w:eastAsiaTheme="minorHAnsi" w:cs="Times New Roman"/>
          <w:sz w:val="24"/>
          <w:szCs w:val="24"/>
          <w:lang w:eastAsia="en-US"/>
        </w:rPr>
        <w:t>(серия, номер)</w:t>
      </w:r>
      <w:r w:rsidRPr="005A4C7A" w:rsidR="00834280">
        <w:rPr>
          <w:rFonts w:ascii="Times New Roman" w:hAnsi="Times New Roman" w:eastAsiaTheme="minorHAnsi" w:cs="Times New Roman"/>
          <w:sz w:val="24"/>
          <w:szCs w:val="24"/>
          <w:lang w:eastAsia="en-US"/>
        </w:rPr>
        <w:t xml:space="preserve"> (л.д.7</w:t>
      </w:r>
      <w:r w:rsidRPr="005A4C7A">
        <w:rPr>
          <w:rFonts w:ascii="Times New Roman" w:hAnsi="Times New Roman" w:eastAsiaTheme="minorHAnsi" w:cs="Times New Roman"/>
          <w:sz w:val="24"/>
          <w:szCs w:val="24"/>
          <w:lang w:eastAsia="en-US"/>
        </w:rPr>
        <w:t>)</w:t>
      </w:r>
      <w:r w:rsidRPr="005A4C7A">
        <w:rPr>
          <w:rFonts w:ascii="Times New Roman" w:hAnsi="Times New Roman" w:eastAsiaTheme="minorHAnsi" w:cs="Times New Roman"/>
          <w:sz w:val="24"/>
          <w:szCs w:val="24"/>
          <w:lang w:eastAsia="en-US"/>
        </w:rPr>
        <w:t>, а также на бумажном носителе с показаниями технического средства измерения и удостоверено подписями</w:t>
      </w:r>
      <w:r w:rsidRPr="005A4C7A">
        <w:rPr>
          <w:rFonts w:ascii="Times New Roman" w:hAnsi="Times New Roman" w:eastAsiaTheme="minorHAnsi" w:cs="Times New Roman"/>
          <w:sz w:val="24"/>
          <w:szCs w:val="24"/>
          <w:lang w:eastAsia="en-US"/>
        </w:rPr>
        <w:t xml:space="preserve"> </w:t>
      </w:r>
      <w:r w:rsidRPr="005A4C7A" w:rsidR="00834280">
        <w:rPr>
          <w:rFonts w:ascii="Times New Roman" w:hAnsi="Times New Roman" w:eastAsiaTheme="minorHAnsi" w:cs="Times New Roman"/>
          <w:sz w:val="24"/>
          <w:szCs w:val="24"/>
          <w:lang w:eastAsia="en-US"/>
        </w:rPr>
        <w:t>Хачатряна</w:t>
      </w:r>
      <w:r w:rsidRPr="005A4C7A" w:rsidR="00834280">
        <w:rPr>
          <w:rFonts w:ascii="Times New Roman" w:hAnsi="Times New Roman" w:eastAsiaTheme="minorHAnsi" w:cs="Times New Roman"/>
          <w:sz w:val="24"/>
          <w:szCs w:val="24"/>
          <w:lang w:eastAsia="en-US"/>
        </w:rPr>
        <w:t xml:space="preserve"> </w:t>
      </w:r>
      <w:r w:rsidRPr="005A4C7A" w:rsidR="00A70F3B">
        <w:rPr>
          <w:rFonts w:ascii="Times New Roman" w:hAnsi="Times New Roman" w:eastAsiaTheme="minorHAnsi" w:cs="Times New Roman"/>
          <w:sz w:val="24"/>
          <w:szCs w:val="24"/>
          <w:lang w:eastAsia="en-US"/>
        </w:rPr>
        <w:t>(имя, отчество)</w:t>
      </w:r>
      <w:r w:rsidRPr="005A4C7A" w:rsidR="00834280">
        <w:rPr>
          <w:rFonts w:ascii="Times New Roman" w:hAnsi="Times New Roman" w:eastAsiaTheme="minorHAnsi" w:cs="Times New Roman"/>
          <w:sz w:val="24"/>
          <w:szCs w:val="24"/>
          <w:lang w:eastAsia="en-US"/>
        </w:rPr>
        <w:t xml:space="preserve"> </w:t>
      </w:r>
      <w:r w:rsidRPr="005A4C7A">
        <w:rPr>
          <w:rFonts w:ascii="Times New Roman" w:hAnsi="Times New Roman" w:eastAsiaTheme="minorHAnsi" w:cs="Times New Roman"/>
          <w:sz w:val="24"/>
          <w:szCs w:val="24"/>
          <w:lang w:eastAsia="en-US"/>
        </w:rPr>
        <w:t xml:space="preserve">и </w:t>
      </w:r>
      <w:r w:rsidRPr="005A4C7A">
        <w:rPr>
          <w:rFonts w:ascii="Times New Roman" w:hAnsi="Times New Roman" w:eastAsiaTheme="minorHAnsi" w:cs="Times New Roman"/>
          <w:sz w:val="24"/>
          <w:szCs w:val="24"/>
          <w:lang w:eastAsia="en-US"/>
        </w:rPr>
        <w:t xml:space="preserve">понятых </w:t>
      </w:r>
      <w:r w:rsidRPr="005A4C7A">
        <w:rPr>
          <w:rFonts w:ascii="Times New Roman" w:hAnsi="Times New Roman" w:eastAsiaTheme="minorHAnsi" w:cs="Times New Roman"/>
          <w:sz w:val="24"/>
          <w:szCs w:val="24"/>
          <w:lang w:eastAsia="en-US"/>
        </w:rPr>
        <w:t xml:space="preserve"> </w:t>
      </w:r>
      <w:r w:rsidRPr="005A4C7A" w:rsidR="00A70F3B">
        <w:rPr>
          <w:rFonts w:ascii="Times New Roman" w:hAnsi="Times New Roman" w:eastAsiaTheme="minorHAnsi" w:cs="Times New Roman"/>
          <w:sz w:val="24"/>
          <w:szCs w:val="24"/>
          <w:lang w:eastAsia="en-US"/>
        </w:rPr>
        <w:t>(</w:t>
      </w:r>
      <w:r w:rsidRPr="005A4C7A" w:rsidR="00A70F3B">
        <w:rPr>
          <w:rFonts w:ascii="Times New Roman" w:hAnsi="Times New Roman" w:eastAsiaTheme="minorHAnsi" w:cs="Times New Roman"/>
          <w:sz w:val="24"/>
          <w:szCs w:val="24"/>
          <w:lang w:eastAsia="en-US"/>
        </w:rPr>
        <w:t>Ф.И.О.</w:t>
      </w:r>
      <w:r w:rsidR="005A4C7A">
        <w:rPr>
          <w:rFonts w:ascii="Times New Roman" w:hAnsi="Times New Roman" w:eastAsiaTheme="minorHAnsi" w:cs="Times New Roman"/>
          <w:sz w:val="24"/>
          <w:szCs w:val="24"/>
          <w:lang w:eastAsia="en-US"/>
        </w:rPr>
        <w:t xml:space="preserve"> 1</w:t>
      </w:r>
      <w:r w:rsidRPr="005A4C7A" w:rsidR="00A70F3B">
        <w:rPr>
          <w:rFonts w:ascii="Times New Roman" w:hAnsi="Times New Roman" w:eastAsiaTheme="minorHAnsi" w:cs="Times New Roman"/>
          <w:sz w:val="24"/>
          <w:szCs w:val="24"/>
          <w:lang w:eastAsia="en-US"/>
        </w:rPr>
        <w:t>)</w:t>
      </w:r>
      <w:r w:rsidRPr="005A4C7A" w:rsidR="00834280">
        <w:rPr>
          <w:rFonts w:ascii="Times New Roman" w:hAnsi="Times New Roman" w:eastAsiaTheme="minorHAnsi" w:cs="Times New Roman"/>
          <w:sz w:val="24"/>
          <w:szCs w:val="24"/>
          <w:lang w:eastAsia="en-US"/>
        </w:rPr>
        <w:t xml:space="preserve"> и </w:t>
      </w:r>
      <w:r w:rsidRPr="005A4C7A" w:rsidR="00A70F3B">
        <w:rPr>
          <w:rFonts w:ascii="Times New Roman" w:hAnsi="Times New Roman" w:eastAsiaTheme="minorHAnsi" w:cs="Times New Roman"/>
          <w:sz w:val="24"/>
          <w:szCs w:val="24"/>
          <w:lang w:eastAsia="en-US"/>
        </w:rPr>
        <w:t>(Ф.И.О.</w:t>
      </w:r>
      <w:r w:rsidR="005A4C7A">
        <w:rPr>
          <w:rFonts w:ascii="Times New Roman" w:hAnsi="Times New Roman" w:eastAsiaTheme="minorHAnsi" w:cs="Times New Roman"/>
          <w:sz w:val="24"/>
          <w:szCs w:val="24"/>
          <w:lang w:eastAsia="en-US"/>
        </w:rPr>
        <w:t>2</w:t>
      </w:r>
      <w:r w:rsidRPr="005A4C7A" w:rsidR="00A70F3B">
        <w:rPr>
          <w:rFonts w:ascii="Times New Roman" w:hAnsi="Times New Roman" w:eastAsiaTheme="minorHAnsi" w:cs="Times New Roman"/>
          <w:sz w:val="24"/>
          <w:szCs w:val="24"/>
          <w:lang w:eastAsia="en-US"/>
        </w:rPr>
        <w:t>)</w:t>
      </w:r>
      <w:r w:rsidRPr="005A4C7A" w:rsidR="00834280">
        <w:rPr>
          <w:rFonts w:ascii="Times New Roman" w:hAnsi="Times New Roman" w:eastAsiaTheme="minorHAnsi" w:cs="Times New Roman"/>
          <w:sz w:val="24"/>
          <w:szCs w:val="24"/>
          <w:lang w:eastAsia="en-US"/>
        </w:rPr>
        <w:t>(</w:t>
      </w:r>
      <w:r w:rsidRPr="005A4C7A" w:rsidR="00834280">
        <w:rPr>
          <w:rFonts w:ascii="Times New Roman" w:hAnsi="Times New Roman" w:eastAsiaTheme="minorHAnsi" w:cs="Times New Roman"/>
          <w:sz w:val="24"/>
          <w:szCs w:val="24"/>
          <w:lang w:eastAsia="en-US"/>
        </w:rPr>
        <w:t>л.д</w:t>
      </w:r>
      <w:r w:rsidRPr="005A4C7A" w:rsidR="00834280">
        <w:rPr>
          <w:rFonts w:ascii="Times New Roman" w:hAnsi="Times New Roman" w:eastAsiaTheme="minorHAnsi" w:cs="Times New Roman"/>
          <w:sz w:val="24"/>
          <w:szCs w:val="24"/>
          <w:lang w:eastAsia="en-US"/>
        </w:rPr>
        <w:t>. 6</w:t>
      </w:r>
      <w:r w:rsidRPr="005A4C7A">
        <w:rPr>
          <w:rFonts w:ascii="Times New Roman" w:hAnsi="Times New Roman" w:eastAsiaTheme="minorHAnsi" w:cs="Times New Roman"/>
          <w:sz w:val="24"/>
          <w:szCs w:val="24"/>
          <w:lang w:eastAsia="en-US"/>
        </w:rPr>
        <w:t>).</w:t>
      </w:r>
    </w:p>
    <w:p w:rsidR="00CB56C0" w:rsidRPr="005A4C7A" w:rsidP="00A06669">
      <w:pPr>
        <w:autoSpaceDE w:val="0"/>
        <w:autoSpaceDN w:val="0"/>
        <w:adjustRightInd w:val="0"/>
        <w:spacing w:after="0" w:line="240" w:lineRule="auto"/>
        <w:ind w:left="-993" w:firstLine="540"/>
        <w:jc w:val="both"/>
        <w:rPr>
          <w:rFonts w:ascii="Times New Roman" w:hAnsi="Times New Roman" w:eastAsiaTheme="minorHAnsi" w:cs="Times New Roman"/>
          <w:sz w:val="24"/>
          <w:szCs w:val="24"/>
          <w:lang w:eastAsia="en-US"/>
        </w:rPr>
      </w:pPr>
      <w:r w:rsidRPr="005A4C7A">
        <w:rPr>
          <w:rFonts w:ascii="Times New Roman" w:hAnsi="Times New Roman" w:eastAsiaTheme="minorHAnsi" w:cs="Times New Roman"/>
          <w:sz w:val="24"/>
          <w:szCs w:val="24"/>
          <w:lang w:eastAsia="en-US"/>
        </w:rPr>
        <w:t>Таким образом, действия</w:t>
      </w:r>
      <w:r w:rsidRPr="005A4C7A" w:rsidR="00834280">
        <w:rPr>
          <w:rFonts w:ascii="Times New Roman" w:hAnsi="Times New Roman" w:eastAsiaTheme="minorHAnsi" w:cs="Times New Roman"/>
          <w:sz w:val="24"/>
          <w:szCs w:val="24"/>
          <w:lang w:eastAsia="en-US"/>
        </w:rPr>
        <w:t xml:space="preserve"> </w:t>
      </w:r>
      <w:r w:rsidRPr="005A4C7A" w:rsidR="00834280">
        <w:rPr>
          <w:rFonts w:ascii="Times New Roman" w:hAnsi="Times New Roman" w:eastAsiaTheme="minorHAnsi" w:cs="Times New Roman"/>
          <w:sz w:val="24"/>
          <w:szCs w:val="24"/>
          <w:lang w:eastAsia="en-US"/>
        </w:rPr>
        <w:t>Хачатряна</w:t>
      </w:r>
      <w:r w:rsidRPr="005A4C7A" w:rsidR="00834280">
        <w:rPr>
          <w:rFonts w:ascii="Times New Roman" w:hAnsi="Times New Roman" w:eastAsiaTheme="minorHAnsi" w:cs="Times New Roman"/>
          <w:sz w:val="24"/>
          <w:szCs w:val="24"/>
          <w:lang w:eastAsia="en-US"/>
        </w:rPr>
        <w:t xml:space="preserve"> </w:t>
      </w:r>
      <w:r w:rsidRPr="005A4C7A" w:rsidR="00A70F3B">
        <w:rPr>
          <w:rFonts w:ascii="Times New Roman" w:hAnsi="Times New Roman" w:eastAsiaTheme="minorHAnsi" w:cs="Times New Roman"/>
          <w:sz w:val="24"/>
          <w:szCs w:val="24"/>
          <w:lang w:eastAsia="en-US"/>
        </w:rPr>
        <w:t>(имя, отчество)</w:t>
      </w:r>
      <w:r w:rsidRPr="005A4C7A">
        <w:rPr>
          <w:rFonts w:ascii="Times New Roman" w:hAnsi="Times New Roman" w:eastAsiaTheme="minorHAnsi" w:cs="Times New Roman"/>
          <w:sz w:val="24"/>
          <w:szCs w:val="24"/>
          <w:lang w:eastAsia="en-US"/>
        </w:rPr>
        <w:t xml:space="preserve"> образуют объективную сторону состава административного правонарушения, предусмотренного </w:t>
      </w:r>
      <w:r>
        <w:fldChar w:fldCharType="begin"/>
      </w:r>
      <w:r>
        <w:instrText xml:space="preserve"> HYPERLINK "consultantplus://offline/ref=EDA2F7B458194CFF9743EED303C4BFD885D63A0EB9C0B6DF7E8739EF52D03781A2B1DBB10F0BfA4AL" </w:instrText>
      </w:r>
      <w:r>
        <w:fldChar w:fldCharType="separate"/>
      </w:r>
      <w:r w:rsidRPr="005A4C7A">
        <w:rPr>
          <w:rFonts w:ascii="Times New Roman" w:hAnsi="Times New Roman" w:eastAsiaTheme="minorHAnsi" w:cs="Times New Roman"/>
          <w:color w:val="0000FF"/>
          <w:sz w:val="24"/>
          <w:szCs w:val="24"/>
          <w:lang w:eastAsia="en-US"/>
        </w:rPr>
        <w:t>частью 1 статьи 12.8</w:t>
      </w:r>
      <w:r>
        <w:fldChar w:fldCharType="end"/>
      </w:r>
      <w:r w:rsidRPr="005A4C7A">
        <w:rPr>
          <w:rFonts w:ascii="Times New Roman" w:hAnsi="Times New Roman" w:eastAsiaTheme="minorHAnsi" w:cs="Times New Roman"/>
          <w:sz w:val="24"/>
          <w:szCs w:val="24"/>
          <w:lang w:eastAsia="en-US"/>
        </w:rPr>
        <w:t xml:space="preserve"> Кодекса Российской Федерации об ад</w:t>
      </w:r>
      <w:r w:rsidRPr="005A4C7A" w:rsidR="00210313">
        <w:rPr>
          <w:rFonts w:ascii="Times New Roman" w:hAnsi="Times New Roman" w:eastAsiaTheme="minorHAnsi" w:cs="Times New Roman"/>
          <w:sz w:val="24"/>
          <w:szCs w:val="24"/>
          <w:lang w:eastAsia="en-US"/>
        </w:rPr>
        <w:t>министративных правонарушениях.</w:t>
      </w:r>
    </w:p>
    <w:p w:rsidR="001C1870" w:rsidRPr="005A4C7A" w:rsidP="00A06669">
      <w:pPr>
        <w:spacing w:after="0" w:line="240" w:lineRule="auto"/>
        <w:ind w:left="-993" w:firstLine="709"/>
        <w:jc w:val="both"/>
        <w:rPr>
          <w:rFonts w:ascii="Times New Roman" w:hAnsi="Times New Roman" w:cs="Times New Roman"/>
          <w:sz w:val="24"/>
          <w:szCs w:val="24"/>
        </w:rPr>
      </w:pPr>
      <w:r w:rsidRPr="005A4C7A">
        <w:rPr>
          <w:rFonts w:ascii="Times New Roman" w:eastAsia="Times New Roman" w:hAnsi="Times New Roman" w:cs="Times New Roman"/>
          <w:sz w:val="24"/>
          <w:szCs w:val="24"/>
        </w:rPr>
        <w:t xml:space="preserve">Мировой судья, исследовав материалы дела, </w:t>
      </w:r>
      <w:r w:rsidRPr="005A4C7A">
        <w:rPr>
          <w:rFonts w:ascii="Times New Roman" w:hAnsi="Times New Roman" w:cs="Times New Roman"/>
          <w:sz w:val="24"/>
          <w:szCs w:val="24"/>
        </w:rPr>
        <w:t>находит вину</w:t>
      </w:r>
      <w:r w:rsidRPr="005A4C7A" w:rsidR="00EA2D36">
        <w:rPr>
          <w:rFonts w:ascii="Times New Roman" w:hAnsi="Times New Roman" w:cs="Times New Roman"/>
          <w:sz w:val="24"/>
          <w:szCs w:val="24"/>
        </w:rPr>
        <w:t xml:space="preserve"> </w:t>
      </w:r>
      <w:r w:rsidRPr="005A4C7A" w:rsidR="00834280">
        <w:rPr>
          <w:rFonts w:ascii="Times New Roman" w:hAnsi="Times New Roman" w:eastAsiaTheme="minorHAnsi" w:cs="Times New Roman"/>
          <w:sz w:val="24"/>
          <w:szCs w:val="24"/>
          <w:lang w:eastAsia="en-US"/>
        </w:rPr>
        <w:t>Хачатряна</w:t>
      </w:r>
      <w:r w:rsidRPr="005A4C7A" w:rsidR="00834280">
        <w:rPr>
          <w:rFonts w:ascii="Times New Roman" w:hAnsi="Times New Roman" w:eastAsiaTheme="minorHAnsi" w:cs="Times New Roman"/>
          <w:sz w:val="24"/>
          <w:szCs w:val="24"/>
          <w:lang w:eastAsia="en-US"/>
        </w:rPr>
        <w:t xml:space="preserve"> </w:t>
      </w:r>
      <w:r w:rsidRPr="005A4C7A" w:rsidR="00A70F3B">
        <w:rPr>
          <w:rFonts w:ascii="Times New Roman" w:hAnsi="Times New Roman" w:eastAsiaTheme="minorHAnsi" w:cs="Times New Roman"/>
          <w:sz w:val="24"/>
          <w:szCs w:val="24"/>
          <w:lang w:eastAsia="en-US"/>
        </w:rPr>
        <w:t xml:space="preserve">(имя, </w:t>
      </w:r>
      <w:r w:rsidRPr="005A4C7A" w:rsidR="00A70F3B">
        <w:rPr>
          <w:rFonts w:ascii="Times New Roman" w:hAnsi="Times New Roman" w:eastAsiaTheme="minorHAnsi" w:cs="Times New Roman"/>
          <w:sz w:val="24"/>
          <w:szCs w:val="24"/>
          <w:lang w:eastAsia="en-US"/>
        </w:rPr>
        <w:t>отчество)</w:t>
      </w:r>
      <w:r w:rsidRPr="005A4C7A" w:rsidR="00834280">
        <w:rPr>
          <w:rFonts w:ascii="Times New Roman" w:hAnsi="Times New Roman" w:eastAsiaTheme="minorHAnsi" w:cs="Times New Roman"/>
          <w:sz w:val="24"/>
          <w:szCs w:val="24"/>
          <w:lang w:eastAsia="en-US"/>
        </w:rPr>
        <w:t xml:space="preserve"> </w:t>
      </w:r>
      <w:r w:rsidRPr="005A4C7A" w:rsidR="00DF486B">
        <w:rPr>
          <w:rFonts w:ascii="Times New Roman" w:hAnsi="Times New Roman" w:cs="Times New Roman"/>
          <w:sz w:val="24"/>
          <w:szCs w:val="24"/>
        </w:rPr>
        <w:t xml:space="preserve"> </w:t>
      </w:r>
      <w:r w:rsidRPr="005A4C7A">
        <w:rPr>
          <w:rFonts w:ascii="Times New Roman" w:hAnsi="Times New Roman" w:cs="Times New Roman"/>
          <w:sz w:val="24"/>
          <w:szCs w:val="24"/>
        </w:rPr>
        <w:t>в</w:t>
      </w:r>
      <w:r w:rsidRPr="005A4C7A">
        <w:rPr>
          <w:rFonts w:ascii="Times New Roman" w:hAnsi="Times New Roman" w:cs="Times New Roman"/>
          <w:sz w:val="24"/>
          <w:szCs w:val="24"/>
        </w:rPr>
        <w:t xml:space="preserve"> совершении администрат</w:t>
      </w:r>
      <w:r w:rsidRPr="005A4C7A" w:rsidR="00AB1AE2">
        <w:rPr>
          <w:rFonts w:ascii="Times New Roman" w:hAnsi="Times New Roman" w:cs="Times New Roman"/>
          <w:sz w:val="24"/>
          <w:szCs w:val="24"/>
        </w:rPr>
        <w:t>ивного правонарушения по части 1</w:t>
      </w:r>
      <w:r w:rsidRPr="005A4C7A">
        <w:rPr>
          <w:rFonts w:ascii="Times New Roman" w:hAnsi="Times New Roman" w:cs="Times New Roman"/>
          <w:sz w:val="24"/>
          <w:szCs w:val="24"/>
        </w:rPr>
        <w:t xml:space="preserve"> статьи 12.8. </w:t>
      </w:r>
      <w:r w:rsidRPr="005A4C7A">
        <w:rPr>
          <w:rFonts w:ascii="Times New Roman" w:hAnsi="Times New Roman"/>
          <w:sz w:val="24"/>
          <w:szCs w:val="24"/>
        </w:rPr>
        <w:t>Кодекса РФ об административных правонарушениях</w:t>
      </w:r>
      <w:r w:rsidRPr="005A4C7A">
        <w:rPr>
          <w:rFonts w:ascii="Times New Roman" w:hAnsi="Times New Roman" w:cs="Times New Roman"/>
          <w:sz w:val="24"/>
          <w:szCs w:val="24"/>
        </w:rPr>
        <w:t xml:space="preserve"> установленной, что подтверждается следующими до</w:t>
      </w:r>
      <w:r w:rsidRPr="005A4C7A" w:rsidR="00210313">
        <w:rPr>
          <w:rFonts w:ascii="Times New Roman" w:hAnsi="Times New Roman" w:cs="Times New Roman"/>
          <w:sz w:val="24"/>
          <w:szCs w:val="24"/>
        </w:rPr>
        <w:t>казательствами</w:t>
      </w:r>
      <w:r w:rsidRPr="005A4C7A">
        <w:rPr>
          <w:rFonts w:ascii="Times New Roman" w:hAnsi="Times New Roman" w:cs="Times New Roman"/>
          <w:sz w:val="24"/>
          <w:szCs w:val="24"/>
        </w:rPr>
        <w:t>:</w:t>
      </w:r>
    </w:p>
    <w:p w:rsidR="00CA205D"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П</w:t>
      </w:r>
      <w:r w:rsidRPr="005A4C7A" w:rsidR="001C1870">
        <w:rPr>
          <w:rFonts w:ascii="Times New Roman" w:hAnsi="Times New Roman" w:cs="Times New Roman"/>
          <w:sz w:val="24"/>
          <w:szCs w:val="24"/>
        </w:rPr>
        <w:t xml:space="preserve">ротоколом об административном правонарушении </w:t>
      </w:r>
      <w:r w:rsidRPr="005A4C7A" w:rsidR="00A70F3B">
        <w:rPr>
          <w:rFonts w:ascii="Times New Roman" w:hAnsi="Times New Roman"/>
          <w:sz w:val="24"/>
          <w:szCs w:val="24"/>
        </w:rPr>
        <w:t xml:space="preserve">(серия, номер) </w:t>
      </w:r>
      <w:r w:rsidRPr="005A4C7A">
        <w:rPr>
          <w:rFonts w:ascii="Times New Roman" w:hAnsi="Times New Roman"/>
          <w:sz w:val="24"/>
          <w:szCs w:val="24"/>
        </w:rPr>
        <w:t>от</w:t>
      </w:r>
      <w:r w:rsidRPr="005A4C7A" w:rsidR="00834280">
        <w:rPr>
          <w:rFonts w:ascii="Times New Roman" w:hAnsi="Times New Roman"/>
          <w:sz w:val="24"/>
          <w:szCs w:val="24"/>
        </w:rPr>
        <w:t xml:space="preserve"> </w:t>
      </w:r>
      <w:r w:rsidRPr="005A4C7A" w:rsidR="00A70F3B">
        <w:rPr>
          <w:rFonts w:ascii="Times New Roman" w:hAnsi="Times New Roman"/>
          <w:sz w:val="24"/>
          <w:szCs w:val="24"/>
        </w:rPr>
        <w:t>(дата).</w:t>
      </w:r>
    </w:p>
    <w:p w:rsidR="00DF486B"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Протоколом об отстранении от управления транспо</w:t>
      </w:r>
      <w:r w:rsidRPr="005A4C7A" w:rsidR="004658E9">
        <w:rPr>
          <w:rFonts w:ascii="Times New Roman" w:hAnsi="Times New Roman" w:cs="Times New Roman"/>
          <w:sz w:val="24"/>
          <w:szCs w:val="24"/>
        </w:rPr>
        <w:t>ртным средством</w:t>
      </w:r>
      <w:r w:rsidRPr="005A4C7A" w:rsidR="00CA205D">
        <w:rPr>
          <w:rFonts w:ascii="Times New Roman" w:hAnsi="Times New Roman" w:cs="Times New Roman"/>
          <w:sz w:val="24"/>
          <w:szCs w:val="24"/>
        </w:rPr>
        <w:t xml:space="preserve"> </w:t>
      </w:r>
      <w:r w:rsidRPr="005A4C7A" w:rsidR="00A70F3B">
        <w:rPr>
          <w:rFonts w:ascii="Times New Roman" w:hAnsi="Times New Roman" w:cs="Times New Roman"/>
          <w:sz w:val="24"/>
          <w:szCs w:val="24"/>
        </w:rPr>
        <w:t>(серия, номер) (дата).</w:t>
      </w:r>
    </w:p>
    <w:p w:rsidR="00DF486B"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Показаниями прибо</w:t>
      </w:r>
      <w:r w:rsidRPr="005A4C7A" w:rsidR="00CA205D">
        <w:rPr>
          <w:rFonts w:ascii="Times New Roman" w:hAnsi="Times New Roman" w:cs="Times New Roman"/>
          <w:sz w:val="24"/>
          <w:szCs w:val="24"/>
        </w:rPr>
        <w:t xml:space="preserve">ра алкотектора </w:t>
      </w:r>
      <w:r w:rsidRPr="005A4C7A" w:rsidR="00A70F3B">
        <w:rPr>
          <w:rFonts w:ascii="Times New Roman" w:hAnsi="Times New Roman" w:cs="Times New Roman"/>
          <w:sz w:val="24"/>
          <w:szCs w:val="24"/>
        </w:rPr>
        <w:t>(наименование, номер), работающего в автоматическом режиме (дата) в (время) с результатом</w:t>
      </w:r>
      <w:r w:rsidRPr="005A4C7A" w:rsidR="00A70F3B">
        <w:rPr>
          <w:rFonts w:ascii="Times New Roman" w:hAnsi="Times New Roman" w:cs="Times New Roman"/>
          <w:sz w:val="24"/>
          <w:szCs w:val="24"/>
        </w:rPr>
        <w:t xml:space="preserve">   (</w:t>
      </w:r>
      <w:r w:rsidRPr="005A4C7A" w:rsidR="00A70F3B">
        <w:rPr>
          <w:rFonts w:ascii="Times New Roman" w:hAnsi="Times New Roman" w:cs="Times New Roman"/>
          <w:sz w:val="24"/>
          <w:szCs w:val="24"/>
        </w:rPr>
        <w:t>показания) мг/л.</w:t>
      </w:r>
    </w:p>
    <w:p w:rsidR="00DF486B"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Актом освидетельств</w:t>
      </w:r>
      <w:r w:rsidRPr="005A4C7A" w:rsidR="00CA205D">
        <w:rPr>
          <w:rFonts w:ascii="Times New Roman" w:hAnsi="Times New Roman" w:cs="Times New Roman"/>
          <w:sz w:val="24"/>
          <w:szCs w:val="24"/>
        </w:rPr>
        <w:t xml:space="preserve">ование на состояние опьянения </w:t>
      </w:r>
      <w:r w:rsidRPr="005A4C7A" w:rsidR="00A70F3B">
        <w:rPr>
          <w:rFonts w:ascii="Times New Roman" w:hAnsi="Times New Roman" w:cs="Times New Roman"/>
          <w:sz w:val="24"/>
          <w:szCs w:val="24"/>
        </w:rPr>
        <w:t xml:space="preserve">(серия, номер) (дата) </w:t>
      </w:r>
      <w:r w:rsidRPr="005A4C7A">
        <w:rPr>
          <w:rFonts w:ascii="Times New Roman" w:hAnsi="Times New Roman" w:cs="Times New Roman"/>
          <w:sz w:val="24"/>
          <w:szCs w:val="24"/>
        </w:rPr>
        <w:t>с показаниями наличия абсолютного этилового с</w:t>
      </w:r>
      <w:r w:rsidRPr="005A4C7A" w:rsidR="007375C8">
        <w:rPr>
          <w:rFonts w:ascii="Times New Roman" w:hAnsi="Times New Roman" w:cs="Times New Roman"/>
          <w:sz w:val="24"/>
          <w:szCs w:val="24"/>
        </w:rPr>
        <w:t>пирта в выдыхаемом воздухе</w:t>
      </w:r>
      <w:r w:rsidRPr="005A4C7A" w:rsidR="00834280">
        <w:rPr>
          <w:rFonts w:ascii="Times New Roman" w:hAnsi="Times New Roman" w:cs="Times New Roman"/>
          <w:sz w:val="24"/>
          <w:szCs w:val="24"/>
        </w:rPr>
        <w:t xml:space="preserve"> </w:t>
      </w:r>
      <w:r w:rsidRPr="005A4C7A" w:rsidR="00A70F3B">
        <w:rPr>
          <w:rFonts w:ascii="Times New Roman" w:hAnsi="Times New Roman" w:cs="Times New Roman"/>
          <w:sz w:val="24"/>
          <w:szCs w:val="24"/>
        </w:rPr>
        <w:t>(</w:t>
      </w:r>
      <w:r w:rsidRPr="005A4C7A" w:rsidR="00A70F3B">
        <w:rPr>
          <w:rFonts w:ascii="Times New Roman" w:hAnsi="Times New Roman" w:cs="Times New Roman"/>
          <w:sz w:val="24"/>
          <w:szCs w:val="24"/>
        </w:rPr>
        <w:t xml:space="preserve">результаты) </w:t>
      </w:r>
      <w:r w:rsidRPr="005A4C7A" w:rsidR="007375C8">
        <w:rPr>
          <w:rFonts w:ascii="Times New Roman" w:hAnsi="Times New Roman" w:cs="Times New Roman"/>
          <w:sz w:val="24"/>
          <w:szCs w:val="24"/>
        </w:rPr>
        <w:t xml:space="preserve"> </w:t>
      </w:r>
      <w:r w:rsidRPr="005A4C7A">
        <w:rPr>
          <w:rFonts w:ascii="Times New Roman" w:hAnsi="Times New Roman" w:cs="Times New Roman"/>
          <w:sz w:val="24"/>
          <w:szCs w:val="24"/>
        </w:rPr>
        <w:t>мг</w:t>
      </w:r>
      <w:r w:rsidRPr="005A4C7A">
        <w:rPr>
          <w:rFonts w:ascii="Times New Roman" w:hAnsi="Times New Roman" w:cs="Times New Roman"/>
          <w:sz w:val="24"/>
          <w:szCs w:val="24"/>
        </w:rPr>
        <w:t>/л.</w:t>
      </w:r>
    </w:p>
    <w:p w:rsidR="00CA205D"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Объяснением</w:t>
      </w:r>
      <w:r w:rsidRPr="005A4C7A" w:rsidR="00816317">
        <w:rPr>
          <w:rFonts w:ascii="Times New Roman" w:hAnsi="Times New Roman" w:cs="Times New Roman"/>
          <w:sz w:val="24"/>
          <w:szCs w:val="24"/>
        </w:rPr>
        <w:t xml:space="preserve"> </w:t>
      </w:r>
      <w:r w:rsidRPr="005A4C7A" w:rsidR="00A70F3B">
        <w:rPr>
          <w:rFonts w:ascii="Times New Roman" w:hAnsi="Times New Roman" w:cs="Times New Roman"/>
          <w:sz w:val="24"/>
          <w:szCs w:val="24"/>
        </w:rPr>
        <w:t>(Ф.И.О.</w:t>
      </w:r>
      <w:r w:rsidR="005A4C7A">
        <w:rPr>
          <w:rFonts w:ascii="Times New Roman" w:hAnsi="Times New Roman" w:cs="Times New Roman"/>
          <w:sz w:val="24"/>
          <w:szCs w:val="24"/>
        </w:rPr>
        <w:t xml:space="preserve"> 2</w:t>
      </w:r>
      <w:r w:rsidRPr="005A4C7A" w:rsidR="00A70F3B">
        <w:rPr>
          <w:rFonts w:ascii="Times New Roman" w:hAnsi="Times New Roman" w:cs="Times New Roman"/>
          <w:sz w:val="24"/>
          <w:szCs w:val="24"/>
        </w:rPr>
        <w:t>) (</w:t>
      </w:r>
      <w:r w:rsidRPr="005A4C7A" w:rsidR="00816317">
        <w:rPr>
          <w:rFonts w:ascii="Times New Roman" w:hAnsi="Times New Roman" w:cs="Times New Roman"/>
          <w:sz w:val="24"/>
          <w:szCs w:val="24"/>
        </w:rPr>
        <w:t>л.д</w:t>
      </w:r>
      <w:r w:rsidRPr="005A4C7A" w:rsidR="00816317">
        <w:rPr>
          <w:rFonts w:ascii="Times New Roman" w:hAnsi="Times New Roman" w:cs="Times New Roman"/>
          <w:sz w:val="24"/>
          <w:szCs w:val="24"/>
        </w:rPr>
        <w:t>. 8</w:t>
      </w:r>
      <w:r w:rsidRPr="005A4C7A">
        <w:rPr>
          <w:rFonts w:ascii="Times New Roman" w:hAnsi="Times New Roman" w:cs="Times New Roman"/>
          <w:sz w:val="24"/>
          <w:szCs w:val="24"/>
        </w:rPr>
        <w:t>)</w:t>
      </w:r>
    </w:p>
    <w:p w:rsidR="00DF486B"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 xml:space="preserve">Объяснением </w:t>
      </w:r>
      <w:r w:rsidRPr="005A4C7A" w:rsidR="00A70F3B">
        <w:rPr>
          <w:rFonts w:ascii="Times New Roman" w:hAnsi="Times New Roman" w:cs="Times New Roman"/>
          <w:sz w:val="24"/>
          <w:szCs w:val="24"/>
        </w:rPr>
        <w:t>(Ф.И.О.</w:t>
      </w:r>
      <w:r w:rsidR="005A4C7A">
        <w:rPr>
          <w:rFonts w:ascii="Times New Roman" w:hAnsi="Times New Roman" w:cs="Times New Roman"/>
          <w:sz w:val="24"/>
          <w:szCs w:val="24"/>
        </w:rPr>
        <w:t xml:space="preserve"> 1</w:t>
      </w:r>
      <w:r w:rsidRPr="005A4C7A" w:rsidR="00A70F3B">
        <w:rPr>
          <w:rFonts w:ascii="Times New Roman" w:hAnsi="Times New Roman" w:cs="Times New Roman"/>
          <w:sz w:val="24"/>
          <w:szCs w:val="24"/>
        </w:rPr>
        <w:t xml:space="preserve">) </w:t>
      </w:r>
      <w:r w:rsidRPr="005A4C7A">
        <w:rPr>
          <w:rFonts w:ascii="Times New Roman" w:hAnsi="Times New Roman" w:cs="Times New Roman"/>
          <w:sz w:val="24"/>
          <w:szCs w:val="24"/>
        </w:rPr>
        <w:t>(</w:t>
      </w:r>
      <w:r w:rsidRPr="005A4C7A">
        <w:rPr>
          <w:rFonts w:ascii="Times New Roman" w:hAnsi="Times New Roman" w:cs="Times New Roman"/>
          <w:sz w:val="24"/>
          <w:szCs w:val="24"/>
        </w:rPr>
        <w:t>л.д</w:t>
      </w:r>
      <w:r w:rsidRPr="005A4C7A">
        <w:rPr>
          <w:rFonts w:ascii="Times New Roman" w:hAnsi="Times New Roman" w:cs="Times New Roman"/>
          <w:sz w:val="24"/>
          <w:szCs w:val="24"/>
        </w:rPr>
        <w:t>.</w:t>
      </w:r>
      <w:r w:rsidRPr="005A4C7A" w:rsidR="00816317">
        <w:rPr>
          <w:rFonts w:ascii="Times New Roman" w:hAnsi="Times New Roman" w:cs="Times New Roman"/>
          <w:sz w:val="24"/>
          <w:szCs w:val="24"/>
        </w:rPr>
        <w:t xml:space="preserve"> 9</w:t>
      </w:r>
      <w:r w:rsidRPr="005A4C7A">
        <w:rPr>
          <w:rFonts w:ascii="Times New Roman" w:hAnsi="Times New Roman" w:cs="Times New Roman"/>
          <w:sz w:val="24"/>
          <w:szCs w:val="24"/>
        </w:rPr>
        <w:t>)</w:t>
      </w:r>
      <w:r w:rsidRPr="005A4C7A">
        <w:rPr>
          <w:rFonts w:ascii="Times New Roman" w:hAnsi="Times New Roman" w:cs="Times New Roman"/>
          <w:sz w:val="24"/>
          <w:szCs w:val="24"/>
        </w:rPr>
        <w:t>.</w:t>
      </w:r>
    </w:p>
    <w:p w:rsidR="00816317" w:rsidRPr="005A4C7A" w:rsidP="005A4C7A">
      <w:pPr>
        <w:pStyle w:val="ListParagraph"/>
        <w:numPr>
          <w:ilvl w:val="0"/>
          <w:numId w:val="2"/>
        </w:numPr>
        <w:tabs>
          <w:tab w:val="left" w:pos="-709"/>
        </w:tabs>
        <w:spacing w:after="0" w:line="240" w:lineRule="auto"/>
        <w:ind w:left="-993" w:firstLine="0"/>
        <w:jc w:val="both"/>
        <w:rPr>
          <w:rFonts w:ascii="Times New Roman" w:hAnsi="Times New Roman" w:cs="Times New Roman"/>
          <w:sz w:val="24"/>
          <w:szCs w:val="24"/>
        </w:rPr>
      </w:pPr>
      <w:r w:rsidRPr="005A4C7A">
        <w:rPr>
          <w:rFonts w:ascii="Times New Roman" w:hAnsi="Times New Roman" w:cs="Times New Roman"/>
          <w:sz w:val="24"/>
          <w:szCs w:val="24"/>
        </w:rPr>
        <w:t xml:space="preserve">Объяснением </w:t>
      </w:r>
      <w:r w:rsidRPr="005A4C7A" w:rsidR="00A70F3B">
        <w:rPr>
          <w:rFonts w:ascii="Times New Roman" w:hAnsi="Times New Roman" w:cs="Times New Roman"/>
          <w:sz w:val="24"/>
          <w:szCs w:val="24"/>
        </w:rPr>
        <w:t>(Ф.И.О.</w:t>
      </w:r>
      <w:r w:rsidR="005A4C7A">
        <w:rPr>
          <w:rFonts w:ascii="Times New Roman" w:hAnsi="Times New Roman" w:cs="Times New Roman"/>
          <w:sz w:val="24"/>
          <w:szCs w:val="24"/>
        </w:rPr>
        <w:t>3</w:t>
      </w:r>
      <w:r w:rsidRPr="005A4C7A" w:rsidR="00A70F3B">
        <w:rPr>
          <w:rFonts w:ascii="Times New Roman" w:hAnsi="Times New Roman" w:cs="Times New Roman"/>
          <w:sz w:val="24"/>
          <w:szCs w:val="24"/>
        </w:rPr>
        <w:t>)</w:t>
      </w:r>
      <w:r w:rsidRPr="005A4C7A">
        <w:rPr>
          <w:rFonts w:ascii="Times New Roman" w:hAnsi="Times New Roman" w:cs="Times New Roman"/>
          <w:sz w:val="24"/>
          <w:szCs w:val="24"/>
        </w:rPr>
        <w:t xml:space="preserve">, взявшего на временное хранение автомобиль </w:t>
      </w:r>
      <w:r w:rsidRPr="005A4C7A" w:rsidR="00A70F3B">
        <w:rPr>
          <w:rFonts w:ascii="Times New Roman" w:hAnsi="Times New Roman"/>
          <w:sz w:val="24"/>
          <w:szCs w:val="24"/>
        </w:rPr>
        <w:t xml:space="preserve">(марка, </w:t>
      </w:r>
      <w:r w:rsidRPr="005A4C7A" w:rsidR="00A70F3B">
        <w:rPr>
          <w:rFonts w:ascii="Times New Roman" w:hAnsi="Times New Roman"/>
          <w:sz w:val="24"/>
          <w:szCs w:val="24"/>
        </w:rPr>
        <w:t xml:space="preserve">номер) </w:t>
      </w:r>
      <w:r w:rsidRPr="005A4C7A">
        <w:rPr>
          <w:rFonts w:ascii="Times New Roman" w:hAnsi="Times New Roman"/>
          <w:sz w:val="24"/>
          <w:szCs w:val="24"/>
        </w:rPr>
        <w:t xml:space="preserve"> (</w:t>
      </w:r>
      <w:r w:rsidRPr="005A4C7A">
        <w:rPr>
          <w:rFonts w:ascii="Times New Roman" w:hAnsi="Times New Roman"/>
          <w:sz w:val="24"/>
          <w:szCs w:val="24"/>
        </w:rPr>
        <w:t>л.д</w:t>
      </w:r>
      <w:r w:rsidRPr="005A4C7A">
        <w:rPr>
          <w:rFonts w:ascii="Times New Roman" w:hAnsi="Times New Roman"/>
          <w:sz w:val="24"/>
          <w:szCs w:val="24"/>
        </w:rPr>
        <w:t>. 10)</w:t>
      </w:r>
    </w:p>
    <w:p w:rsidR="00816317" w:rsidRPr="005A4C7A" w:rsidP="005A4C7A">
      <w:pPr>
        <w:ind w:left="-993"/>
        <w:jc w:val="both"/>
        <w:rPr>
          <w:rFonts w:ascii="Times New Roman" w:hAnsi="Times New Roman" w:cs="Times New Roman"/>
          <w:sz w:val="24"/>
          <w:szCs w:val="24"/>
        </w:rPr>
      </w:pPr>
      <w:r>
        <w:rPr>
          <w:rFonts w:ascii="Times New Roman" w:hAnsi="Times New Roman" w:cs="Times New Roman"/>
          <w:sz w:val="24"/>
          <w:szCs w:val="24"/>
        </w:rPr>
        <w:t>8.</w:t>
      </w:r>
      <w:r w:rsidRPr="005A4C7A">
        <w:rPr>
          <w:rFonts w:ascii="Times New Roman" w:hAnsi="Times New Roman" w:cs="Times New Roman"/>
          <w:sz w:val="24"/>
          <w:szCs w:val="24"/>
        </w:rPr>
        <w:t xml:space="preserve">Рапортом  </w:t>
      </w:r>
      <w:r w:rsidRPr="005A4C7A" w:rsidR="0012016A">
        <w:rPr>
          <w:rFonts w:ascii="Times New Roman" w:hAnsi="Times New Roman" w:cs="Times New Roman"/>
          <w:sz w:val="24"/>
          <w:szCs w:val="24"/>
        </w:rPr>
        <w:t>(</w:t>
      </w:r>
      <w:r w:rsidRPr="005A4C7A" w:rsidR="00A70F3B">
        <w:rPr>
          <w:rFonts w:ascii="Times New Roman" w:hAnsi="Times New Roman" w:cs="Times New Roman"/>
          <w:sz w:val="24"/>
          <w:szCs w:val="24"/>
        </w:rPr>
        <w:t>должность, звание</w:t>
      </w:r>
      <w:r>
        <w:rPr>
          <w:rFonts w:ascii="Times New Roman" w:hAnsi="Times New Roman" w:cs="Times New Roman"/>
          <w:sz w:val="24"/>
          <w:szCs w:val="24"/>
        </w:rPr>
        <w:t>, ФИО 4)</w:t>
      </w:r>
      <w:r w:rsidRPr="005A4C7A">
        <w:rPr>
          <w:rFonts w:ascii="Times New Roman" w:hAnsi="Times New Roman" w:cs="Times New Roman"/>
          <w:sz w:val="24"/>
          <w:szCs w:val="24"/>
        </w:rPr>
        <w:t xml:space="preserve"> (</w:t>
      </w:r>
      <w:r w:rsidRPr="005A4C7A">
        <w:rPr>
          <w:rFonts w:ascii="Times New Roman" w:hAnsi="Times New Roman" w:cs="Times New Roman"/>
          <w:sz w:val="24"/>
          <w:szCs w:val="24"/>
        </w:rPr>
        <w:t>л.д</w:t>
      </w:r>
      <w:r w:rsidRPr="005A4C7A">
        <w:rPr>
          <w:rFonts w:ascii="Times New Roman" w:hAnsi="Times New Roman" w:cs="Times New Roman"/>
          <w:sz w:val="24"/>
          <w:szCs w:val="24"/>
        </w:rPr>
        <w:t>. 11).</w:t>
      </w:r>
    </w:p>
    <w:p w:rsidR="00B53DCE" w:rsidRPr="005A4C7A" w:rsidP="00A06669">
      <w:pPr>
        <w:pStyle w:val="ListParagraph"/>
        <w:tabs>
          <w:tab w:val="left" w:pos="284"/>
        </w:tabs>
        <w:spacing w:after="0" w:line="240" w:lineRule="auto"/>
        <w:ind w:left="-993"/>
        <w:jc w:val="both"/>
        <w:rPr>
          <w:rFonts w:ascii="Times New Roman" w:hAnsi="Times New Roman" w:cs="Times New Roman"/>
          <w:sz w:val="24"/>
          <w:szCs w:val="24"/>
        </w:rPr>
      </w:pPr>
      <w:r w:rsidRPr="005A4C7A">
        <w:rPr>
          <w:rFonts w:ascii="Times New Roman" w:hAnsi="Times New Roman" w:cs="Times New Roman"/>
          <w:sz w:val="24"/>
          <w:szCs w:val="24"/>
        </w:rPr>
        <w:t xml:space="preserve">        </w:t>
      </w:r>
      <w:r w:rsidRPr="005A4C7A" w:rsidR="007B6DE2">
        <w:rPr>
          <w:rFonts w:ascii="Times New Roman" w:hAnsi="Times New Roman" w:cs="Times New Roman"/>
          <w:sz w:val="24"/>
          <w:szCs w:val="24"/>
        </w:rPr>
        <w:t xml:space="preserve">Обстоятельств, </w:t>
      </w:r>
      <w:r w:rsidRPr="005A4C7A" w:rsidR="00213EA9">
        <w:rPr>
          <w:rFonts w:ascii="Times New Roman" w:hAnsi="Times New Roman" w:cs="Times New Roman"/>
          <w:sz w:val="24"/>
          <w:szCs w:val="24"/>
        </w:rPr>
        <w:t xml:space="preserve">смягчающих и </w:t>
      </w:r>
      <w:r w:rsidRPr="005A4C7A">
        <w:rPr>
          <w:rFonts w:ascii="Times New Roman" w:hAnsi="Times New Roman" w:cs="Times New Roman"/>
          <w:sz w:val="24"/>
          <w:szCs w:val="24"/>
        </w:rPr>
        <w:t>отягчающих административную ответственность, не установлено.</w:t>
      </w:r>
    </w:p>
    <w:p w:rsidR="00232352" w:rsidRPr="005A4C7A" w:rsidP="00A06669">
      <w:pPr>
        <w:pStyle w:val="ConsPlusNormal"/>
        <w:ind w:left="-993" w:firstLine="709"/>
        <w:jc w:val="both"/>
        <w:rPr>
          <w:rFonts w:ascii="Times New Roman" w:hAnsi="Times New Roman" w:eastAsiaTheme="minorEastAsia" w:cs="Times New Roman"/>
          <w:sz w:val="24"/>
          <w:szCs w:val="24"/>
        </w:rPr>
      </w:pPr>
      <w:r w:rsidRPr="005A4C7A">
        <w:rPr>
          <w:rFonts w:ascii="Times New Roman" w:hAnsi="Times New Roman" w:cs="Times New Roman"/>
          <w:sz w:val="24"/>
          <w:szCs w:val="24"/>
        </w:rPr>
        <w:t>М</w:t>
      </w:r>
      <w:r w:rsidRPr="005A4C7A" w:rsidR="001C1870">
        <w:rPr>
          <w:rFonts w:ascii="Times New Roman" w:hAnsi="Times New Roman" w:cs="Times New Roman"/>
          <w:sz w:val="24"/>
          <w:szCs w:val="24"/>
        </w:rPr>
        <w:t>ирово</w:t>
      </w:r>
      <w:r w:rsidRPr="005A4C7A">
        <w:rPr>
          <w:rFonts w:ascii="Times New Roman" w:hAnsi="Times New Roman" w:cs="Times New Roman"/>
          <w:sz w:val="24"/>
          <w:szCs w:val="24"/>
        </w:rPr>
        <w:t>й судья считает, что</w:t>
      </w:r>
      <w:r w:rsidRPr="005A4C7A" w:rsidR="00D56B6A">
        <w:rPr>
          <w:rFonts w:ascii="Times New Roman" w:hAnsi="Times New Roman" w:cs="Times New Roman"/>
          <w:sz w:val="24"/>
          <w:szCs w:val="24"/>
        </w:rPr>
        <w:t xml:space="preserve"> </w:t>
      </w:r>
      <w:r w:rsidRPr="005A4C7A" w:rsidR="00816317">
        <w:rPr>
          <w:rFonts w:ascii="Times New Roman" w:hAnsi="Times New Roman" w:eastAsiaTheme="minorHAnsi" w:cs="Times New Roman"/>
          <w:sz w:val="24"/>
          <w:szCs w:val="24"/>
          <w:lang w:eastAsia="en-US"/>
        </w:rPr>
        <w:t>Хачатрян</w:t>
      </w:r>
      <w:r w:rsidRPr="005A4C7A" w:rsidR="00816317">
        <w:rPr>
          <w:rFonts w:ascii="Times New Roman" w:hAnsi="Times New Roman" w:eastAsiaTheme="minorHAnsi" w:cs="Times New Roman"/>
          <w:sz w:val="24"/>
          <w:szCs w:val="24"/>
          <w:lang w:eastAsia="en-US"/>
        </w:rPr>
        <w:t xml:space="preserve"> </w:t>
      </w:r>
      <w:r w:rsidRPr="005A4C7A" w:rsidR="00A70F3B">
        <w:rPr>
          <w:rFonts w:ascii="Times New Roman" w:hAnsi="Times New Roman" w:eastAsiaTheme="minorHAnsi" w:cs="Times New Roman"/>
          <w:sz w:val="24"/>
          <w:szCs w:val="24"/>
          <w:lang w:eastAsia="en-US"/>
        </w:rPr>
        <w:t xml:space="preserve">(имя, </w:t>
      </w:r>
      <w:r w:rsidRPr="005A4C7A" w:rsidR="00A70F3B">
        <w:rPr>
          <w:rFonts w:ascii="Times New Roman" w:hAnsi="Times New Roman" w:eastAsiaTheme="minorHAnsi" w:cs="Times New Roman"/>
          <w:sz w:val="24"/>
          <w:szCs w:val="24"/>
          <w:lang w:eastAsia="en-US"/>
        </w:rPr>
        <w:t>отчество)</w:t>
      </w:r>
      <w:r w:rsidRPr="005A4C7A" w:rsidR="00816317">
        <w:rPr>
          <w:rFonts w:ascii="Times New Roman" w:hAnsi="Times New Roman" w:eastAsiaTheme="minorHAnsi" w:cs="Times New Roman"/>
          <w:sz w:val="24"/>
          <w:szCs w:val="24"/>
          <w:lang w:eastAsia="en-US"/>
        </w:rPr>
        <w:t xml:space="preserve"> </w:t>
      </w:r>
      <w:r w:rsidRPr="005A4C7A" w:rsidR="00816317">
        <w:rPr>
          <w:rFonts w:ascii="Times New Roman" w:hAnsi="Times New Roman" w:cs="Times New Roman"/>
          <w:sz w:val="24"/>
          <w:szCs w:val="24"/>
        </w:rPr>
        <w:t xml:space="preserve"> </w:t>
      </w:r>
      <w:r w:rsidRPr="005A4C7A" w:rsidR="00075BE2">
        <w:rPr>
          <w:rFonts w:ascii="Times New Roman" w:hAnsi="Times New Roman" w:cs="Times New Roman"/>
          <w:sz w:val="24"/>
          <w:szCs w:val="24"/>
        </w:rPr>
        <w:t>совершил</w:t>
      </w:r>
      <w:r w:rsidRPr="005A4C7A" w:rsidR="007375C8">
        <w:rPr>
          <w:rFonts w:ascii="Times New Roman" w:hAnsi="Times New Roman" w:cs="Times New Roman"/>
          <w:sz w:val="24"/>
          <w:szCs w:val="24"/>
        </w:rPr>
        <w:t xml:space="preserve"> административное </w:t>
      </w:r>
      <w:r w:rsidRPr="005A4C7A" w:rsidR="001C1870">
        <w:rPr>
          <w:rFonts w:ascii="Times New Roman" w:hAnsi="Times New Roman" w:cs="Times New Roman"/>
          <w:sz w:val="24"/>
          <w:szCs w:val="24"/>
        </w:rPr>
        <w:t>правонарушение, ответственность з</w:t>
      </w:r>
      <w:r w:rsidRPr="005A4C7A" w:rsidR="00075BE2">
        <w:rPr>
          <w:rFonts w:ascii="Times New Roman" w:hAnsi="Times New Roman" w:cs="Times New Roman"/>
          <w:sz w:val="24"/>
          <w:szCs w:val="24"/>
        </w:rPr>
        <w:t>а которое предусмотрена частью 1</w:t>
      </w:r>
      <w:r w:rsidRPr="005A4C7A" w:rsidR="001119E8">
        <w:rPr>
          <w:rFonts w:ascii="Times New Roman" w:hAnsi="Times New Roman" w:cs="Times New Roman"/>
          <w:sz w:val="24"/>
          <w:szCs w:val="24"/>
        </w:rPr>
        <w:t xml:space="preserve"> </w:t>
      </w:r>
      <w:r w:rsidRPr="005A4C7A">
        <w:rPr>
          <w:rFonts w:ascii="Times New Roman" w:hAnsi="Times New Roman" w:cs="Times New Roman"/>
          <w:sz w:val="24"/>
          <w:szCs w:val="24"/>
        </w:rPr>
        <w:t>статьи</w:t>
      </w:r>
      <w:r w:rsidRPr="005A4C7A" w:rsidR="001C1870">
        <w:rPr>
          <w:rFonts w:ascii="Times New Roman" w:hAnsi="Times New Roman" w:cs="Times New Roman"/>
          <w:sz w:val="24"/>
          <w:szCs w:val="24"/>
        </w:rPr>
        <w:t xml:space="preserve"> 12.8. </w:t>
      </w:r>
      <w:r w:rsidRPr="005A4C7A" w:rsidR="001C1870">
        <w:rPr>
          <w:rFonts w:ascii="Times New Roman" w:hAnsi="Times New Roman"/>
          <w:sz w:val="24"/>
          <w:szCs w:val="24"/>
        </w:rPr>
        <w:t>Кодекса РФ об административных правонарушениях, -</w:t>
      </w:r>
      <w:r w:rsidRPr="005A4C7A" w:rsidR="001C1870">
        <w:rPr>
          <w:rFonts w:ascii="Times New Roman" w:hAnsi="Times New Roman" w:cs="Times New Roman"/>
          <w:sz w:val="24"/>
          <w:szCs w:val="24"/>
        </w:rPr>
        <w:t xml:space="preserve"> </w:t>
      </w:r>
      <w:r w:rsidRPr="005A4C7A" w:rsidR="001C1870">
        <w:rPr>
          <w:rFonts w:ascii="Times New Roman" w:hAnsi="Times New Roman" w:eastAsiaTheme="minorEastAsia" w:cs="Times New Roman"/>
          <w:sz w:val="24"/>
          <w:szCs w:val="24"/>
        </w:rPr>
        <w:t xml:space="preserve">управление транспортным средством водителем, находящимся в состоянии </w:t>
      </w:r>
      <w:r w:rsidRPr="005A4C7A" w:rsidR="00F531DE">
        <w:rPr>
          <w:rFonts w:ascii="Times New Roman" w:hAnsi="Times New Roman" w:eastAsiaTheme="minorEastAsia" w:cs="Times New Roman"/>
          <w:sz w:val="24"/>
          <w:szCs w:val="24"/>
        </w:rPr>
        <w:t>опьянения,</w:t>
      </w:r>
      <w:r w:rsidRPr="005A4C7A" w:rsidR="001C1870">
        <w:rPr>
          <w:rFonts w:ascii="Times New Roman" w:hAnsi="Times New Roman" w:eastAsiaTheme="minorEastAsia" w:cs="Times New Roman"/>
          <w:sz w:val="24"/>
          <w:szCs w:val="24"/>
        </w:rPr>
        <w:t xml:space="preserve"> если такие действия не содержат уголовно наказуемого деяния.</w:t>
      </w:r>
    </w:p>
    <w:p w:rsidR="001C1870" w:rsidRPr="005A4C7A" w:rsidP="00A06669">
      <w:pPr>
        <w:spacing w:after="0" w:line="240" w:lineRule="auto"/>
        <w:ind w:left="-993" w:firstLine="709"/>
        <w:jc w:val="both"/>
        <w:rPr>
          <w:rFonts w:ascii="Times New Roman" w:hAnsi="Times New Roman"/>
          <w:sz w:val="24"/>
          <w:szCs w:val="24"/>
        </w:rPr>
      </w:pPr>
      <w:r w:rsidRPr="005A4C7A">
        <w:rPr>
          <w:rFonts w:ascii="Times New Roman" w:hAnsi="Times New Roman"/>
          <w:sz w:val="24"/>
          <w:szCs w:val="24"/>
        </w:rPr>
        <w:t xml:space="preserve">На основании изложенного и руководствуясь </w:t>
      </w:r>
      <w:r w:rsidRPr="005A4C7A" w:rsidR="007375C8">
        <w:rPr>
          <w:rFonts w:ascii="Times New Roman" w:hAnsi="Times New Roman"/>
          <w:sz w:val="24"/>
          <w:szCs w:val="24"/>
        </w:rPr>
        <w:t>статьями 29</w:t>
      </w:r>
      <w:r w:rsidRPr="005A4C7A">
        <w:rPr>
          <w:rFonts w:ascii="Times New Roman" w:hAnsi="Times New Roman"/>
          <w:sz w:val="24"/>
          <w:szCs w:val="24"/>
        </w:rPr>
        <w:t>.9., 29.10., частью</w:t>
      </w:r>
      <w:r w:rsidRPr="005A4C7A" w:rsidR="00F531DE">
        <w:rPr>
          <w:rFonts w:ascii="Times New Roman" w:hAnsi="Times New Roman"/>
          <w:sz w:val="24"/>
          <w:szCs w:val="24"/>
        </w:rPr>
        <w:t xml:space="preserve"> 1</w:t>
      </w:r>
      <w:r w:rsidRPr="005A4C7A">
        <w:rPr>
          <w:rFonts w:ascii="Times New Roman" w:hAnsi="Times New Roman"/>
          <w:sz w:val="24"/>
          <w:szCs w:val="24"/>
        </w:rPr>
        <w:t xml:space="preserve"> статьи 12.8. Кодекса РФ об административных правонарушениях,  </w:t>
      </w:r>
    </w:p>
    <w:p w:rsidR="001C1870" w:rsidRPr="005A4C7A" w:rsidP="00A06669">
      <w:pPr>
        <w:spacing w:after="0" w:line="240" w:lineRule="auto"/>
        <w:ind w:left="-993" w:firstLine="709"/>
        <w:jc w:val="center"/>
        <w:rPr>
          <w:rFonts w:ascii="Times New Roman" w:hAnsi="Times New Roman"/>
          <w:sz w:val="24"/>
          <w:szCs w:val="24"/>
        </w:rPr>
      </w:pPr>
    </w:p>
    <w:p w:rsidR="001C1870" w:rsidRPr="005A4C7A" w:rsidP="00A06669">
      <w:pPr>
        <w:spacing w:after="0" w:line="240" w:lineRule="auto"/>
        <w:ind w:left="-993" w:firstLine="709"/>
        <w:jc w:val="center"/>
        <w:rPr>
          <w:rFonts w:ascii="Times New Roman" w:hAnsi="Times New Roman"/>
          <w:sz w:val="24"/>
          <w:szCs w:val="24"/>
        </w:rPr>
      </w:pPr>
      <w:r w:rsidRPr="005A4C7A">
        <w:rPr>
          <w:rFonts w:ascii="Times New Roman" w:hAnsi="Times New Roman"/>
          <w:sz w:val="24"/>
          <w:szCs w:val="24"/>
        </w:rPr>
        <w:t>ПОСТАНОВИЛ:</w:t>
      </w:r>
    </w:p>
    <w:p w:rsidR="001C1870" w:rsidRPr="005A4C7A" w:rsidP="00A06669">
      <w:pPr>
        <w:spacing w:after="0" w:line="240" w:lineRule="auto"/>
        <w:ind w:left="-993" w:firstLine="709"/>
        <w:jc w:val="both"/>
        <w:rPr>
          <w:rFonts w:ascii="Times New Roman" w:hAnsi="Times New Roman"/>
          <w:sz w:val="24"/>
          <w:szCs w:val="24"/>
        </w:rPr>
      </w:pPr>
    </w:p>
    <w:p w:rsidR="004658E9" w:rsidRPr="005A4C7A" w:rsidP="00A06669">
      <w:pPr>
        <w:spacing w:after="0" w:line="240" w:lineRule="auto"/>
        <w:ind w:left="-993" w:firstLine="709"/>
        <w:jc w:val="both"/>
        <w:rPr>
          <w:rFonts w:ascii="Times New Roman" w:hAnsi="Times New Roman"/>
          <w:sz w:val="24"/>
          <w:szCs w:val="24"/>
        </w:rPr>
      </w:pPr>
      <w:r w:rsidRPr="005A4C7A">
        <w:rPr>
          <w:rFonts w:ascii="Times New Roman" w:hAnsi="Times New Roman"/>
          <w:sz w:val="24"/>
          <w:szCs w:val="24"/>
        </w:rPr>
        <w:t>Хачатряна</w:t>
      </w:r>
      <w:r w:rsidRPr="005A4C7A">
        <w:rPr>
          <w:rFonts w:ascii="Times New Roman" w:hAnsi="Times New Roman"/>
          <w:sz w:val="24"/>
          <w:szCs w:val="24"/>
        </w:rPr>
        <w:t xml:space="preserve"> </w:t>
      </w:r>
      <w:r w:rsidRPr="005A4C7A" w:rsidR="00A70F3B">
        <w:rPr>
          <w:rFonts w:ascii="Times New Roman" w:hAnsi="Times New Roman"/>
          <w:sz w:val="24"/>
          <w:szCs w:val="24"/>
        </w:rPr>
        <w:t>(имя, отчество)</w:t>
      </w:r>
      <w:r w:rsidRPr="005A4C7A" w:rsidR="001119E8">
        <w:rPr>
          <w:rFonts w:ascii="Times New Roman" w:hAnsi="Times New Roman"/>
          <w:sz w:val="24"/>
          <w:szCs w:val="24"/>
        </w:rPr>
        <w:t xml:space="preserve">, </w:t>
      </w:r>
      <w:r w:rsidRPr="005A4C7A" w:rsidR="00075BE2">
        <w:rPr>
          <w:rFonts w:ascii="Times New Roman" w:hAnsi="Times New Roman"/>
          <w:sz w:val="24"/>
          <w:szCs w:val="24"/>
        </w:rPr>
        <w:t>признать виновным</w:t>
      </w:r>
      <w:r w:rsidRPr="005A4C7A" w:rsidR="001C1870">
        <w:rPr>
          <w:rFonts w:ascii="Times New Roman" w:hAnsi="Times New Roman"/>
          <w:sz w:val="24"/>
          <w:szCs w:val="24"/>
        </w:rPr>
        <w:t xml:space="preserve"> в совершении административного правонарушения, предусмотренно</w:t>
      </w:r>
      <w:r w:rsidRPr="005A4C7A" w:rsidR="00075BE2">
        <w:rPr>
          <w:rFonts w:ascii="Times New Roman" w:hAnsi="Times New Roman"/>
          <w:sz w:val="24"/>
          <w:szCs w:val="24"/>
        </w:rPr>
        <w:t>го частью 1</w:t>
      </w:r>
      <w:r w:rsidRPr="005A4C7A" w:rsidR="001C1870">
        <w:rPr>
          <w:rFonts w:ascii="Times New Roman" w:hAnsi="Times New Roman"/>
          <w:sz w:val="24"/>
          <w:szCs w:val="24"/>
        </w:rPr>
        <w:t xml:space="preserve"> статьи 12.8. </w:t>
      </w:r>
    </w:p>
    <w:p w:rsidR="00F02B18" w:rsidRPr="005A4C7A" w:rsidP="00A06669">
      <w:pPr>
        <w:spacing w:after="0" w:line="240" w:lineRule="auto"/>
        <w:ind w:left="-993" w:firstLine="709"/>
        <w:jc w:val="both"/>
        <w:rPr>
          <w:rFonts w:ascii="Times New Roman" w:eastAsia="Calibri" w:hAnsi="Times New Roman" w:cs="Times New Roman"/>
          <w:sz w:val="24"/>
          <w:szCs w:val="24"/>
          <w:lang w:eastAsia="en-US"/>
        </w:rPr>
      </w:pPr>
      <w:r w:rsidRPr="005A4C7A">
        <w:rPr>
          <w:rFonts w:ascii="Times New Roman" w:hAnsi="Times New Roman"/>
          <w:sz w:val="24"/>
          <w:szCs w:val="24"/>
        </w:rPr>
        <w:t>Кодекса РФ об административных правонарушениях</w:t>
      </w:r>
      <w:r w:rsidRPr="005A4C7A">
        <w:rPr>
          <w:rFonts w:ascii="Times New Roman" w:eastAsia="Calibri" w:hAnsi="Times New Roman" w:cs="Times New Roman"/>
          <w:sz w:val="24"/>
          <w:szCs w:val="24"/>
          <w:lang w:eastAsia="en-US"/>
        </w:rPr>
        <w:t xml:space="preserve"> и назначить </w:t>
      </w:r>
      <w:r w:rsidRPr="005A4C7A" w:rsidR="00232352">
        <w:rPr>
          <w:rFonts w:ascii="Times New Roman" w:eastAsia="Calibri" w:hAnsi="Times New Roman" w:cs="Times New Roman"/>
          <w:sz w:val="24"/>
          <w:szCs w:val="24"/>
          <w:lang w:eastAsia="en-US"/>
        </w:rPr>
        <w:t>ему</w:t>
      </w:r>
      <w:r w:rsidRPr="005A4C7A">
        <w:rPr>
          <w:rFonts w:ascii="Times New Roman" w:eastAsia="Calibri" w:hAnsi="Times New Roman" w:cs="Times New Roman"/>
          <w:sz w:val="24"/>
          <w:szCs w:val="24"/>
          <w:lang w:eastAsia="en-US"/>
        </w:rPr>
        <w:t xml:space="preserve"> наказание в виде административного штрафа в размере </w:t>
      </w:r>
      <w:r w:rsidRPr="005A4C7A" w:rsidR="00A70F3B">
        <w:rPr>
          <w:rFonts w:ascii="Times New Roman" w:eastAsia="Calibri" w:hAnsi="Times New Roman" w:cs="Times New Roman"/>
          <w:sz w:val="24"/>
          <w:szCs w:val="24"/>
          <w:lang w:eastAsia="en-US"/>
        </w:rPr>
        <w:t>(сумма)</w:t>
      </w:r>
      <w:r w:rsidRPr="005A4C7A" w:rsidR="0068376F">
        <w:rPr>
          <w:rFonts w:ascii="Times New Roman" w:eastAsia="Calibri" w:hAnsi="Times New Roman" w:cs="Times New Roman"/>
          <w:sz w:val="24"/>
          <w:szCs w:val="24"/>
          <w:lang w:eastAsia="en-US"/>
        </w:rPr>
        <w:t xml:space="preserve"> с лишением права управления транспортным средством на </w:t>
      </w:r>
      <w:r w:rsidRPr="005A4C7A" w:rsidR="00A70F3B">
        <w:rPr>
          <w:rFonts w:ascii="Times New Roman" w:eastAsia="Calibri" w:hAnsi="Times New Roman" w:cs="Times New Roman"/>
          <w:sz w:val="24"/>
          <w:szCs w:val="24"/>
          <w:lang w:eastAsia="en-US"/>
        </w:rPr>
        <w:t>(срок)</w:t>
      </w:r>
      <w:r w:rsidRPr="005A4C7A">
        <w:rPr>
          <w:rFonts w:ascii="Times New Roman" w:eastAsia="Calibri" w:hAnsi="Times New Roman" w:cs="Times New Roman"/>
          <w:sz w:val="24"/>
          <w:szCs w:val="24"/>
          <w:lang w:eastAsia="en-US"/>
        </w:rPr>
        <w:t>.</w:t>
      </w:r>
    </w:p>
    <w:p w:rsidR="00F02B18" w:rsidRPr="005A4C7A" w:rsidP="00A06669">
      <w:pPr>
        <w:spacing w:after="0" w:line="240" w:lineRule="auto"/>
        <w:ind w:left="-993" w:firstLine="709"/>
        <w:jc w:val="both"/>
        <w:rPr>
          <w:rFonts w:ascii="Times New Roman" w:hAnsi="Times New Roman"/>
          <w:sz w:val="24"/>
          <w:szCs w:val="24"/>
        </w:rPr>
      </w:pPr>
      <w:r w:rsidRPr="005A4C7A">
        <w:rPr>
          <w:rFonts w:ascii="Times New Roman" w:eastAsia="Times New Roman" w:hAnsi="Times New Roman" w:cs="Times New Roman"/>
          <w:sz w:val="24"/>
          <w:szCs w:val="24"/>
        </w:rPr>
        <w:t>Разъяснить, что в соответствии с ч. 1.1,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w:t>
      </w:r>
      <w:r w:rsidRPr="005A4C7A" w:rsidR="00B14DA4">
        <w:rPr>
          <w:rFonts w:ascii="Times New Roman" w:eastAsia="Times New Roman" w:hAnsi="Times New Roman" w:cs="Times New Roman"/>
          <w:sz w:val="24"/>
          <w:szCs w:val="24"/>
        </w:rPr>
        <w:t xml:space="preserve">азания (ГИБДД </w:t>
      </w:r>
      <w:r w:rsidRPr="005A4C7A" w:rsidR="00232352">
        <w:rPr>
          <w:rFonts w:ascii="Times New Roman" w:eastAsia="Times New Roman" w:hAnsi="Times New Roman" w:cs="Times New Roman"/>
          <w:sz w:val="24"/>
          <w:szCs w:val="24"/>
        </w:rPr>
        <w:t>МВД России</w:t>
      </w:r>
      <w:r w:rsidRPr="005A4C7A" w:rsidR="00B14DA4">
        <w:rPr>
          <w:rFonts w:ascii="Times New Roman" w:eastAsia="Times New Roman" w:hAnsi="Times New Roman" w:cs="Times New Roman"/>
          <w:sz w:val="24"/>
          <w:szCs w:val="24"/>
        </w:rPr>
        <w:t xml:space="preserve"> Ставропольского края г. Георгиевск, ул. Октябрьская, 143</w:t>
      </w:r>
      <w:r w:rsidRPr="005A4C7A">
        <w:rPr>
          <w:rFonts w:ascii="Times New Roman" w:eastAsia="Times New Roman" w:hAnsi="Times New Roman" w:cs="Times New Roman"/>
          <w:sz w:val="24"/>
          <w:szCs w:val="24"/>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0F3B" w:rsidRPr="005A4C7A" w:rsidP="00A06669">
      <w:pPr>
        <w:autoSpaceDE w:val="0"/>
        <w:autoSpaceDN w:val="0"/>
        <w:adjustRightInd w:val="0"/>
        <w:spacing w:after="0" w:line="240" w:lineRule="auto"/>
        <w:ind w:left="-993" w:firstLine="709"/>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Реквизиты для перечисления штрафа: (реквизиты получателя штрафа)</w:t>
      </w:r>
      <w:r w:rsidRPr="005A4C7A" w:rsidR="0012016A">
        <w:rPr>
          <w:rFonts w:ascii="Times New Roman" w:eastAsia="Calibri" w:hAnsi="Times New Roman" w:cs="Times New Roman"/>
          <w:sz w:val="24"/>
          <w:szCs w:val="24"/>
          <w:lang w:eastAsia="en-US"/>
        </w:rPr>
        <w:t>.</w:t>
      </w:r>
    </w:p>
    <w:p w:rsidR="001C1870" w:rsidRPr="005A4C7A" w:rsidP="00A06669">
      <w:pPr>
        <w:autoSpaceDE w:val="0"/>
        <w:autoSpaceDN w:val="0"/>
        <w:adjustRightInd w:val="0"/>
        <w:spacing w:after="0" w:line="240" w:lineRule="auto"/>
        <w:ind w:left="-993" w:firstLine="709"/>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Квитанция об упл</w:t>
      </w:r>
      <w:r w:rsidRPr="005A4C7A" w:rsidR="00232352">
        <w:rPr>
          <w:rFonts w:ascii="Times New Roman" w:eastAsia="Calibri" w:hAnsi="Times New Roman" w:cs="Times New Roman"/>
          <w:sz w:val="24"/>
          <w:szCs w:val="24"/>
          <w:lang w:eastAsia="en-US"/>
        </w:rPr>
        <w:t xml:space="preserve">ате штрафа </w:t>
      </w:r>
      <w:r w:rsidRPr="005A4C7A" w:rsidR="004658E9">
        <w:rPr>
          <w:rFonts w:ascii="Times New Roman" w:eastAsia="Calibri" w:hAnsi="Times New Roman" w:cs="Times New Roman"/>
          <w:sz w:val="24"/>
          <w:szCs w:val="24"/>
          <w:lang w:eastAsia="en-US"/>
        </w:rPr>
        <w:t>представляется в суд по адресу:</w:t>
      </w:r>
      <w:r w:rsidRPr="005A4C7A" w:rsidR="001119E8">
        <w:rPr>
          <w:rFonts w:ascii="Times New Roman" w:eastAsia="Calibri" w:hAnsi="Times New Roman" w:cs="Times New Roman"/>
          <w:sz w:val="24"/>
          <w:szCs w:val="24"/>
          <w:lang w:eastAsia="en-US"/>
        </w:rPr>
        <w:t xml:space="preserve"> </w:t>
      </w:r>
      <w:r w:rsidRPr="005A4C7A" w:rsidR="00232352">
        <w:rPr>
          <w:rFonts w:ascii="Times New Roman" w:eastAsia="Calibri" w:hAnsi="Times New Roman" w:cs="Times New Roman"/>
          <w:sz w:val="24"/>
          <w:szCs w:val="24"/>
          <w:lang w:eastAsia="en-US"/>
        </w:rPr>
        <w:t xml:space="preserve">г. </w:t>
      </w:r>
      <w:r w:rsidRPr="005A4C7A" w:rsidR="00232352">
        <w:rPr>
          <w:rFonts w:ascii="Times New Roman" w:eastAsia="Calibri" w:hAnsi="Times New Roman" w:cs="Times New Roman"/>
          <w:sz w:val="24"/>
          <w:szCs w:val="24"/>
          <w:lang w:eastAsia="en-US"/>
        </w:rPr>
        <w:t xml:space="preserve">Севастополь, </w:t>
      </w:r>
      <w:r w:rsidRPr="005A4C7A" w:rsidR="00CA205D">
        <w:rPr>
          <w:rFonts w:ascii="Times New Roman" w:eastAsia="Calibri" w:hAnsi="Times New Roman" w:cs="Times New Roman"/>
          <w:sz w:val="24"/>
          <w:szCs w:val="24"/>
          <w:lang w:eastAsia="en-US"/>
        </w:rPr>
        <w:t xml:space="preserve"> ул.</w:t>
      </w:r>
      <w:r w:rsidRPr="005A4C7A" w:rsidR="00CA205D">
        <w:rPr>
          <w:rFonts w:ascii="Times New Roman" w:eastAsia="Calibri" w:hAnsi="Times New Roman" w:cs="Times New Roman"/>
          <w:sz w:val="24"/>
          <w:szCs w:val="24"/>
          <w:lang w:eastAsia="en-US"/>
        </w:rPr>
        <w:t xml:space="preserve"> Калича, 25, каб 4.</w:t>
      </w:r>
    </w:p>
    <w:p w:rsidR="001C1870" w:rsidRPr="005A4C7A" w:rsidP="00A06669">
      <w:pPr>
        <w:tabs>
          <w:tab w:val="left" w:pos="851"/>
        </w:tabs>
        <w:autoSpaceDE w:val="0"/>
        <w:autoSpaceDN w:val="0"/>
        <w:adjustRightInd w:val="0"/>
        <w:spacing w:after="0" w:line="240" w:lineRule="auto"/>
        <w:ind w:left="-993" w:firstLine="709"/>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 xml:space="preserve"> </w:t>
      </w:r>
      <w:r w:rsidRPr="005A4C7A">
        <w:rPr>
          <w:rFonts w:ascii="Times New Roman" w:eastAsia="Calibri" w:hAnsi="Times New Roman" w:cs="Times New Roman"/>
          <w:sz w:val="24"/>
          <w:szCs w:val="24"/>
          <w:lang w:eastAsia="en-US"/>
        </w:rPr>
        <w:t xml:space="preserve">В соответствии с ч. 1 ст. 32.2 КоАП РФ, штраф подлежит добровольной уплате не </w:t>
      </w:r>
      <w:r w:rsidRPr="005A4C7A">
        <w:rPr>
          <w:rFonts w:ascii="Times New Roman" w:eastAsia="Calibri" w:hAnsi="Times New Roman" w:cs="Times New Roman"/>
          <w:sz w:val="24"/>
          <w:szCs w:val="24"/>
          <w:lang w:eastAsia="en-US"/>
        </w:rPr>
        <w:t>позднее  шестидесяти</w:t>
      </w:r>
      <w:r w:rsidRPr="005A4C7A">
        <w:rPr>
          <w:rFonts w:ascii="Times New Roman" w:eastAsia="Calibri" w:hAnsi="Times New Roman" w:cs="Times New Roman"/>
          <w:sz w:val="24"/>
          <w:szCs w:val="24"/>
          <w:lang w:eastAsia="en-US"/>
        </w:rPr>
        <w:t xml:space="preserve"> дней со дня вступления постановления суда о наложении административного штрафа в законную силу. </w:t>
      </w:r>
    </w:p>
    <w:p w:rsidR="001C1870" w:rsidRPr="005A4C7A" w:rsidP="00A06669">
      <w:pPr>
        <w:autoSpaceDE w:val="0"/>
        <w:autoSpaceDN w:val="0"/>
        <w:adjustRightInd w:val="0"/>
        <w:spacing w:after="0" w:line="240" w:lineRule="auto"/>
        <w:ind w:left="-993" w:firstLine="709"/>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 xml:space="preserve"> </w:t>
      </w:r>
      <w:r w:rsidRPr="005A4C7A">
        <w:rPr>
          <w:rFonts w:ascii="Times New Roman" w:eastAsia="Calibri" w:hAnsi="Times New Roman" w:cs="Times New Roman"/>
          <w:sz w:val="24"/>
          <w:szCs w:val="24"/>
          <w:lang w:eastAsia="en-US"/>
        </w:rPr>
        <w:t>Неуплата административного штрафа в шестидесятидневный срок влечет в соответствии со статьей 20.25.</w:t>
      </w:r>
      <w:r w:rsidRPr="005A4C7A">
        <w:rPr>
          <w:rFonts w:ascii="Times New Roman" w:hAnsi="Times New Roman"/>
          <w:sz w:val="24"/>
          <w:szCs w:val="24"/>
        </w:rPr>
        <w:t xml:space="preserve"> Кодекса РФ об административных правонарушениях</w:t>
      </w:r>
      <w:r w:rsidRPr="005A4C7A">
        <w:rPr>
          <w:rFonts w:ascii="Times New Roman" w:eastAsia="Calibri" w:hAnsi="Times New Roman" w:cs="Times New Roman"/>
          <w:sz w:val="24"/>
          <w:szCs w:val="24"/>
          <w:lang w:eastAsia="en-US"/>
        </w:rPr>
        <w:t xml:space="preserve">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A08D4" w:rsidRPr="005A4C7A" w:rsidP="00A06669">
      <w:pPr>
        <w:spacing w:after="0" w:line="240" w:lineRule="auto"/>
        <w:ind w:left="-993" w:firstLine="851"/>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 xml:space="preserve">Постановление может быть обжаловано в Балаклавский районный суд города Севастополя </w:t>
      </w:r>
      <w:r w:rsidRPr="005A4C7A">
        <w:rPr>
          <w:rFonts w:ascii="Times New Roman" w:eastAsia="Calibri" w:hAnsi="Times New Roman" w:cs="Times New Roman"/>
          <w:sz w:val="24"/>
          <w:szCs w:val="24"/>
          <w:lang w:eastAsia="en-US"/>
        </w:rPr>
        <w:t>через мирового судью</w:t>
      </w:r>
      <w:r w:rsidRPr="005A4C7A">
        <w:rPr>
          <w:rFonts w:ascii="Times New Roman" w:eastAsia="Calibri" w:hAnsi="Times New Roman" w:cs="Times New Roman"/>
          <w:sz w:val="24"/>
          <w:szCs w:val="24"/>
          <w:lang w:eastAsia="en-US"/>
        </w:rPr>
        <w:t xml:space="preserve"> в течение десяти суток со дня вручения или получения копии постановления.</w:t>
      </w:r>
    </w:p>
    <w:p w:rsidR="001C49AB" w:rsidRPr="005A4C7A" w:rsidP="00333DB3">
      <w:pPr>
        <w:spacing w:after="0" w:line="240" w:lineRule="auto"/>
        <w:ind w:left="-993" w:firstLine="851"/>
        <w:jc w:val="both"/>
        <w:rPr>
          <w:rFonts w:ascii="Times New Roman" w:eastAsia="Calibri" w:hAnsi="Times New Roman" w:cs="Times New Roman"/>
          <w:sz w:val="24"/>
          <w:szCs w:val="24"/>
          <w:lang w:eastAsia="en-US"/>
        </w:rPr>
      </w:pPr>
      <w:r w:rsidRPr="005A4C7A">
        <w:rPr>
          <w:rFonts w:ascii="Times New Roman" w:eastAsia="Calibri" w:hAnsi="Times New Roman" w:cs="Times New Roman"/>
          <w:sz w:val="24"/>
          <w:szCs w:val="24"/>
          <w:lang w:eastAsia="en-US"/>
        </w:rPr>
        <w:t>Постановление по делу об административном правонарушении объявлено немедленно по окончании рассмотрения дела.</w:t>
      </w:r>
    </w:p>
    <w:p w:rsidR="00777DF6" w:rsidRPr="005A4C7A" w:rsidP="00A06669">
      <w:pPr>
        <w:spacing w:after="0" w:line="240" w:lineRule="auto"/>
        <w:ind w:left="-993" w:firstLine="709"/>
        <w:rPr>
          <w:rFonts w:ascii="Times New Roman" w:eastAsia="Times New Roman" w:hAnsi="Times New Roman" w:cs="Times New Roman"/>
          <w:sz w:val="24"/>
          <w:szCs w:val="24"/>
        </w:rPr>
      </w:pPr>
      <w:r w:rsidRPr="005A4C7A">
        <w:rPr>
          <w:rFonts w:ascii="Times New Roman" w:eastAsia="Times New Roman" w:hAnsi="Times New Roman" w:cs="Times New Roman"/>
          <w:sz w:val="24"/>
          <w:szCs w:val="24"/>
        </w:rPr>
        <w:t xml:space="preserve">         Мировой судья </w:t>
      </w:r>
      <w:r w:rsidRPr="005A4C7A">
        <w:rPr>
          <w:rFonts w:ascii="Times New Roman" w:eastAsia="Times New Roman" w:hAnsi="Times New Roman" w:cs="Times New Roman"/>
          <w:sz w:val="24"/>
          <w:szCs w:val="24"/>
        </w:rPr>
        <w:tab/>
        <w:t xml:space="preserve"> </w:t>
      </w:r>
      <w:r w:rsidRPr="005A4C7A" w:rsidR="0073792C">
        <w:rPr>
          <w:rFonts w:ascii="Times New Roman" w:eastAsia="Times New Roman" w:hAnsi="Times New Roman" w:cs="Times New Roman"/>
          <w:sz w:val="24"/>
          <w:szCs w:val="24"/>
        </w:rPr>
        <w:tab/>
      </w:r>
      <w:r w:rsidRPr="005A4C7A" w:rsidR="0073792C">
        <w:rPr>
          <w:rFonts w:ascii="Times New Roman" w:eastAsia="Times New Roman" w:hAnsi="Times New Roman" w:cs="Times New Roman"/>
          <w:sz w:val="24"/>
          <w:szCs w:val="24"/>
        </w:rPr>
        <w:tab/>
      </w:r>
      <w:r w:rsidRPr="005A4C7A" w:rsidR="0073792C">
        <w:rPr>
          <w:rFonts w:ascii="Times New Roman" w:eastAsia="Times New Roman" w:hAnsi="Times New Roman" w:cs="Times New Roman"/>
          <w:sz w:val="24"/>
          <w:szCs w:val="24"/>
        </w:rPr>
        <w:tab/>
      </w:r>
      <w:r w:rsidRPr="005A4C7A" w:rsidR="0073792C">
        <w:rPr>
          <w:rFonts w:ascii="Times New Roman" w:eastAsia="Times New Roman" w:hAnsi="Times New Roman" w:cs="Times New Roman"/>
          <w:sz w:val="24"/>
          <w:szCs w:val="24"/>
        </w:rPr>
        <w:tab/>
      </w:r>
      <w:r w:rsidRPr="005A4C7A" w:rsidR="00F02B18">
        <w:rPr>
          <w:rFonts w:ascii="Times New Roman" w:eastAsia="Times New Roman" w:hAnsi="Times New Roman" w:cs="Times New Roman"/>
          <w:sz w:val="24"/>
          <w:szCs w:val="24"/>
        </w:rPr>
        <w:t xml:space="preserve">      </w:t>
      </w:r>
      <w:r w:rsidRPr="005A4C7A" w:rsidR="001C49AB">
        <w:rPr>
          <w:rFonts w:ascii="Times New Roman" w:eastAsia="Times New Roman" w:hAnsi="Times New Roman" w:cs="Times New Roman"/>
          <w:sz w:val="24"/>
          <w:szCs w:val="24"/>
        </w:rPr>
        <w:t>И.М. Чугаева</w:t>
      </w:r>
    </w:p>
    <w:p w:rsidR="00371FB6" w:rsidRPr="005A4C7A" w:rsidP="00A06669">
      <w:pPr>
        <w:spacing w:after="0" w:line="240" w:lineRule="auto"/>
        <w:ind w:left="-993" w:firstLine="709"/>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Согласовано»   </w:t>
      </w:r>
      <w:r>
        <w:rPr>
          <w:rFonts w:ascii="Times New Roman" w:eastAsia="Times New Roman" w:hAnsi="Times New Roman" w:cs="Times New Roman"/>
          <w:sz w:val="24"/>
          <w:szCs w:val="24"/>
        </w:rPr>
        <w:t xml:space="preserve">    </w:t>
      </w:r>
      <w:r w:rsidRPr="005A4C7A">
        <w:rPr>
          <w:rFonts w:ascii="Times New Roman" w:eastAsia="Times New Roman" w:hAnsi="Times New Roman" w:cs="Times New Roman"/>
          <w:sz w:val="24"/>
          <w:szCs w:val="24"/>
        </w:rPr>
        <w:t>Мировой судья                                                     И.М. Чугаева</w:t>
      </w:r>
    </w:p>
    <w:sectPr w:rsidSect="004658E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8C75A2"/>
    <w:multiLevelType w:val="hybridMultilevel"/>
    <w:tmpl w:val="4E20AECA"/>
    <w:lvl w:ilvl="0">
      <w:start w:val="1"/>
      <w:numFmt w:val="decimal"/>
      <w:lvlText w:val="%1."/>
      <w:lvlJc w:val="left"/>
      <w:pPr>
        <w:ind w:left="3479"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E298FEF-777A-460A-8925-E5CD3214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7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352670"/>
    <w:pPr>
      <w:spacing w:after="0" w:line="240" w:lineRule="auto"/>
    </w:pPr>
    <w:rPr>
      <w:rFonts w:ascii="Calibri" w:eastAsia="Times New Roman" w:hAnsi="Calibri" w:cs="Times New Roman"/>
      <w:lang w:eastAsia="ru-RU"/>
    </w:rPr>
  </w:style>
  <w:style w:type="paragraph" w:customStyle="1" w:styleId="ConsPlusNormal">
    <w:name w:val="ConsPlusNormal"/>
    <w:rsid w:val="00352670"/>
    <w:pPr>
      <w:autoSpaceDE w:val="0"/>
      <w:autoSpaceDN w:val="0"/>
      <w:adjustRightInd w:val="0"/>
      <w:spacing w:after="0" w:line="240" w:lineRule="auto"/>
    </w:pPr>
    <w:rPr>
      <w:rFonts w:ascii="Calibri" w:eastAsia="Times New Roman" w:hAnsi="Calibri" w:cs="Calibri"/>
      <w:sz w:val="28"/>
      <w:szCs w:val="28"/>
      <w:lang w:eastAsia="ru-RU"/>
    </w:rPr>
  </w:style>
  <w:style w:type="paragraph" w:styleId="ListParagraph">
    <w:name w:val="List Paragraph"/>
    <w:basedOn w:val="Normal"/>
    <w:uiPriority w:val="34"/>
    <w:qFormat/>
    <w:rsid w:val="00352670"/>
    <w:pPr>
      <w:ind w:left="720"/>
      <w:contextualSpacing/>
    </w:pPr>
  </w:style>
  <w:style w:type="paragraph" w:styleId="BalloonText">
    <w:name w:val="Balloon Text"/>
    <w:basedOn w:val="Normal"/>
    <w:link w:val="a"/>
    <w:uiPriority w:val="99"/>
    <w:semiHidden/>
    <w:unhideWhenUsed/>
    <w:rsid w:val="00232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32352"/>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0AFA-9C25-4BF9-A015-7A461A94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