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77EF5" w:rsidRPr="00026BB3" w:rsidP="006A2C78">
      <w:pPr>
        <w:spacing w:after="0" w:line="240" w:lineRule="auto"/>
        <w:ind w:left="-567" w:right="-426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026BB3" w:rsidR="00390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26BB3" w:rsid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BB3" w:rsidR="001F63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5-37</w:t>
      </w: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677EF5" w:rsidRPr="00026BB3" w:rsidP="006A2C78">
      <w:pPr>
        <w:spacing w:after="0" w:line="240" w:lineRule="auto"/>
        <w:ind w:left="-567" w:right="-426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77EF5" w:rsidRPr="00026BB3" w:rsidP="006A2C78">
      <w:pPr>
        <w:spacing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EF5" w:rsidRPr="00026BB3" w:rsidP="006A2C78">
      <w:pPr>
        <w:spacing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Севастополь</w:t>
      </w: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</w:t>
      </w:r>
      <w:r w:rsidRPr="00026BB3" w:rsidR="00390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26BB3" w:rsidR="00225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BB3" w:rsid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BB3" w:rsidR="00A91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BB3" w:rsidR="00225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026BB3" w:rsidR="001F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апреля </w:t>
      </w: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026BB3" w:rsidR="00DF3D5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</w:t>
      </w:r>
    </w:p>
    <w:p w:rsidR="00677EF5" w:rsidRPr="00026BB3" w:rsidP="006A2C78">
      <w:pPr>
        <w:spacing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45BCE" w:rsidRPr="00026BB3" w:rsidP="006A2C78">
      <w:pPr>
        <w:spacing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3 Балаклав</w:t>
      </w:r>
      <w:r w:rsidRPr="00026BB3" w:rsidR="00225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судебного района г.Севастополя  </w:t>
      </w:r>
      <w:r w:rsidR="006A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26BB3" w:rsidR="00225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И.М. </w:t>
      </w: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Чугаева, рассмотрев материалы об административном правонарушении, предусмотренного</w:t>
      </w:r>
      <w:r w:rsidRPr="00026BB3" w:rsidR="0094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BB3" w:rsidR="002250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</w:t>
      </w:r>
      <w:r w:rsidRPr="00026BB3" w:rsidR="0094174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26BB3" w:rsidR="00DF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>15.33.</w:t>
      </w:r>
      <w:r w:rsidRPr="00026BB3" w:rsidR="0022508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административных правонарушениях в отношении </w:t>
      </w:r>
      <w:r w:rsidR="006A2C78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организационно-правовая форма юридического лица, наименование)</w:t>
      </w:r>
      <w:r w:rsidRPr="00026BB3" w:rsidR="006A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BB3" w:rsidR="001F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Вотякова </w:t>
      </w:r>
      <w:r w:rsidR="004269DF">
        <w:rPr>
          <w:rFonts w:ascii="Times New Roman" w:eastAsia="Times New Roman" w:hAnsi="Times New Roman" w:cs="Times New Roman"/>
          <w:sz w:val="24"/>
          <w:szCs w:val="24"/>
          <w:lang w:eastAsia="ru-RU"/>
        </w:rPr>
        <w:t>(имя, отчество)</w:t>
      </w:r>
      <w:r w:rsidRPr="00026BB3" w:rsidR="001F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269D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рождения)</w:t>
      </w:r>
      <w:r w:rsidRPr="00026BB3" w:rsidR="001F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269DF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рождения)</w:t>
      </w: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6BB3" w:rsidR="00F84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BB3" w:rsid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гражданина </w:t>
      </w:r>
      <w:r w:rsidR="004269DF">
        <w:rPr>
          <w:rFonts w:ascii="Times New Roman" w:eastAsia="Times New Roman" w:hAnsi="Times New Roman" w:cs="Times New Roman"/>
          <w:sz w:val="24"/>
          <w:szCs w:val="24"/>
          <w:lang w:eastAsia="ru-RU"/>
        </w:rPr>
        <w:t>(гражданство)</w:t>
      </w:r>
      <w:r w:rsidRPr="00026BB3" w:rsid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</w:t>
      </w:r>
      <w:r w:rsidRPr="00026BB3" w:rsidR="001F63E7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</w:t>
      </w:r>
      <w:r w:rsidRPr="00026BB3" w:rsidR="00657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BB3" w:rsid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</w:t>
      </w:r>
      <w:r w:rsidR="004269DF">
        <w:rPr>
          <w:rFonts w:ascii="Times New Roman" w:eastAsia="Times New Roman" w:hAnsi="Times New Roman" w:cs="Times New Roman"/>
          <w:sz w:val="24"/>
          <w:szCs w:val="24"/>
          <w:lang w:eastAsia="ru-RU"/>
        </w:rPr>
        <w:t>: (адрес)</w:t>
      </w: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6BB3" w:rsidR="00DF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BB3" w:rsidR="001F63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r w:rsidRPr="00026BB3" w:rsidR="00022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</w:t>
      </w:r>
      <w:r w:rsid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су: </w:t>
      </w:r>
      <w:r w:rsidR="004269DF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(адрес),</w:t>
      </w:r>
      <w:r w:rsidRPr="00026BB3" w:rsidR="009E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69DF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(семейное положение)</w:t>
      </w:r>
      <w:r w:rsidRPr="00026BB3" w:rsidR="009E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9085C" w:rsidRPr="00026BB3" w:rsidP="006A2C78">
      <w:pPr>
        <w:spacing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EF5" w:rsidP="006A2C78">
      <w:pPr>
        <w:spacing w:after="0" w:line="240" w:lineRule="auto"/>
        <w:ind w:left="-567" w:right="-426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6A2C78" w:rsidRPr="00026BB3" w:rsidP="006A2C78">
      <w:pPr>
        <w:spacing w:after="0" w:line="240" w:lineRule="auto"/>
        <w:ind w:left="-567" w:right="-426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20B" w:rsidRPr="00026BB3" w:rsidP="006A2C78">
      <w:pPr>
        <w:spacing w:before="60"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026BB3" w:rsidR="00677E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огласно протоколу об админис</w:t>
      </w:r>
      <w:r w:rsidRPr="00026BB3" w:rsidR="001F63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тративном правонарушении </w:t>
      </w:r>
      <w:r w:rsidR="00426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(номер)</w:t>
      </w:r>
      <w:r w:rsidRPr="00026BB3" w:rsidR="00677E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26BB3" w:rsidR="00471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Pr="00026BB3" w:rsidR="001F63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A2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(дата) </w:t>
      </w:r>
      <w:r w:rsidR="006A2C78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организационно-правовая форма юридического лица, наименование</w:t>
      </w:r>
      <w:r w:rsidR="004269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26BB3" w:rsidR="00946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BB3" w:rsidR="009463D2">
        <w:rPr>
          <w:rFonts w:ascii="Times New Roman" w:hAnsi="Times New Roman" w:cs="Times New Roman"/>
          <w:sz w:val="24"/>
          <w:szCs w:val="24"/>
        </w:rPr>
        <w:t>не своевременно представил</w:t>
      </w:r>
      <w:r w:rsidRPr="00026BB3">
        <w:rPr>
          <w:rFonts w:ascii="Times New Roman" w:hAnsi="Times New Roman" w:cs="Times New Roman"/>
          <w:sz w:val="24"/>
          <w:szCs w:val="24"/>
        </w:rPr>
        <w:t xml:space="preserve"> в органы </w:t>
      </w:r>
      <w:r w:rsidRPr="00026BB3" w:rsidR="009463D2">
        <w:rPr>
          <w:rFonts w:ascii="Times New Roman" w:hAnsi="Times New Roman" w:cs="Times New Roman"/>
          <w:sz w:val="24"/>
          <w:szCs w:val="24"/>
        </w:rPr>
        <w:t>Управление пенсион</w:t>
      </w:r>
      <w:r w:rsidRPr="00026BB3" w:rsidR="009E19A7">
        <w:rPr>
          <w:rFonts w:ascii="Times New Roman" w:hAnsi="Times New Roman" w:cs="Times New Roman"/>
          <w:sz w:val="24"/>
          <w:szCs w:val="24"/>
        </w:rPr>
        <w:t xml:space="preserve">ного фонда РФ в г. Севастополе </w:t>
      </w:r>
      <w:r w:rsidRPr="00026BB3">
        <w:rPr>
          <w:rFonts w:ascii="Times New Roman" w:hAnsi="Times New Roman" w:cs="Times New Roman"/>
          <w:sz w:val="24"/>
          <w:szCs w:val="24"/>
        </w:rPr>
        <w:t>сведения  (документы) о каждом  работаю</w:t>
      </w:r>
      <w:r w:rsidRPr="00026BB3" w:rsidR="009463D2">
        <w:rPr>
          <w:rFonts w:ascii="Times New Roman" w:hAnsi="Times New Roman" w:cs="Times New Roman"/>
          <w:sz w:val="24"/>
          <w:szCs w:val="24"/>
        </w:rPr>
        <w:t>щем  у него</w:t>
      </w:r>
      <w:r w:rsidRPr="00026BB3" w:rsidR="0094174C">
        <w:rPr>
          <w:rFonts w:ascii="Times New Roman" w:hAnsi="Times New Roman" w:cs="Times New Roman"/>
          <w:sz w:val="24"/>
          <w:szCs w:val="24"/>
        </w:rPr>
        <w:t xml:space="preserve"> застрахованном лице,</w:t>
      </w:r>
      <w:r w:rsidRPr="00026BB3">
        <w:rPr>
          <w:rFonts w:ascii="Times New Roman" w:hAnsi="Times New Roman" w:cs="Times New Roman"/>
          <w:sz w:val="24"/>
          <w:szCs w:val="24"/>
        </w:rPr>
        <w:t xml:space="preserve"> необходимые для ведения индивидуального (персонифицированного) учета в системе обязательного пенсионного страхования (форма СЗВ-М) за </w:t>
      </w:r>
      <w:r w:rsidRPr="00026BB3" w:rsidR="009463D2">
        <w:rPr>
          <w:rFonts w:ascii="Times New Roman" w:hAnsi="Times New Roman" w:cs="Times New Roman"/>
          <w:sz w:val="24"/>
          <w:szCs w:val="24"/>
        </w:rPr>
        <w:t xml:space="preserve"> </w:t>
      </w:r>
      <w:r w:rsidR="006A2C78">
        <w:rPr>
          <w:rFonts w:ascii="Times New Roman" w:hAnsi="Times New Roman" w:cs="Times New Roman"/>
          <w:sz w:val="24"/>
          <w:szCs w:val="24"/>
        </w:rPr>
        <w:t>(период времени)</w:t>
      </w:r>
      <w:r w:rsidRPr="00026BB3">
        <w:rPr>
          <w:rFonts w:ascii="Times New Roman" w:hAnsi="Times New Roman" w:cs="Times New Roman"/>
          <w:sz w:val="24"/>
          <w:szCs w:val="24"/>
        </w:rPr>
        <w:t>.</w:t>
      </w:r>
    </w:p>
    <w:p w:rsidR="00657C61" w:rsidRPr="00026BB3" w:rsidP="006A2C78">
      <w:pPr>
        <w:pStyle w:val="ConsPlusNormal"/>
        <w:ind w:left="-567" w:right="-426" w:firstLine="851"/>
        <w:jc w:val="both"/>
        <w:rPr>
          <w:rFonts w:eastAsia="Times New Roman"/>
          <w:sz w:val="24"/>
          <w:szCs w:val="24"/>
          <w:lang w:eastAsia="ru-RU"/>
        </w:rPr>
      </w:pPr>
      <w:r w:rsidRPr="00026BB3">
        <w:rPr>
          <w:rFonts w:eastAsia="Times New Roman"/>
          <w:sz w:val="24"/>
          <w:szCs w:val="24"/>
          <w:lang w:eastAsia="ru-RU"/>
        </w:rPr>
        <w:t>Срок предоставления расчета</w:t>
      </w:r>
      <w:r w:rsidRPr="00026BB3" w:rsidR="003F5F22">
        <w:rPr>
          <w:rFonts w:eastAsia="Times New Roman"/>
          <w:sz w:val="24"/>
          <w:szCs w:val="24"/>
          <w:lang w:eastAsia="ru-RU"/>
        </w:rPr>
        <w:t xml:space="preserve"> </w:t>
      </w:r>
      <w:r w:rsidRPr="00026BB3" w:rsidR="003A7DCF">
        <w:rPr>
          <w:rFonts w:eastAsia="Times New Roman"/>
          <w:sz w:val="24"/>
          <w:szCs w:val="24"/>
          <w:lang w:eastAsia="ru-RU"/>
        </w:rPr>
        <w:t>–</w:t>
      </w:r>
      <w:r w:rsidRPr="00026BB3" w:rsidR="0004020B">
        <w:rPr>
          <w:rFonts w:eastAsia="Times New Roman"/>
          <w:sz w:val="24"/>
          <w:szCs w:val="24"/>
          <w:lang w:eastAsia="ru-RU"/>
        </w:rPr>
        <w:t xml:space="preserve"> не позднее</w:t>
      </w:r>
      <w:r w:rsidRPr="00026BB3" w:rsidR="003F5F22">
        <w:rPr>
          <w:rFonts w:eastAsia="Times New Roman"/>
          <w:sz w:val="24"/>
          <w:szCs w:val="24"/>
          <w:lang w:eastAsia="ru-RU"/>
        </w:rPr>
        <w:t xml:space="preserve"> 15</w:t>
      </w:r>
      <w:r w:rsidRPr="00026BB3" w:rsidR="00281D1E">
        <w:rPr>
          <w:rFonts w:eastAsia="Times New Roman"/>
          <w:sz w:val="24"/>
          <w:szCs w:val="24"/>
          <w:lang w:eastAsia="ru-RU"/>
        </w:rPr>
        <w:t xml:space="preserve"> числа месяца, следующего за отчетным периодом, т.е.</w:t>
      </w:r>
      <w:r w:rsidR="006A2C78">
        <w:rPr>
          <w:rFonts w:eastAsia="Times New Roman"/>
          <w:sz w:val="24"/>
          <w:szCs w:val="24"/>
          <w:lang w:eastAsia="ru-RU"/>
        </w:rPr>
        <w:t>(дата)</w:t>
      </w:r>
      <w:r w:rsidRPr="00026BB3" w:rsidR="0004020B">
        <w:rPr>
          <w:rFonts w:eastAsia="Times New Roman"/>
          <w:sz w:val="24"/>
          <w:szCs w:val="24"/>
          <w:lang w:eastAsia="ru-RU"/>
        </w:rPr>
        <w:t xml:space="preserve">. </w:t>
      </w:r>
      <w:r w:rsidRPr="00026BB3" w:rsidR="00DB7CD6">
        <w:rPr>
          <w:rFonts w:eastAsia="Times New Roman"/>
          <w:sz w:val="24"/>
          <w:szCs w:val="24"/>
          <w:lang w:eastAsia="ru-RU"/>
        </w:rPr>
        <w:t xml:space="preserve">Фактически расчет </w:t>
      </w:r>
      <w:r w:rsidRPr="00026BB3" w:rsidR="0004020B">
        <w:rPr>
          <w:rFonts w:eastAsia="Times New Roman"/>
          <w:sz w:val="24"/>
          <w:szCs w:val="24"/>
          <w:lang w:eastAsia="ru-RU"/>
        </w:rPr>
        <w:t xml:space="preserve">СЗВ-М </w:t>
      </w:r>
      <w:r w:rsidRPr="00026BB3" w:rsidR="00281D1E">
        <w:rPr>
          <w:rFonts w:eastAsia="Times New Roman"/>
          <w:sz w:val="24"/>
          <w:szCs w:val="24"/>
          <w:lang w:eastAsia="ru-RU"/>
        </w:rPr>
        <w:t xml:space="preserve">представлен </w:t>
      </w:r>
      <w:r w:rsidRPr="00026BB3" w:rsidR="003F5F22">
        <w:rPr>
          <w:rFonts w:eastAsia="Times New Roman"/>
          <w:sz w:val="24"/>
          <w:szCs w:val="24"/>
          <w:lang w:eastAsia="ru-RU"/>
        </w:rPr>
        <w:t xml:space="preserve"> по телекоммуникационным каналам связи</w:t>
      </w:r>
      <w:r w:rsidR="006A2C78">
        <w:rPr>
          <w:rFonts w:eastAsia="Times New Roman"/>
          <w:sz w:val="24"/>
          <w:szCs w:val="24"/>
          <w:lang w:eastAsia="ru-RU"/>
        </w:rPr>
        <w:t xml:space="preserve"> (дата)</w:t>
      </w:r>
      <w:r w:rsidRPr="00026BB3">
        <w:rPr>
          <w:rFonts w:eastAsia="Times New Roman"/>
          <w:sz w:val="24"/>
          <w:szCs w:val="24"/>
          <w:lang w:eastAsia="ru-RU"/>
        </w:rPr>
        <w:t>,</w:t>
      </w:r>
      <w:r w:rsidRPr="00026BB3" w:rsidR="003F5F22">
        <w:rPr>
          <w:rFonts w:eastAsia="Times New Roman"/>
          <w:sz w:val="24"/>
          <w:szCs w:val="24"/>
          <w:lang w:eastAsia="ru-RU"/>
        </w:rPr>
        <w:t xml:space="preserve"> т.е.</w:t>
      </w:r>
      <w:r w:rsidRPr="00026BB3">
        <w:rPr>
          <w:rFonts w:eastAsia="Times New Roman"/>
          <w:sz w:val="24"/>
          <w:szCs w:val="24"/>
          <w:lang w:eastAsia="ru-RU"/>
        </w:rPr>
        <w:t xml:space="preserve"> </w:t>
      </w:r>
      <w:r w:rsidRPr="00026BB3" w:rsidR="00AE79DE">
        <w:rPr>
          <w:rFonts w:eastAsia="Times New Roman"/>
          <w:sz w:val="24"/>
          <w:szCs w:val="24"/>
          <w:lang w:eastAsia="ru-RU"/>
        </w:rPr>
        <w:t>с нарушением установленного</w:t>
      </w:r>
      <w:r w:rsidRPr="00026BB3" w:rsidR="0069257F">
        <w:rPr>
          <w:rFonts w:eastAsia="Times New Roman"/>
          <w:sz w:val="24"/>
          <w:szCs w:val="24"/>
          <w:lang w:eastAsia="ru-RU"/>
        </w:rPr>
        <w:t xml:space="preserve"> законодательством срока</w:t>
      </w:r>
      <w:r w:rsidRPr="00026BB3" w:rsidR="00AE79DE">
        <w:rPr>
          <w:rFonts w:eastAsia="Times New Roman"/>
          <w:sz w:val="24"/>
          <w:szCs w:val="24"/>
          <w:lang w:eastAsia="ru-RU"/>
        </w:rPr>
        <w:t xml:space="preserve">. </w:t>
      </w:r>
    </w:p>
    <w:p w:rsidR="00B20948" w:rsidRPr="00026BB3" w:rsidP="006A2C78">
      <w:pPr>
        <w:pStyle w:val="ConsPlusNormal"/>
        <w:ind w:left="-567" w:right="-426" w:firstLine="851"/>
        <w:jc w:val="both"/>
        <w:rPr>
          <w:sz w:val="24"/>
          <w:szCs w:val="24"/>
        </w:rPr>
      </w:pPr>
      <w:r w:rsidRPr="00026BB3">
        <w:rPr>
          <w:sz w:val="24"/>
          <w:szCs w:val="24"/>
        </w:rPr>
        <w:t xml:space="preserve">Нарушение установленных законодательством Российской Федерации </w:t>
      </w:r>
      <w:r w:rsidRPr="00026BB3" w:rsidR="00A53CE3">
        <w:rPr>
          <w:sz w:val="24"/>
          <w:szCs w:val="24"/>
        </w:rPr>
        <w:t>сроков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026BB3" w:rsidR="00A53CE3">
        <w:rPr>
          <w:rFonts w:eastAsia="Times New Roman"/>
          <w:sz w:val="24"/>
          <w:szCs w:val="24"/>
          <w:lang w:eastAsia="ru-RU"/>
        </w:rPr>
        <w:t xml:space="preserve">,  </w:t>
      </w:r>
      <w:r w:rsidRPr="00026BB3" w:rsidR="00A53CE3">
        <w:rPr>
          <w:sz w:val="24"/>
          <w:szCs w:val="24"/>
        </w:rPr>
        <w:t>является</w:t>
      </w:r>
      <w:r w:rsidRPr="00026BB3" w:rsidR="003A7DCF">
        <w:rPr>
          <w:sz w:val="24"/>
          <w:szCs w:val="24"/>
        </w:rPr>
        <w:t xml:space="preserve"> </w:t>
      </w:r>
      <w:r w:rsidRPr="00026BB3" w:rsidR="00AE79DE">
        <w:rPr>
          <w:sz w:val="24"/>
          <w:szCs w:val="24"/>
        </w:rPr>
        <w:t xml:space="preserve"> административным правонарушением, предусмотренным </w:t>
      </w:r>
      <w:r w:rsidRPr="00026BB3" w:rsidR="00A53CE3">
        <w:rPr>
          <w:sz w:val="24"/>
          <w:szCs w:val="24"/>
        </w:rPr>
        <w:t xml:space="preserve">ст. </w:t>
      </w:r>
      <w:r w:rsidRPr="00026BB3" w:rsidR="00AE79DE">
        <w:rPr>
          <w:sz w:val="24"/>
          <w:szCs w:val="24"/>
        </w:rPr>
        <w:t>15.33</w:t>
      </w:r>
      <w:r w:rsidRPr="00026BB3" w:rsidR="00A53CE3">
        <w:rPr>
          <w:sz w:val="24"/>
          <w:szCs w:val="24"/>
        </w:rPr>
        <w:t>.2</w:t>
      </w:r>
      <w:r w:rsidRPr="00026BB3" w:rsidR="00AE79DE">
        <w:rPr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3F5F22" w:rsidRPr="00026BB3" w:rsidP="006A2C78">
      <w:pPr>
        <w:pStyle w:val="ConsPlusNormal"/>
        <w:ind w:left="-567" w:right="-426" w:firstLine="851"/>
        <w:jc w:val="both"/>
        <w:rPr>
          <w:rFonts w:eastAsia="Times New Roman"/>
          <w:sz w:val="24"/>
          <w:szCs w:val="24"/>
          <w:lang w:eastAsia="ru-RU"/>
        </w:rPr>
      </w:pPr>
      <w:r w:rsidRPr="00026BB3">
        <w:rPr>
          <w:rFonts w:eastAsia="Times New Roman"/>
          <w:sz w:val="24"/>
          <w:szCs w:val="24"/>
          <w:lang w:eastAsia="ru-RU"/>
        </w:rPr>
        <w:t>В о</w:t>
      </w:r>
      <w:r w:rsidRPr="00026BB3" w:rsidR="00FB26ED">
        <w:rPr>
          <w:rFonts w:eastAsia="Times New Roman"/>
          <w:sz w:val="24"/>
          <w:szCs w:val="24"/>
          <w:lang w:eastAsia="ru-RU"/>
        </w:rPr>
        <w:t xml:space="preserve">бъяснения к протоколу об </w:t>
      </w:r>
      <w:r w:rsidRPr="00026BB3" w:rsidR="009E19A7">
        <w:rPr>
          <w:rFonts w:eastAsia="Times New Roman"/>
          <w:sz w:val="24"/>
          <w:szCs w:val="24"/>
          <w:lang w:eastAsia="ru-RU"/>
        </w:rPr>
        <w:t>административном правонарушении</w:t>
      </w:r>
      <w:r w:rsidRPr="00026BB3">
        <w:rPr>
          <w:rFonts w:eastAsia="Times New Roman"/>
          <w:sz w:val="24"/>
          <w:szCs w:val="24"/>
          <w:lang w:eastAsia="ru-RU"/>
        </w:rPr>
        <w:t xml:space="preserve"> Вотяков </w:t>
      </w:r>
      <w:r w:rsidR="004269DF">
        <w:rPr>
          <w:rFonts w:eastAsia="Times New Roman"/>
          <w:sz w:val="24"/>
          <w:szCs w:val="24"/>
          <w:lang w:eastAsia="ru-RU"/>
        </w:rPr>
        <w:t>(имя, отчество)</w:t>
      </w:r>
      <w:r w:rsidRPr="00026BB3">
        <w:rPr>
          <w:rFonts w:eastAsia="Times New Roman"/>
          <w:sz w:val="24"/>
          <w:szCs w:val="24"/>
          <w:lang w:eastAsia="ru-RU"/>
        </w:rPr>
        <w:t xml:space="preserve"> указал</w:t>
      </w:r>
      <w:r w:rsidRPr="00026BB3">
        <w:rPr>
          <w:rFonts w:eastAsia="Times New Roman"/>
          <w:sz w:val="24"/>
          <w:szCs w:val="24"/>
          <w:lang w:eastAsia="ru-RU"/>
        </w:rPr>
        <w:t>,</w:t>
      </w:r>
      <w:r w:rsidRPr="00026BB3" w:rsidR="00026BB3">
        <w:rPr>
          <w:rFonts w:eastAsia="Times New Roman"/>
          <w:sz w:val="24"/>
          <w:szCs w:val="24"/>
          <w:lang w:eastAsia="ru-RU"/>
        </w:rPr>
        <w:t xml:space="preserve"> что отчет своевременно не сдан</w:t>
      </w:r>
      <w:r w:rsidRPr="00026BB3">
        <w:rPr>
          <w:rFonts w:eastAsia="Times New Roman"/>
          <w:sz w:val="24"/>
          <w:szCs w:val="24"/>
          <w:lang w:eastAsia="ru-RU"/>
        </w:rPr>
        <w:t xml:space="preserve"> по техническим причинам.</w:t>
      </w:r>
    </w:p>
    <w:p w:rsidR="00BB6C8E" w:rsidRPr="00026BB3" w:rsidP="006A2C78">
      <w:pPr>
        <w:pStyle w:val="ConsPlusNormal"/>
        <w:ind w:left="-567" w:right="-426" w:firstLine="85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26BB3">
        <w:rPr>
          <w:rFonts w:eastAsia="Times New Roman"/>
          <w:bCs/>
          <w:sz w:val="24"/>
          <w:szCs w:val="24"/>
          <w:lang w:eastAsia="ru-RU"/>
        </w:rPr>
        <w:t>В</w:t>
      </w:r>
      <w:r w:rsidRPr="00026BB3" w:rsidR="00026BB3">
        <w:rPr>
          <w:rFonts w:eastAsia="Times New Roman"/>
          <w:bCs/>
          <w:sz w:val="24"/>
          <w:szCs w:val="24"/>
          <w:lang w:eastAsia="ru-RU"/>
        </w:rPr>
        <w:t xml:space="preserve"> судебном</w:t>
      </w:r>
      <w:r w:rsidRPr="00026BB3" w:rsidR="00F8407B">
        <w:rPr>
          <w:rFonts w:eastAsia="Times New Roman"/>
          <w:bCs/>
          <w:sz w:val="24"/>
          <w:szCs w:val="24"/>
          <w:lang w:eastAsia="ru-RU"/>
        </w:rPr>
        <w:t xml:space="preserve"> заседани</w:t>
      </w:r>
      <w:r w:rsidRPr="00026BB3" w:rsidR="00AD0709">
        <w:rPr>
          <w:rFonts w:eastAsia="Times New Roman"/>
          <w:bCs/>
          <w:sz w:val="24"/>
          <w:szCs w:val="24"/>
          <w:lang w:eastAsia="ru-RU"/>
        </w:rPr>
        <w:t>и</w:t>
      </w:r>
      <w:r w:rsidRPr="00026BB3" w:rsidR="003F5F22">
        <w:rPr>
          <w:rFonts w:eastAsia="Times New Roman"/>
          <w:bCs/>
          <w:sz w:val="24"/>
          <w:szCs w:val="24"/>
          <w:lang w:eastAsia="ru-RU"/>
        </w:rPr>
        <w:t xml:space="preserve"> дал</w:t>
      </w:r>
      <w:r w:rsidRPr="00026BB3" w:rsidR="00281D1E">
        <w:rPr>
          <w:rFonts w:eastAsia="Times New Roman"/>
          <w:bCs/>
          <w:sz w:val="24"/>
          <w:szCs w:val="24"/>
          <w:lang w:eastAsia="ru-RU"/>
        </w:rPr>
        <w:t xml:space="preserve"> показания аналогичные тем, что и при составлении протокола об административном правонарушении. </w:t>
      </w:r>
      <w:r w:rsidRPr="00026BB3" w:rsidR="00281D1E">
        <w:rPr>
          <w:rFonts w:eastAsia="Times New Roman"/>
          <w:sz w:val="24"/>
          <w:szCs w:val="24"/>
          <w:lang w:eastAsia="ru-RU"/>
        </w:rPr>
        <w:t xml:space="preserve">Вину </w:t>
      </w:r>
      <w:r w:rsidRPr="00026BB3" w:rsidR="00B82079">
        <w:rPr>
          <w:rFonts w:eastAsia="Times New Roman"/>
          <w:sz w:val="24"/>
          <w:szCs w:val="24"/>
          <w:lang w:eastAsia="ru-RU"/>
        </w:rPr>
        <w:t xml:space="preserve">за несвоевременность предоставление </w:t>
      </w:r>
      <w:r w:rsidRPr="00026BB3" w:rsidR="003F5F22">
        <w:rPr>
          <w:rFonts w:eastAsia="Times New Roman"/>
          <w:sz w:val="24"/>
          <w:szCs w:val="24"/>
          <w:lang w:eastAsia="ru-RU"/>
        </w:rPr>
        <w:t>отчета признал</w:t>
      </w:r>
      <w:r w:rsidRPr="00026BB3" w:rsidR="00B82079">
        <w:rPr>
          <w:rFonts w:eastAsia="Times New Roman"/>
          <w:sz w:val="24"/>
          <w:szCs w:val="24"/>
          <w:lang w:eastAsia="ru-RU"/>
        </w:rPr>
        <w:t>.</w:t>
      </w:r>
    </w:p>
    <w:p w:rsidR="002634FC" w:rsidRPr="00026BB3" w:rsidP="006A2C78">
      <w:pPr>
        <w:spacing w:before="60"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проверив материалы дела</w:t>
      </w:r>
      <w:r w:rsidRPr="00026BB3" w:rsidR="00BB6C8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выслушав позицию лица, в отношении которого ведется производство по делу об административном правонарушении</w:t>
      </w:r>
      <w:r w:rsidRPr="00026BB3" w:rsidR="00B820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6BB3" w:rsidR="00BB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BB3" w:rsid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2634FC" w:rsidRPr="00026BB3" w:rsidP="006A2C78">
      <w:pPr>
        <w:autoSpaceDE w:val="0"/>
        <w:autoSpaceDN w:val="0"/>
        <w:adjustRightInd w:val="0"/>
        <w:spacing w:after="0" w:line="240" w:lineRule="auto"/>
        <w:ind w:left="-567" w:right="-42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6BB3">
        <w:rPr>
          <w:rFonts w:ascii="Times New Roman" w:hAnsi="Times New Roman" w:cs="Times New Roman"/>
          <w:sz w:val="24"/>
          <w:szCs w:val="24"/>
        </w:rPr>
        <w:t xml:space="preserve">  Согласно ст. 2.2.</w:t>
      </w:r>
      <w:r w:rsidRPr="00026BB3">
        <w:rPr>
          <w:sz w:val="24"/>
          <w:szCs w:val="24"/>
        </w:rPr>
        <w:t xml:space="preserve"> </w:t>
      </w:r>
      <w:r w:rsidRPr="00026BB3">
        <w:rPr>
          <w:rFonts w:ascii="Times New Roman" w:hAnsi="Times New Roman" w:cs="Times New Roman"/>
          <w:sz w:val="24"/>
          <w:szCs w:val="24"/>
        </w:rPr>
        <w:t>Федерального закона от 01.04.1996 N 27-ФЗ (ред. от 28.12.2016) "Об индивидуальном (персонифицированном) учете в системе обязательного пенсионного страхования",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029DF" w:rsidRPr="00026BB3" w:rsidP="006A2C78">
      <w:pPr>
        <w:pStyle w:val="ConsPlusNormal"/>
        <w:ind w:left="-567" w:right="-426" w:firstLine="851"/>
        <w:jc w:val="both"/>
        <w:rPr>
          <w:rFonts w:eastAsia="Times New Roman"/>
          <w:sz w:val="24"/>
          <w:szCs w:val="24"/>
          <w:lang w:eastAsia="ru-RU"/>
        </w:rPr>
      </w:pPr>
      <w:r w:rsidRPr="00026BB3">
        <w:rPr>
          <w:rFonts w:eastAsia="Times New Roman"/>
          <w:sz w:val="24"/>
          <w:szCs w:val="24"/>
          <w:lang w:eastAsia="ru-RU"/>
        </w:rPr>
        <w:t xml:space="preserve"> Поскольку расчет СЗВ-М представлен  по телекоммуникационным каналам связи </w:t>
      </w:r>
      <w:r w:rsidR="006A2C78">
        <w:rPr>
          <w:rFonts w:eastAsia="Times New Roman"/>
          <w:sz w:val="24"/>
          <w:szCs w:val="24"/>
          <w:lang w:eastAsia="ru-RU"/>
        </w:rPr>
        <w:t xml:space="preserve">(дата) </w:t>
      </w:r>
      <w:r w:rsidRPr="00026BB3">
        <w:rPr>
          <w:rFonts w:eastAsia="Times New Roman"/>
          <w:sz w:val="24"/>
          <w:szCs w:val="24"/>
          <w:lang w:eastAsia="ru-RU"/>
        </w:rPr>
        <w:t xml:space="preserve"> т.е. с нарушением установленного законодательством срока, мировой судья н</w:t>
      </w:r>
      <w:r w:rsidRPr="00026BB3" w:rsidR="00D03478">
        <w:rPr>
          <w:rFonts w:eastAsia="Times New Roman"/>
          <w:sz w:val="24"/>
          <w:szCs w:val="24"/>
          <w:lang w:eastAsia="ru-RU"/>
        </w:rPr>
        <w:t>аходит вину</w:t>
      </w:r>
      <w:r w:rsidRPr="00026BB3" w:rsidR="003F5F22">
        <w:rPr>
          <w:rFonts w:eastAsia="Times New Roman"/>
          <w:sz w:val="24"/>
          <w:szCs w:val="24"/>
          <w:lang w:eastAsia="ru-RU"/>
        </w:rPr>
        <w:t xml:space="preserve"> генерального директора ООО </w:t>
      </w:r>
      <w:r w:rsidR="004269DF">
        <w:rPr>
          <w:rFonts w:eastAsia="Times New Roman"/>
          <w:sz w:val="24"/>
          <w:szCs w:val="24"/>
          <w:lang w:eastAsia="ru-RU"/>
        </w:rPr>
        <w:t>(название)</w:t>
      </w:r>
      <w:r w:rsidRPr="00026BB3" w:rsidR="003F5F22">
        <w:rPr>
          <w:rFonts w:eastAsia="Times New Roman"/>
          <w:sz w:val="24"/>
          <w:szCs w:val="24"/>
          <w:lang w:eastAsia="ru-RU"/>
        </w:rPr>
        <w:t xml:space="preserve"> установленной, что </w:t>
      </w:r>
      <w:r w:rsidRPr="00026BB3" w:rsidR="008A18C2">
        <w:rPr>
          <w:rFonts w:eastAsia="Times New Roman"/>
          <w:sz w:val="24"/>
          <w:szCs w:val="24"/>
          <w:lang w:eastAsia="ru-RU"/>
        </w:rPr>
        <w:t>подтверждается следующими док</w:t>
      </w:r>
      <w:r w:rsidRPr="00026BB3" w:rsidR="00D03478">
        <w:rPr>
          <w:rFonts w:eastAsia="Times New Roman"/>
          <w:sz w:val="24"/>
          <w:szCs w:val="24"/>
          <w:lang w:eastAsia="ru-RU"/>
        </w:rPr>
        <w:t>азательствами</w:t>
      </w:r>
      <w:r w:rsidRPr="00026BB3" w:rsidR="008A18C2">
        <w:rPr>
          <w:rFonts w:eastAsia="Times New Roman"/>
          <w:sz w:val="24"/>
          <w:szCs w:val="24"/>
          <w:lang w:eastAsia="ru-RU"/>
        </w:rPr>
        <w:t>:</w:t>
      </w:r>
    </w:p>
    <w:p w:rsidR="008A18C2" w:rsidRPr="00026BB3" w:rsidP="006A2C78">
      <w:pPr>
        <w:pStyle w:val="ListParagraph"/>
        <w:numPr>
          <w:ilvl w:val="0"/>
          <w:numId w:val="2"/>
        </w:numPr>
        <w:tabs>
          <w:tab w:val="left" w:pos="0"/>
          <w:tab w:val="left" w:pos="142"/>
        </w:tabs>
        <w:spacing w:before="60"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админ</w:t>
      </w:r>
      <w:r w:rsidRPr="00026BB3" w:rsidR="003F5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</w:t>
      </w:r>
      <w:r w:rsidR="004269D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(номер)</w:t>
      </w:r>
      <w:r w:rsidRPr="00026BB3" w:rsidR="006A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026BB3" w:rsidR="0028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BB3" w:rsidR="003F5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(дата) </w:t>
      </w:r>
      <w:r w:rsidRPr="00026BB3" w:rsidR="003F5F22">
        <w:rPr>
          <w:rFonts w:ascii="Times New Roman" w:eastAsia="Times New Roman" w:hAnsi="Times New Roman" w:cs="Times New Roman"/>
          <w:sz w:val="24"/>
          <w:szCs w:val="24"/>
          <w:lang w:eastAsia="ru-RU"/>
        </w:rPr>
        <w:t>(л.д. 4</w:t>
      </w:r>
      <w:r w:rsidRPr="00026BB3" w:rsidR="006A008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81D1E" w:rsidRPr="00026BB3" w:rsidP="006A2C78">
      <w:pPr>
        <w:pStyle w:val="ListParagraph"/>
        <w:numPr>
          <w:ilvl w:val="0"/>
          <w:numId w:val="2"/>
        </w:numPr>
        <w:tabs>
          <w:tab w:val="left" w:pos="0"/>
          <w:tab w:val="left" w:pos="142"/>
        </w:tabs>
        <w:spacing w:before="60"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Информацией о дате и </w:t>
      </w: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предоставления отчета формы СЗВ-М</w:t>
      </w: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6A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(период)  </w:t>
      </w:r>
      <w:r w:rsidRPr="00026BB3" w:rsidR="003F5F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Управление Пенсионного фонда РФ г. Севастополя</w:t>
      </w: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BB3" w:rsidR="003F5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(межрайонное) </w:t>
      </w: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(л.д. </w:t>
      </w:r>
      <w:r w:rsidRPr="00026BB3" w:rsidR="003F5F2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9085C" w:rsidRPr="00026BB3" w:rsidP="006A2C78">
      <w:pPr>
        <w:pStyle w:val="ListParagraph"/>
        <w:numPr>
          <w:ilvl w:val="0"/>
          <w:numId w:val="2"/>
        </w:numPr>
        <w:tabs>
          <w:tab w:val="left" w:pos="0"/>
          <w:tab w:val="left" w:pos="142"/>
        </w:tabs>
        <w:spacing w:before="60"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единого реестра</w:t>
      </w:r>
      <w:r w:rsidRPr="00026BB3" w:rsidR="003F5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юридических лиц</w:t>
      </w:r>
      <w:r w:rsidRPr="00026BB3" w:rsidR="0026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01.12.2016 года</w:t>
      </w: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которой </w:t>
      </w:r>
      <w:r w:rsidRPr="00026BB3" w:rsidR="0026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Вотяков </w:t>
      </w:r>
      <w:r w:rsidR="004269DF">
        <w:rPr>
          <w:rFonts w:ascii="Times New Roman" w:eastAsia="Times New Roman" w:hAnsi="Times New Roman" w:cs="Times New Roman"/>
          <w:sz w:val="24"/>
          <w:szCs w:val="24"/>
          <w:lang w:eastAsia="ru-RU"/>
        </w:rPr>
        <w:t>(имя, отчество)</w:t>
      </w:r>
      <w:r w:rsidRPr="00026BB3" w:rsidR="0026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</w:t>
      </w:r>
      <w:r w:rsidR="006A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C78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организационно-правовая форма юридического лица, наименование)</w:t>
      </w:r>
      <w:r w:rsidR="004269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26BB3" w:rsidR="004029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0709" w:rsidRPr="00026BB3" w:rsidP="006A2C78">
      <w:pPr>
        <w:pStyle w:val="ListParagraph"/>
        <w:numPr>
          <w:ilvl w:val="0"/>
          <w:numId w:val="2"/>
        </w:numPr>
        <w:spacing w:before="60"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Объяснением </w:t>
      </w:r>
      <w:r w:rsidRPr="00026BB3" w:rsidR="0028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BB3" w:rsidR="0026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Вотякова </w:t>
      </w:r>
      <w:r w:rsidR="004269DF">
        <w:rPr>
          <w:rFonts w:ascii="Times New Roman" w:eastAsia="Times New Roman" w:hAnsi="Times New Roman" w:cs="Times New Roman"/>
          <w:sz w:val="24"/>
          <w:szCs w:val="24"/>
          <w:lang w:eastAsia="ru-RU"/>
        </w:rPr>
        <w:t>(имя, отчество).</w:t>
      </w:r>
    </w:p>
    <w:p w:rsidR="00AD0709" w:rsidRPr="00026BB3" w:rsidP="006A2C78">
      <w:pPr>
        <w:autoSpaceDE w:val="0"/>
        <w:autoSpaceDN w:val="0"/>
        <w:adjustRightInd w:val="0"/>
        <w:spacing w:after="0" w:line="240" w:lineRule="auto"/>
        <w:ind w:left="-567" w:right="-42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6BB3">
        <w:rPr>
          <w:rFonts w:ascii="Times New Roman" w:hAnsi="Times New Roman" w:cs="Times New Roman"/>
          <w:sz w:val="24"/>
          <w:szCs w:val="24"/>
        </w:rPr>
        <w:t>В соответствии со статьей 2.4.</w:t>
      </w:r>
      <w:r w:rsidRPr="00026BB3">
        <w:rPr>
          <w:rFonts w:ascii="Times New Roman" w:hAnsi="Times New Roman" w:cs="Times New Roman"/>
          <w:bCs/>
          <w:sz w:val="24"/>
          <w:szCs w:val="24"/>
        </w:rPr>
        <w:t xml:space="preserve"> Кодекса </w:t>
      </w:r>
      <w:r w:rsidRPr="00026BB3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</w:t>
      </w:r>
      <w:r w:rsidRPr="00026BB3" w:rsidR="006A0087">
        <w:rPr>
          <w:rFonts w:ascii="Times New Roman" w:hAnsi="Times New Roman" w:cs="Times New Roman"/>
          <w:sz w:val="24"/>
          <w:szCs w:val="24"/>
        </w:rPr>
        <w:t xml:space="preserve">, </w:t>
      </w:r>
      <w:r w:rsidRPr="00026BB3" w:rsidR="002634FC">
        <w:rPr>
          <w:rFonts w:ascii="Times New Roman" w:hAnsi="Times New Roman" w:cs="Times New Roman"/>
          <w:sz w:val="24"/>
          <w:szCs w:val="24"/>
        </w:rPr>
        <w:t>д</w:t>
      </w:r>
      <w:r w:rsidRPr="00026BB3">
        <w:rPr>
          <w:rFonts w:ascii="Times New Roman" w:hAnsi="Times New Roman" w:cs="Times New Roman"/>
          <w:sz w:val="24"/>
          <w:szCs w:val="24"/>
        </w:rPr>
        <w:t>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26BB3" w:rsidRPr="00026BB3" w:rsidP="006A2C78">
      <w:pPr>
        <w:autoSpaceDE w:val="0"/>
        <w:autoSpaceDN w:val="0"/>
        <w:adjustRightInd w:val="0"/>
        <w:spacing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ненадлежащее исполнение обязанностей со стороны </w:t>
      </w:r>
      <w:r w:rsidRPr="00026BB3" w:rsidR="006A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BB3" w:rsidR="0026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должностного лица</w:t>
      </w:r>
      <w:r w:rsidRPr="00026BB3" w:rsidR="002634FC">
        <w:rPr>
          <w:sz w:val="24"/>
          <w:szCs w:val="24"/>
        </w:rPr>
        <w:t xml:space="preserve"> </w:t>
      </w:r>
      <w:r w:rsidRPr="00026BB3" w:rsidR="0026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генерального директора ООО </w:t>
      </w:r>
      <w:r w:rsidR="004269D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(название)</w:t>
      </w:r>
      <w:r w:rsidRPr="00026BB3" w:rsidR="006A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B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следует квалифицировать по</w:t>
      </w:r>
      <w:r w:rsidRPr="00026BB3" w:rsidR="003908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26BB3" w:rsidR="006A0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ст.</w:t>
      </w:r>
      <w:r w:rsidRPr="00026B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15.33.</w:t>
      </w:r>
      <w:r w:rsidRPr="00026BB3" w:rsidR="006A0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026B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</w:t>
      </w:r>
      <w:r w:rsidRPr="00026BB3" w:rsidR="00390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стративных правонарушениях, как </w:t>
      </w:r>
      <w:r w:rsidRPr="00026BB3" w:rsidR="006A008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26BB3" w:rsidR="006A0087">
        <w:rPr>
          <w:rFonts w:ascii="Times New Roman" w:hAnsi="Times New Roman" w:cs="Times New Roman"/>
          <w:sz w:val="24"/>
          <w:szCs w:val="24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FD3B6F" w:rsidRPr="00026BB3" w:rsidP="006A2C78">
      <w:pPr>
        <w:autoSpaceDE w:val="0"/>
        <w:autoSpaceDN w:val="0"/>
        <w:adjustRightInd w:val="0"/>
        <w:spacing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26BB3" w:rsidR="005A54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BB3" w:rsidR="005A54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статьями</w:t>
      </w:r>
      <w:r w:rsidRPr="00026BB3" w:rsidR="006A0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15.33.2,</w:t>
      </w:r>
      <w:r w:rsidRPr="00026BB3" w:rsidR="005A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29.9, 29.10 Кодекса Российской Федерации об административных правонарушениях, </w:t>
      </w:r>
    </w:p>
    <w:p w:rsidR="0039085C" w:rsidRPr="00026BB3" w:rsidP="006A2C78">
      <w:pPr>
        <w:autoSpaceDE w:val="0"/>
        <w:autoSpaceDN w:val="0"/>
        <w:adjustRightInd w:val="0"/>
        <w:spacing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B6F" w:rsidRPr="00026BB3" w:rsidP="006A2C78">
      <w:pPr>
        <w:spacing w:after="0" w:line="240" w:lineRule="auto"/>
        <w:ind w:left="-567" w:right="-426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A5417" w:rsidRPr="00026BB3" w:rsidP="006A2C78">
      <w:pPr>
        <w:autoSpaceDE w:val="0"/>
        <w:autoSpaceDN w:val="0"/>
        <w:adjustRightInd w:val="0"/>
        <w:spacing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417" w:rsidRPr="00026BB3" w:rsidP="006A2C78">
      <w:pPr>
        <w:autoSpaceDE w:val="0"/>
        <w:autoSpaceDN w:val="0"/>
        <w:adjustRightInd w:val="0"/>
        <w:spacing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Вотякова </w:t>
      </w:r>
      <w:r w:rsidR="004269DF">
        <w:rPr>
          <w:rFonts w:ascii="Times New Roman" w:eastAsia="Times New Roman" w:hAnsi="Times New Roman" w:cs="Times New Roman"/>
          <w:sz w:val="24"/>
          <w:szCs w:val="24"/>
          <w:lang w:eastAsia="ru-RU"/>
        </w:rPr>
        <w:t>(имя, отчество)</w:t>
      </w:r>
      <w:r w:rsidRPr="00026BB3" w:rsidR="004029D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признать виновным</w:t>
      </w: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026BB3" w:rsidR="006A00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15.33.</w:t>
      </w:r>
      <w:r w:rsidRPr="00026BB3" w:rsidR="006A00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</w:t>
      </w:r>
      <w:r w:rsidRPr="00026BB3" w:rsidR="00F371D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дминистративных правонарушениях</w:t>
      </w: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подвергну</w:t>
      </w:r>
      <w:r w:rsidRPr="00026BB3" w:rsidR="00F371D5">
        <w:rPr>
          <w:rFonts w:ascii="Times New Roman" w:eastAsia="Times New Roman" w:hAnsi="Times New Roman" w:cs="Times New Roman"/>
          <w:sz w:val="24"/>
          <w:szCs w:val="24"/>
          <w:lang w:eastAsia="ru-RU"/>
        </w:rPr>
        <w:t>ть  административному наказанию</w:t>
      </w: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штрафа, в размере  </w:t>
      </w:r>
      <w:r w:rsidR="006A2C78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026BB3" w:rsidR="00F371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5417" w:rsidRPr="00026BB3" w:rsidP="006A2C78">
      <w:pPr>
        <w:autoSpaceDE w:val="0"/>
        <w:autoSpaceDN w:val="0"/>
        <w:adjustRightInd w:val="0"/>
        <w:spacing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 перечислить по реквизитам:</w:t>
      </w:r>
    </w:p>
    <w:p w:rsidR="009D26B7" w:rsidRPr="00026BB3" w:rsidP="006A2C78">
      <w:pPr>
        <w:autoSpaceDE w:val="0"/>
        <w:autoSpaceDN w:val="0"/>
        <w:adjustRightInd w:val="0"/>
        <w:spacing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получателя штрафа)</w:t>
      </w:r>
    </w:p>
    <w:p w:rsidR="005A5417" w:rsidRPr="00026BB3" w:rsidP="006A2C78">
      <w:pPr>
        <w:autoSpaceDE w:val="0"/>
        <w:autoSpaceDN w:val="0"/>
        <w:adjustRightInd w:val="0"/>
        <w:spacing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об уплате штрафа предоставляет</w:t>
      </w:r>
      <w:r w:rsidRPr="00026BB3" w:rsidR="00F371D5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мировому судье.</w:t>
      </w:r>
    </w:p>
    <w:p w:rsidR="005A5417" w:rsidRPr="00026BB3" w:rsidP="006A2C78">
      <w:pPr>
        <w:autoSpaceDE w:val="0"/>
        <w:autoSpaceDN w:val="0"/>
        <w:adjustRightInd w:val="0"/>
        <w:spacing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 соответствии с частью 1 статьи 32.2. Кодекса РФ об административных правонарушениях, штраф подлежит добровольной уплате не позднее  шестидесяти дней со дня вступления постановления суда о наложении административного штрафа в законную силу. </w:t>
      </w:r>
    </w:p>
    <w:p w:rsidR="005A5417" w:rsidRPr="00026BB3" w:rsidP="006A2C78">
      <w:pPr>
        <w:autoSpaceDE w:val="0"/>
        <w:autoSpaceDN w:val="0"/>
        <w:adjustRightInd w:val="0"/>
        <w:spacing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шестидесятидневный срок влечет в соответствии со статьей 20.25. Кодекса РФ об административных правонарушениях,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A5417" w:rsidRPr="00026BB3" w:rsidP="006A2C78">
      <w:pPr>
        <w:autoSpaceDE w:val="0"/>
        <w:autoSpaceDN w:val="0"/>
        <w:adjustRightInd w:val="0"/>
        <w:spacing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5A5417" w:rsidRPr="00026BB3" w:rsidP="006A2C78">
      <w:pPr>
        <w:autoSpaceDE w:val="0"/>
        <w:autoSpaceDN w:val="0"/>
        <w:adjustRightInd w:val="0"/>
        <w:spacing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течение 10 суток в Балаклавский районный суд города Севастополя</w:t>
      </w:r>
      <w:r w:rsidRPr="00026BB3" w:rsidR="00F3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мирового судью судебного участка № 3 Балаклавского судебного района г. Севастополя</w:t>
      </w: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5417" w:rsidRPr="00026BB3" w:rsidP="006A2C78">
      <w:pPr>
        <w:autoSpaceDE w:val="0"/>
        <w:autoSpaceDN w:val="0"/>
        <w:adjustRightInd w:val="0"/>
        <w:spacing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417" w:rsidP="006A2C78">
      <w:pPr>
        <w:autoSpaceDE w:val="0"/>
        <w:autoSpaceDN w:val="0"/>
        <w:adjustRightInd w:val="0"/>
        <w:spacing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__________________  И. М. Чугаева</w:t>
      </w:r>
    </w:p>
    <w:p w:rsidR="006A2C78" w:rsidP="006A2C78">
      <w:pPr>
        <w:autoSpaceDE w:val="0"/>
        <w:autoSpaceDN w:val="0"/>
        <w:adjustRightInd w:val="0"/>
        <w:spacing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78" w:rsidP="006A2C78">
      <w:pPr>
        <w:autoSpaceDE w:val="0"/>
        <w:autoSpaceDN w:val="0"/>
        <w:adjustRightInd w:val="0"/>
        <w:spacing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</w:t>
      </w:r>
    </w:p>
    <w:p w:rsidR="006A2C78" w:rsidRPr="00026BB3" w:rsidP="006A2C78">
      <w:pPr>
        <w:autoSpaceDE w:val="0"/>
        <w:autoSpaceDN w:val="0"/>
        <w:adjustRightInd w:val="0"/>
        <w:spacing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78" w:rsidP="006A2C78">
      <w:pPr>
        <w:autoSpaceDE w:val="0"/>
        <w:autoSpaceDN w:val="0"/>
        <w:adjustRightInd w:val="0"/>
        <w:spacing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__________________  И. М. Чугаева</w:t>
      </w:r>
    </w:p>
    <w:p w:rsidR="00FD3B6F" w:rsidRPr="00026BB3" w:rsidP="006A2C78">
      <w:pPr>
        <w:spacing w:after="0" w:line="240" w:lineRule="auto"/>
        <w:ind w:left="-567" w:right="-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33" w:rsidRPr="00026BB3" w:rsidP="006A2C78">
      <w:pPr>
        <w:spacing w:after="0" w:line="240" w:lineRule="auto"/>
        <w:ind w:left="-567" w:right="-42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A91A9E" w:rsidRPr="00026BB3" w:rsidP="006A2C78">
      <w:pPr>
        <w:ind w:left="-567" w:right="-426" w:firstLine="851"/>
        <w:rPr>
          <w:rFonts w:ascii="Times New Roman" w:hAnsi="Times New Roman" w:cs="Times New Roman"/>
          <w:sz w:val="24"/>
          <w:szCs w:val="24"/>
        </w:rPr>
      </w:pPr>
    </w:p>
    <w:sectPr w:rsidSect="00026BB3">
      <w:headerReference w:type="even" r:id="rId5"/>
      <w:headerReference w:type="default" r:id="rId6"/>
      <w:pgSz w:w="11906" w:h="16838"/>
      <w:pgMar w:top="567" w:right="1133" w:bottom="567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41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234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41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2C78">
      <w:rPr>
        <w:rStyle w:val="PageNumber"/>
        <w:noProof/>
      </w:rPr>
      <w:t>2</w:t>
    </w:r>
    <w:r>
      <w:rPr>
        <w:rStyle w:val="PageNumber"/>
      </w:rPr>
      <w:fldChar w:fldCharType="end"/>
    </w:r>
  </w:p>
  <w:p w:rsidR="007234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4825E7"/>
    <w:multiLevelType w:val="hybridMultilevel"/>
    <w:tmpl w:val="759AFE0E"/>
    <w:lvl w:ilvl="0">
      <w:start w:val="1"/>
      <w:numFmt w:val="decimal"/>
      <w:lvlText w:val="%1."/>
      <w:lvlJc w:val="left"/>
      <w:pPr>
        <w:ind w:left="1069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34342"/>
    <w:multiLevelType w:val="hybridMultilevel"/>
    <w:tmpl w:val="EFA093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005CEF-A616-4B6C-A02B-B4971960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677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677EF5"/>
  </w:style>
  <w:style w:type="character" w:styleId="PageNumber">
    <w:name w:val="page number"/>
    <w:basedOn w:val="DefaultParagraphFont"/>
    <w:rsid w:val="00677EF5"/>
  </w:style>
  <w:style w:type="character" w:styleId="Hyperlink">
    <w:name w:val="Hyperlink"/>
    <w:basedOn w:val="DefaultParagraphFont"/>
    <w:uiPriority w:val="99"/>
    <w:unhideWhenUsed/>
    <w:rsid w:val="006A57DC"/>
    <w:rPr>
      <w:color w:val="0000FF" w:themeColor="hyperlink"/>
      <w:u w:val="single"/>
    </w:rPr>
  </w:style>
  <w:style w:type="paragraph" w:customStyle="1" w:styleId="ConsPlusNormal">
    <w:name w:val="ConsPlusNormal"/>
    <w:rsid w:val="00692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D03478"/>
    <w:pPr>
      <w:ind w:left="720"/>
      <w:contextualSpacing/>
    </w:pPr>
  </w:style>
  <w:style w:type="character" w:customStyle="1" w:styleId="2">
    <w:name w:val="Основной текст (2)_"/>
    <w:basedOn w:val="DefaultParagraphFont"/>
    <w:link w:val="20"/>
    <w:rsid w:val="005A54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A5417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94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1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31BA1-753D-443F-8FFC-55D5B61B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