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840" w:rsidRPr="00764292" w:rsidP="0025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292">
        <w:rPr>
          <w:rFonts w:ascii="Times New Roman" w:hAnsi="Times New Roman" w:cs="Times New Roman"/>
          <w:sz w:val="24"/>
          <w:szCs w:val="24"/>
        </w:rPr>
        <w:t>УИД № 92</w:t>
      </w:r>
      <w:r w:rsidRPr="0076429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64292">
        <w:rPr>
          <w:rFonts w:ascii="Times New Roman" w:hAnsi="Times New Roman" w:cs="Times New Roman"/>
          <w:sz w:val="24"/>
          <w:szCs w:val="24"/>
        </w:rPr>
        <w:t>0002-01-202</w:t>
      </w:r>
      <w:r w:rsidR="00BF7E72">
        <w:rPr>
          <w:rFonts w:ascii="Times New Roman" w:hAnsi="Times New Roman" w:cs="Times New Roman"/>
          <w:sz w:val="24"/>
          <w:szCs w:val="24"/>
        </w:rPr>
        <w:t>4</w:t>
      </w:r>
      <w:r w:rsidRPr="00764292">
        <w:rPr>
          <w:rFonts w:ascii="Times New Roman" w:hAnsi="Times New Roman" w:cs="Times New Roman"/>
          <w:sz w:val="24"/>
          <w:szCs w:val="24"/>
        </w:rPr>
        <w:t>-00</w:t>
      </w:r>
      <w:r w:rsidR="002443EF">
        <w:rPr>
          <w:rFonts w:ascii="Times New Roman" w:hAnsi="Times New Roman" w:cs="Times New Roman"/>
          <w:sz w:val="24"/>
          <w:szCs w:val="24"/>
        </w:rPr>
        <w:t>28</w:t>
      </w:r>
      <w:r w:rsidR="000539C1">
        <w:rPr>
          <w:rFonts w:ascii="Times New Roman" w:hAnsi="Times New Roman" w:cs="Times New Roman"/>
          <w:sz w:val="24"/>
          <w:szCs w:val="24"/>
        </w:rPr>
        <w:t>20</w:t>
      </w:r>
      <w:r w:rsidRPr="00764292">
        <w:rPr>
          <w:rFonts w:ascii="Times New Roman" w:hAnsi="Times New Roman" w:cs="Times New Roman"/>
          <w:sz w:val="24"/>
          <w:szCs w:val="24"/>
        </w:rPr>
        <w:t>-</w:t>
      </w:r>
      <w:r w:rsidR="000539C1">
        <w:rPr>
          <w:rFonts w:ascii="Times New Roman" w:hAnsi="Times New Roman" w:cs="Times New Roman"/>
          <w:sz w:val="24"/>
          <w:szCs w:val="24"/>
        </w:rPr>
        <w:t>08</w:t>
      </w:r>
    </w:p>
    <w:p w:rsidR="00253840" w:rsidRPr="00764292" w:rsidP="0025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292">
        <w:rPr>
          <w:rFonts w:ascii="Times New Roman" w:hAnsi="Times New Roman" w:cs="Times New Roman"/>
          <w:sz w:val="24"/>
          <w:szCs w:val="24"/>
        </w:rPr>
        <w:t>Дело № 5-</w:t>
      </w:r>
      <w:r w:rsidR="002443EF">
        <w:rPr>
          <w:rFonts w:ascii="Times New Roman" w:hAnsi="Times New Roman" w:cs="Times New Roman"/>
          <w:sz w:val="24"/>
          <w:szCs w:val="24"/>
        </w:rPr>
        <w:t>066</w:t>
      </w:r>
      <w:r w:rsidR="000539C1">
        <w:rPr>
          <w:rFonts w:ascii="Times New Roman" w:hAnsi="Times New Roman" w:cs="Times New Roman"/>
          <w:sz w:val="24"/>
          <w:szCs w:val="24"/>
        </w:rPr>
        <w:t>3</w:t>
      </w:r>
      <w:r w:rsidRPr="00764292">
        <w:rPr>
          <w:rFonts w:ascii="Times New Roman" w:hAnsi="Times New Roman" w:cs="Times New Roman"/>
          <w:sz w:val="24"/>
          <w:szCs w:val="24"/>
        </w:rPr>
        <w:t>/2/202</w:t>
      </w:r>
      <w:r w:rsidR="00BF7E72">
        <w:rPr>
          <w:rFonts w:ascii="Times New Roman" w:hAnsi="Times New Roman" w:cs="Times New Roman"/>
          <w:sz w:val="24"/>
          <w:szCs w:val="24"/>
        </w:rPr>
        <w:t>4</w:t>
      </w:r>
    </w:p>
    <w:p w:rsidR="00764292" w:rsidP="0025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40" w:rsidRPr="00764292" w:rsidP="0025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9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53840" w:rsidRPr="00764292" w:rsidP="0025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840" w:rsidRPr="00764292" w:rsidP="00253840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в период исполнения обязанностей мирового судьи судебного участка № 2  Балаклавского судебного района города Севастополя с участием лица, в отношении которого ведется производство по делу об админист</w:t>
      </w:r>
      <w:r w:rsidRPr="00764292" w:rsidR="00412413">
        <w:rPr>
          <w:rFonts w:ascii="Times New Roman" w:hAnsi="Times New Roman" w:cs="Times New Roman"/>
          <w:sz w:val="28"/>
          <w:szCs w:val="28"/>
        </w:rPr>
        <w:t>ративном правонарушении</w:t>
      </w:r>
      <w:r w:rsidRPr="00764292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в зале судебного участка №</w:t>
      </w:r>
      <w:r w:rsidRPr="00764292" w:rsidR="003D5B46">
        <w:rPr>
          <w:rFonts w:ascii="Times New Roman" w:hAnsi="Times New Roman" w:cs="Times New Roman"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sz w:val="28"/>
          <w:szCs w:val="28"/>
        </w:rPr>
        <w:t>2 Балаклавского судебного района города Севастополя (299703, г</w:t>
      </w:r>
      <w:r w:rsidRPr="00764292" w:rsidR="003D5B46">
        <w:rPr>
          <w:rFonts w:ascii="Times New Roman" w:hAnsi="Times New Roman" w:cs="Times New Roman"/>
          <w:sz w:val="28"/>
          <w:szCs w:val="28"/>
        </w:rPr>
        <w:t>ород</w:t>
      </w:r>
      <w:r w:rsidRPr="00764292">
        <w:rPr>
          <w:rFonts w:ascii="Times New Roman" w:hAnsi="Times New Roman" w:cs="Times New Roman"/>
          <w:sz w:val="28"/>
          <w:szCs w:val="28"/>
        </w:rPr>
        <w:t xml:space="preserve"> Севастополь, ул</w:t>
      </w:r>
      <w:r w:rsidRPr="00764292" w:rsidR="003D5B46">
        <w:rPr>
          <w:rFonts w:ascii="Times New Roman" w:hAnsi="Times New Roman" w:cs="Times New Roman"/>
          <w:sz w:val="28"/>
          <w:szCs w:val="28"/>
        </w:rPr>
        <w:t xml:space="preserve">ица </w:t>
      </w:r>
      <w:r w:rsidRPr="00764292">
        <w:rPr>
          <w:rFonts w:ascii="Times New Roman" w:hAnsi="Times New Roman" w:cs="Times New Roman"/>
          <w:sz w:val="28"/>
          <w:szCs w:val="28"/>
        </w:rPr>
        <w:t xml:space="preserve">Менжинского, 25) материалы дела об административном правонарушении, поступившие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292">
        <w:rPr>
          <w:rFonts w:ascii="Times New Roman" w:hAnsi="Times New Roman" w:cs="Times New Roman"/>
          <w:sz w:val="28"/>
          <w:szCs w:val="28"/>
        </w:rPr>
        <w:t>МВД России по Балаклавскому району города Севастополя в отношении:</w:t>
      </w:r>
    </w:p>
    <w:p w:rsidR="003D5B46" w:rsidRPr="00764292" w:rsidP="00253840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40" w:rsidRPr="00764292" w:rsidP="003D5B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C7D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C7D9E">
        <w:rPr>
          <w:rFonts w:ascii="Times New Roman" w:hAnsi="Times New Roman" w:cs="Times New Roman"/>
          <w:b/>
          <w:sz w:val="28"/>
          <w:szCs w:val="28"/>
        </w:rPr>
        <w:t>.</w:t>
      </w:r>
      <w:r w:rsidRPr="007642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7D9E" w:rsidR="000C7D9E">
        <w:rPr>
          <w:rFonts w:ascii="Times New Roman" w:hAnsi="Times New Roman" w:cs="Times New Roman"/>
          <w:sz w:val="28"/>
          <w:szCs w:val="28"/>
        </w:rPr>
        <w:t>(данные изъяты)</w:t>
      </w:r>
      <w:r w:rsidRPr="00764292" w:rsidR="00B760AB">
        <w:rPr>
          <w:rFonts w:ascii="Times New Roman" w:hAnsi="Times New Roman" w:cs="Times New Roman"/>
          <w:sz w:val="28"/>
          <w:szCs w:val="28"/>
        </w:rPr>
        <w:t>,</w:t>
      </w:r>
      <w:r w:rsidRPr="00764292">
        <w:rPr>
          <w:rFonts w:ascii="Times New Roman" w:hAnsi="Times New Roman" w:cs="Times New Roman"/>
          <w:sz w:val="28"/>
          <w:szCs w:val="28"/>
        </w:rPr>
        <w:t xml:space="preserve"> привлеченного к административной ответственности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0C481A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от </w:t>
      </w:r>
      <w:r w:rsidRPr="00764292" w:rsidR="00280BD1">
        <w:rPr>
          <w:rFonts w:ascii="Times New Roman" w:hAnsi="Times New Roman" w:cs="Times New Roman"/>
          <w:sz w:val="28"/>
          <w:szCs w:val="28"/>
        </w:rPr>
        <w:t>13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280BD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 w:rsidR="000C481A"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64292" w:rsidR="000C481A">
        <w:rPr>
          <w:rFonts w:ascii="Times New Roman" w:hAnsi="Times New Roman" w:cs="Times New Roman"/>
          <w:sz w:val="28"/>
          <w:szCs w:val="28"/>
        </w:rPr>
        <w:t xml:space="preserve">№ </w:t>
      </w:r>
      <w:r w:rsidR="000C481A">
        <w:rPr>
          <w:rFonts w:ascii="Times New Roman" w:hAnsi="Times New Roman" w:cs="Times New Roman"/>
          <w:sz w:val="28"/>
          <w:szCs w:val="28"/>
        </w:rPr>
        <w:t xml:space="preserve">2908 по </w:t>
      </w:r>
      <w:r w:rsidRPr="00764292">
        <w:rPr>
          <w:rFonts w:ascii="Times New Roman" w:hAnsi="Times New Roman" w:cs="Times New Roman"/>
          <w:sz w:val="28"/>
          <w:szCs w:val="28"/>
        </w:rPr>
        <w:t>ч</w:t>
      </w:r>
      <w:r w:rsidRPr="00764292" w:rsidR="00E655D0">
        <w:rPr>
          <w:rFonts w:ascii="Times New Roman" w:hAnsi="Times New Roman" w:cs="Times New Roman"/>
          <w:sz w:val="28"/>
          <w:szCs w:val="28"/>
        </w:rPr>
        <w:t>аст</w:t>
      </w:r>
      <w:r w:rsidR="000C481A">
        <w:rPr>
          <w:rFonts w:ascii="Times New Roman" w:hAnsi="Times New Roman" w:cs="Times New Roman"/>
          <w:sz w:val="28"/>
          <w:szCs w:val="28"/>
        </w:rPr>
        <w:t>и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sz w:val="28"/>
          <w:szCs w:val="28"/>
        </w:rPr>
        <w:t>1 ст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64292">
        <w:rPr>
          <w:rFonts w:ascii="Times New Roman" w:hAnsi="Times New Roman" w:cs="Times New Roman"/>
          <w:sz w:val="28"/>
          <w:szCs w:val="28"/>
        </w:rPr>
        <w:t>19.24 КоАП РФ к штрафу в размере 1</w:t>
      </w:r>
      <w:r w:rsidRPr="00764292" w:rsidR="00E655D0">
        <w:rPr>
          <w:rFonts w:ascii="Times New Roman" w:hAnsi="Times New Roman" w:cs="Times New Roman"/>
          <w:sz w:val="28"/>
          <w:szCs w:val="28"/>
        </w:rPr>
        <w:t>.</w:t>
      </w:r>
      <w:r w:rsidRPr="00764292">
        <w:rPr>
          <w:rFonts w:ascii="Times New Roman" w:hAnsi="Times New Roman" w:cs="Times New Roman"/>
          <w:sz w:val="28"/>
          <w:szCs w:val="28"/>
        </w:rPr>
        <w:t>000 руб</w:t>
      </w:r>
      <w:r w:rsidRPr="00764292" w:rsidR="00280BD1">
        <w:rPr>
          <w:rFonts w:ascii="Times New Roman" w:hAnsi="Times New Roman" w:cs="Times New Roman"/>
          <w:sz w:val="28"/>
          <w:szCs w:val="28"/>
        </w:rPr>
        <w:t>лей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(постановление вступило в законную силу </w:t>
      </w:r>
      <w:r w:rsidRPr="00764292" w:rsidR="00280BD1">
        <w:rPr>
          <w:rFonts w:ascii="Times New Roman" w:hAnsi="Times New Roman" w:cs="Times New Roman"/>
          <w:sz w:val="28"/>
          <w:szCs w:val="28"/>
        </w:rPr>
        <w:t>2</w:t>
      </w:r>
      <w:r w:rsidR="000C481A">
        <w:rPr>
          <w:rFonts w:ascii="Times New Roman" w:hAnsi="Times New Roman" w:cs="Times New Roman"/>
          <w:sz w:val="28"/>
          <w:szCs w:val="28"/>
        </w:rPr>
        <w:t>4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280BD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64292" w:rsidR="00E655D0">
        <w:rPr>
          <w:rFonts w:ascii="Times New Roman" w:hAnsi="Times New Roman" w:cs="Times New Roman"/>
          <w:sz w:val="28"/>
          <w:szCs w:val="28"/>
        </w:rPr>
        <w:t>202</w:t>
      </w:r>
      <w:r w:rsidR="000C481A">
        <w:rPr>
          <w:rFonts w:ascii="Times New Roman" w:hAnsi="Times New Roman" w:cs="Times New Roman"/>
          <w:sz w:val="28"/>
          <w:szCs w:val="28"/>
        </w:rPr>
        <w:t>4</w:t>
      </w:r>
      <w:r w:rsidRPr="00764292" w:rsidR="00E655D0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764292">
        <w:rPr>
          <w:rFonts w:ascii="Times New Roman" w:hAnsi="Times New Roman" w:cs="Times New Roman"/>
          <w:sz w:val="28"/>
          <w:szCs w:val="28"/>
        </w:rPr>
        <w:t>:</w:t>
      </w:r>
    </w:p>
    <w:p w:rsidR="003D5B46" w:rsidRPr="00764292" w:rsidP="0025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840" w:rsidRPr="00764292" w:rsidP="003D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по части 3 статьи 19.24 КоАП РФ,</w:t>
      </w:r>
    </w:p>
    <w:p w:rsidR="00253840" w:rsidRPr="00764292" w:rsidP="00253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40" w:rsidRPr="00764292" w:rsidP="00253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b/>
          <w:sz w:val="28"/>
          <w:szCs w:val="28"/>
        </w:rPr>
        <w:t>У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С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Т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А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Н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О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В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И</w:t>
      </w:r>
      <w:r w:rsidRPr="00764292" w:rsidR="00DC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b/>
          <w:sz w:val="28"/>
          <w:szCs w:val="28"/>
        </w:rPr>
        <w:t>Л:</w:t>
      </w:r>
    </w:p>
    <w:p w:rsidR="00253840" w:rsidRPr="00764292" w:rsidP="00253840">
      <w:pPr>
        <w:pStyle w:val="ConsPlusNormal"/>
        <w:ind w:firstLine="540"/>
        <w:jc w:val="both"/>
        <w:rPr>
          <w:sz w:val="28"/>
          <w:szCs w:val="28"/>
        </w:rPr>
      </w:pPr>
    </w:p>
    <w:p w:rsidR="00DC1A9B" w:rsidRPr="00764292" w:rsidP="00DC1A9B">
      <w:pPr>
        <w:pStyle w:val="ConsPlusNormal"/>
        <w:ind w:firstLine="540"/>
        <w:jc w:val="both"/>
        <w:rPr>
          <w:sz w:val="28"/>
          <w:szCs w:val="28"/>
        </w:rPr>
      </w:pPr>
      <w:r w:rsidRPr="00764292">
        <w:rPr>
          <w:sz w:val="28"/>
          <w:szCs w:val="28"/>
        </w:rPr>
        <w:t xml:space="preserve">Решением </w:t>
      </w:r>
      <w:r w:rsidR="00164F3C">
        <w:rPr>
          <w:sz w:val="28"/>
          <w:szCs w:val="28"/>
        </w:rPr>
        <w:t xml:space="preserve">Комсомольского </w:t>
      </w:r>
      <w:r w:rsidRPr="00764292">
        <w:rPr>
          <w:sz w:val="28"/>
          <w:szCs w:val="28"/>
        </w:rPr>
        <w:t xml:space="preserve">районного суда города </w:t>
      </w:r>
      <w:r w:rsidR="00164F3C">
        <w:rPr>
          <w:sz w:val="28"/>
          <w:szCs w:val="28"/>
        </w:rPr>
        <w:t xml:space="preserve">Тольятти Самарской области </w:t>
      </w:r>
      <w:r w:rsidRPr="00764292">
        <w:rPr>
          <w:sz w:val="28"/>
          <w:szCs w:val="28"/>
        </w:rPr>
        <w:t xml:space="preserve">от </w:t>
      </w:r>
      <w:r w:rsidR="00164F3C">
        <w:rPr>
          <w:sz w:val="28"/>
          <w:szCs w:val="28"/>
        </w:rPr>
        <w:t>18</w:t>
      </w:r>
      <w:r w:rsidRPr="00764292">
        <w:rPr>
          <w:sz w:val="28"/>
          <w:szCs w:val="28"/>
        </w:rPr>
        <w:t xml:space="preserve"> </w:t>
      </w:r>
      <w:r w:rsidR="00164F3C">
        <w:rPr>
          <w:sz w:val="28"/>
          <w:szCs w:val="28"/>
        </w:rPr>
        <w:t xml:space="preserve">декабря </w:t>
      </w:r>
      <w:r w:rsidRPr="00764292">
        <w:rPr>
          <w:sz w:val="28"/>
          <w:szCs w:val="28"/>
        </w:rPr>
        <w:t>202</w:t>
      </w:r>
      <w:r w:rsidRPr="00764292" w:rsidR="00FF5BF8">
        <w:rPr>
          <w:sz w:val="28"/>
          <w:szCs w:val="28"/>
        </w:rPr>
        <w:t>3</w:t>
      </w:r>
      <w:r w:rsidRPr="00764292">
        <w:rPr>
          <w:sz w:val="28"/>
          <w:szCs w:val="28"/>
        </w:rPr>
        <w:t xml:space="preserve"> года</w:t>
      </w:r>
      <w:r w:rsidRPr="00764292" w:rsidR="00FF5BF8">
        <w:rPr>
          <w:sz w:val="28"/>
          <w:szCs w:val="28"/>
        </w:rPr>
        <w:t xml:space="preserve"> </w:t>
      </w:r>
      <w:r w:rsidRPr="00764292">
        <w:rPr>
          <w:sz w:val="28"/>
          <w:szCs w:val="28"/>
        </w:rPr>
        <w:t xml:space="preserve">в отношении </w:t>
      </w:r>
      <w:r w:rsidR="00164F3C">
        <w:rPr>
          <w:sz w:val="28"/>
          <w:szCs w:val="28"/>
        </w:rPr>
        <w:t>Балаша</w:t>
      </w:r>
      <w:r w:rsidR="00164F3C">
        <w:rPr>
          <w:sz w:val="28"/>
          <w:szCs w:val="28"/>
        </w:rPr>
        <w:t xml:space="preserve"> В.И.</w:t>
      </w:r>
      <w:r w:rsidRPr="00764292" w:rsidR="00FF5BF8">
        <w:rPr>
          <w:sz w:val="28"/>
          <w:szCs w:val="28"/>
        </w:rPr>
        <w:t xml:space="preserve"> </w:t>
      </w:r>
      <w:r w:rsidRPr="00764292">
        <w:rPr>
          <w:sz w:val="28"/>
          <w:szCs w:val="28"/>
        </w:rPr>
        <w:t xml:space="preserve">установлен административный надзор сроком </w:t>
      </w:r>
      <w:r w:rsidR="00164F3C">
        <w:rPr>
          <w:sz w:val="28"/>
          <w:szCs w:val="28"/>
        </w:rPr>
        <w:t>на восемь лет, за вычетом срока, истекшего после отбытия наказания</w:t>
      </w:r>
      <w:r w:rsidR="00DE164A">
        <w:rPr>
          <w:sz w:val="28"/>
          <w:szCs w:val="28"/>
        </w:rPr>
        <w:t xml:space="preserve">, со следующими запретами и ограничениями: </w:t>
      </w:r>
      <w:r w:rsidRPr="00764292">
        <w:rPr>
          <w:sz w:val="28"/>
          <w:szCs w:val="28"/>
        </w:rPr>
        <w:t>запрет</w:t>
      </w:r>
      <w:r w:rsidR="00DE164A">
        <w:rPr>
          <w:sz w:val="28"/>
          <w:szCs w:val="28"/>
        </w:rPr>
        <w:t>а</w:t>
      </w:r>
      <w:r w:rsidRPr="00764292">
        <w:rPr>
          <w:sz w:val="28"/>
          <w:szCs w:val="28"/>
        </w:rPr>
        <w:t xml:space="preserve"> пребывания вне жилого </w:t>
      </w:r>
      <w:r w:rsidR="00DE164A">
        <w:rPr>
          <w:sz w:val="28"/>
          <w:szCs w:val="28"/>
        </w:rPr>
        <w:t xml:space="preserve">или иного </w:t>
      </w:r>
      <w:r w:rsidRPr="00764292">
        <w:rPr>
          <w:sz w:val="28"/>
          <w:szCs w:val="28"/>
        </w:rPr>
        <w:t>помещения, являющегося местом жительства или пребывания, в период с 2</w:t>
      </w:r>
      <w:r w:rsidRPr="00764292" w:rsidR="00FF5BF8">
        <w:rPr>
          <w:sz w:val="28"/>
          <w:szCs w:val="28"/>
        </w:rPr>
        <w:t>2</w:t>
      </w:r>
      <w:r w:rsidRPr="00764292">
        <w:rPr>
          <w:sz w:val="28"/>
          <w:szCs w:val="28"/>
        </w:rPr>
        <w:t xml:space="preserve"> час</w:t>
      </w:r>
      <w:r w:rsidRPr="00764292" w:rsidR="00FF5BF8">
        <w:rPr>
          <w:sz w:val="28"/>
          <w:szCs w:val="28"/>
        </w:rPr>
        <w:t>ов</w:t>
      </w:r>
      <w:r w:rsidRPr="00764292">
        <w:rPr>
          <w:sz w:val="28"/>
          <w:szCs w:val="28"/>
        </w:rPr>
        <w:t xml:space="preserve"> до 0</w:t>
      </w:r>
      <w:r w:rsidRPr="00764292" w:rsidR="00FF5BF8">
        <w:rPr>
          <w:sz w:val="28"/>
          <w:szCs w:val="28"/>
        </w:rPr>
        <w:t>6</w:t>
      </w:r>
      <w:r w:rsidRPr="00764292">
        <w:rPr>
          <w:sz w:val="28"/>
          <w:szCs w:val="28"/>
        </w:rPr>
        <w:t xml:space="preserve"> часов (кроме случаев, связанных с </w:t>
      </w:r>
      <w:r w:rsidR="00DE164A">
        <w:rPr>
          <w:sz w:val="28"/>
          <w:szCs w:val="28"/>
        </w:rPr>
        <w:t>работой</w:t>
      </w:r>
      <w:r w:rsidRPr="00764292">
        <w:rPr>
          <w:sz w:val="28"/>
          <w:szCs w:val="28"/>
        </w:rPr>
        <w:t>)</w:t>
      </w:r>
      <w:r w:rsidR="00DE164A">
        <w:rPr>
          <w:sz w:val="28"/>
          <w:szCs w:val="28"/>
        </w:rPr>
        <w:t xml:space="preserve">; </w:t>
      </w:r>
      <w:r w:rsidR="0046493F">
        <w:rPr>
          <w:sz w:val="28"/>
          <w:szCs w:val="28"/>
        </w:rPr>
        <w:t>обязательной явки два раза в месяц для регистрации в ОВД по месту жительства, пребывания или фактического нахождения</w:t>
      </w:r>
      <w:r w:rsidRPr="00764292">
        <w:rPr>
          <w:sz w:val="28"/>
          <w:szCs w:val="28"/>
        </w:rPr>
        <w:t xml:space="preserve">. </w:t>
      </w:r>
      <w:r w:rsidRPr="00764292">
        <w:rPr>
          <w:sz w:val="28"/>
          <w:szCs w:val="28"/>
        </w:rPr>
        <w:t xml:space="preserve">Вместе с тем, </w:t>
      </w:r>
      <w:r w:rsidR="0046493F">
        <w:rPr>
          <w:sz w:val="28"/>
          <w:szCs w:val="28"/>
        </w:rPr>
        <w:t>Балаш</w:t>
      </w:r>
      <w:r w:rsidR="0046493F">
        <w:rPr>
          <w:sz w:val="28"/>
          <w:szCs w:val="28"/>
        </w:rPr>
        <w:t xml:space="preserve"> В.И.</w:t>
      </w:r>
      <w:r w:rsidRPr="00764292">
        <w:rPr>
          <w:sz w:val="28"/>
          <w:szCs w:val="28"/>
        </w:rPr>
        <w:t xml:space="preserve">, проживающий по адресу: город Севастополь, улица </w:t>
      </w:r>
      <w:r w:rsidR="000C7D9E">
        <w:rPr>
          <w:sz w:val="28"/>
          <w:szCs w:val="28"/>
        </w:rPr>
        <w:t>(адрес №1)</w:t>
      </w:r>
      <w:r w:rsidR="0046493F">
        <w:rPr>
          <w:sz w:val="28"/>
          <w:szCs w:val="28"/>
        </w:rPr>
        <w:t xml:space="preserve">, </w:t>
      </w:r>
      <w:r w:rsidRPr="00764292">
        <w:rPr>
          <w:sz w:val="28"/>
          <w:szCs w:val="28"/>
        </w:rPr>
        <w:t xml:space="preserve">являясь лицом, в отношении которого установлен административный надзор, достоверно зная об ответственности за несоблюдение установленных ему судом ограничений, будучи привлечённым постановлением ОМВД России по Балаклавскому району города Севастополя № </w:t>
      </w:r>
      <w:r w:rsidR="009756CD">
        <w:rPr>
          <w:sz w:val="28"/>
          <w:szCs w:val="28"/>
        </w:rPr>
        <w:t xml:space="preserve">2908 </w:t>
      </w:r>
      <w:r w:rsidRPr="00764292">
        <w:rPr>
          <w:sz w:val="28"/>
          <w:szCs w:val="28"/>
        </w:rPr>
        <w:t xml:space="preserve">от </w:t>
      </w:r>
      <w:r w:rsidRPr="00764292" w:rsidR="00B93C82">
        <w:rPr>
          <w:sz w:val="28"/>
          <w:szCs w:val="28"/>
        </w:rPr>
        <w:t>13</w:t>
      </w:r>
      <w:r w:rsidRPr="00764292">
        <w:rPr>
          <w:sz w:val="28"/>
          <w:szCs w:val="28"/>
        </w:rPr>
        <w:t xml:space="preserve"> </w:t>
      </w:r>
      <w:r w:rsidRPr="00764292" w:rsidR="00B93C82">
        <w:rPr>
          <w:sz w:val="28"/>
          <w:szCs w:val="28"/>
        </w:rPr>
        <w:t xml:space="preserve">сентября </w:t>
      </w:r>
      <w:r w:rsidRPr="00764292">
        <w:rPr>
          <w:sz w:val="28"/>
          <w:szCs w:val="28"/>
        </w:rPr>
        <w:t>202</w:t>
      </w:r>
      <w:r w:rsidR="009756CD">
        <w:rPr>
          <w:sz w:val="28"/>
          <w:szCs w:val="28"/>
        </w:rPr>
        <w:t>4</w:t>
      </w:r>
      <w:r w:rsidRPr="00764292">
        <w:rPr>
          <w:sz w:val="28"/>
          <w:szCs w:val="28"/>
        </w:rPr>
        <w:t xml:space="preserve"> года, вступившим в законную силу </w:t>
      </w:r>
      <w:r w:rsidRPr="00764292" w:rsidR="00B93C82">
        <w:rPr>
          <w:sz w:val="28"/>
          <w:szCs w:val="28"/>
        </w:rPr>
        <w:t>2</w:t>
      </w:r>
      <w:r w:rsidR="009756CD">
        <w:rPr>
          <w:sz w:val="28"/>
          <w:szCs w:val="28"/>
        </w:rPr>
        <w:t>4</w:t>
      </w:r>
      <w:r w:rsidRPr="00764292">
        <w:rPr>
          <w:sz w:val="28"/>
          <w:szCs w:val="28"/>
        </w:rPr>
        <w:t xml:space="preserve"> </w:t>
      </w:r>
      <w:r w:rsidRPr="00764292" w:rsidR="00B93C82">
        <w:rPr>
          <w:sz w:val="28"/>
          <w:szCs w:val="28"/>
        </w:rPr>
        <w:t xml:space="preserve">сентября </w:t>
      </w:r>
      <w:r w:rsidRPr="00764292">
        <w:rPr>
          <w:sz w:val="28"/>
          <w:szCs w:val="28"/>
        </w:rPr>
        <w:t>202</w:t>
      </w:r>
      <w:r w:rsidR="009756CD">
        <w:rPr>
          <w:sz w:val="28"/>
          <w:szCs w:val="28"/>
        </w:rPr>
        <w:t>4</w:t>
      </w:r>
      <w:r w:rsidRPr="00764292">
        <w:rPr>
          <w:sz w:val="28"/>
          <w:szCs w:val="28"/>
        </w:rPr>
        <w:t xml:space="preserve"> года, к административной ответственности за</w:t>
      </w:r>
      <w:r w:rsidRPr="00764292">
        <w:rPr>
          <w:sz w:val="28"/>
          <w:szCs w:val="28"/>
        </w:rPr>
        <w:t xml:space="preserve"> </w:t>
      </w:r>
      <w:r w:rsidRPr="00764292">
        <w:rPr>
          <w:sz w:val="28"/>
          <w:szCs w:val="28"/>
        </w:rPr>
        <w:t xml:space="preserve">совершение правонарушения, предусмотренного частью 1 статьи 19.24 КоАП РФ, в нарушение, статьи 4 Федерального закона от 06 апреля 2011 года № 64-ФЗ «Об административном надзоре за лицами, освобожденными из мест лишения свободы», </w:t>
      </w:r>
      <w:r w:rsidR="000539C1">
        <w:rPr>
          <w:sz w:val="28"/>
          <w:szCs w:val="28"/>
        </w:rPr>
        <w:t>07</w:t>
      </w:r>
      <w:r w:rsidRPr="00764292">
        <w:rPr>
          <w:sz w:val="28"/>
          <w:szCs w:val="28"/>
        </w:rPr>
        <w:t xml:space="preserve"> </w:t>
      </w:r>
      <w:r w:rsidR="000539C1">
        <w:rPr>
          <w:sz w:val="28"/>
          <w:szCs w:val="28"/>
        </w:rPr>
        <w:t xml:space="preserve">ноября </w:t>
      </w:r>
      <w:r w:rsidRPr="00764292">
        <w:rPr>
          <w:sz w:val="28"/>
          <w:szCs w:val="28"/>
        </w:rPr>
        <w:t>202</w:t>
      </w:r>
      <w:r w:rsidR="009756CD">
        <w:rPr>
          <w:sz w:val="28"/>
          <w:szCs w:val="28"/>
        </w:rPr>
        <w:t>4</w:t>
      </w:r>
      <w:r w:rsidRPr="00764292">
        <w:rPr>
          <w:sz w:val="28"/>
          <w:szCs w:val="28"/>
        </w:rPr>
        <w:t xml:space="preserve"> года в ночное время </w:t>
      </w:r>
      <w:r w:rsidR="009756CD">
        <w:rPr>
          <w:sz w:val="28"/>
          <w:szCs w:val="28"/>
        </w:rPr>
        <w:t>(с</w:t>
      </w:r>
      <w:r w:rsidRPr="00764292">
        <w:rPr>
          <w:sz w:val="28"/>
          <w:szCs w:val="28"/>
        </w:rPr>
        <w:t xml:space="preserve"> </w:t>
      </w:r>
      <w:r w:rsidRPr="00764292" w:rsidR="005E1782">
        <w:rPr>
          <w:sz w:val="28"/>
          <w:szCs w:val="28"/>
        </w:rPr>
        <w:t>22</w:t>
      </w:r>
      <w:r w:rsidRPr="00764292">
        <w:rPr>
          <w:sz w:val="28"/>
          <w:szCs w:val="28"/>
        </w:rPr>
        <w:t xml:space="preserve"> час</w:t>
      </w:r>
      <w:r w:rsidR="009756CD">
        <w:rPr>
          <w:sz w:val="28"/>
          <w:szCs w:val="28"/>
        </w:rPr>
        <w:t>ов</w:t>
      </w:r>
      <w:r w:rsidRPr="00764292">
        <w:rPr>
          <w:sz w:val="28"/>
          <w:szCs w:val="28"/>
        </w:rPr>
        <w:t xml:space="preserve"> </w:t>
      </w:r>
      <w:r w:rsidR="000539C1">
        <w:rPr>
          <w:sz w:val="28"/>
          <w:szCs w:val="28"/>
        </w:rPr>
        <w:t>1</w:t>
      </w:r>
      <w:r w:rsidR="009756CD">
        <w:rPr>
          <w:sz w:val="28"/>
          <w:szCs w:val="28"/>
        </w:rPr>
        <w:t>5</w:t>
      </w:r>
      <w:r w:rsidRPr="00764292">
        <w:rPr>
          <w:sz w:val="28"/>
          <w:szCs w:val="28"/>
        </w:rPr>
        <w:t xml:space="preserve"> минут </w:t>
      </w:r>
      <w:r w:rsidR="000539C1">
        <w:rPr>
          <w:sz w:val="28"/>
          <w:szCs w:val="28"/>
        </w:rPr>
        <w:t>до</w:t>
      </w:r>
      <w:r w:rsidR="009756CD">
        <w:rPr>
          <w:sz w:val="28"/>
          <w:szCs w:val="28"/>
        </w:rPr>
        <w:t xml:space="preserve"> 22 час</w:t>
      </w:r>
      <w:r w:rsidR="000539C1">
        <w:rPr>
          <w:sz w:val="28"/>
          <w:szCs w:val="28"/>
        </w:rPr>
        <w:t>ов</w:t>
      </w:r>
      <w:r w:rsidR="009756CD">
        <w:rPr>
          <w:sz w:val="28"/>
          <w:szCs w:val="28"/>
        </w:rPr>
        <w:t xml:space="preserve"> </w:t>
      </w:r>
      <w:r w:rsidR="000539C1">
        <w:rPr>
          <w:sz w:val="28"/>
          <w:szCs w:val="28"/>
        </w:rPr>
        <w:t>20</w:t>
      </w:r>
      <w:r w:rsidR="009756CD">
        <w:rPr>
          <w:sz w:val="28"/>
          <w:szCs w:val="28"/>
        </w:rPr>
        <w:t xml:space="preserve"> минут) </w:t>
      </w:r>
      <w:r w:rsidRPr="00764292">
        <w:rPr>
          <w:sz w:val="28"/>
          <w:szCs w:val="28"/>
        </w:rPr>
        <w:t xml:space="preserve">отсутствовал по месту жительства. 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756CD">
        <w:rPr>
          <w:rFonts w:ascii="Times New Roman" w:hAnsi="Times New Roman" w:cs="Times New Roman"/>
          <w:sz w:val="28"/>
          <w:szCs w:val="28"/>
        </w:rPr>
        <w:t>Балаш</w:t>
      </w:r>
      <w:r w:rsidR="009756CD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вину признал, обстоятельств совершения правонарушения не оспаривал, пояснил, что инвалидности либо </w:t>
      </w:r>
      <w:r w:rsidRPr="00764292">
        <w:rPr>
          <w:rFonts w:ascii="Times New Roman" w:hAnsi="Times New Roman" w:cs="Times New Roman"/>
          <w:sz w:val="28"/>
          <w:szCs w:val="28"/>
        </w:rPr>
        <w:t xml:space="preserve">ограничений к труду не имеет, детей в возрасте до четырнадцати лет у него нет, военнослужащим не является, к категории </w:t>
      </w:r>
      <w:r w:rsidRPr="00764292">
        <w:rPr>
          <w:rFonts w:ascii="Times New Roman" w:hAnsi="Times New Roman" w:cs="Times New Roman"/>
          <w:sz w:val="28"/>
          <w:szCs w:val="28"/>
        </w:rPr>
        <w:t>спецсубъектов</w:t>
      </w:r>
      <w:r w:rsidRPr="00764292">
        <w:rPr>
          <w:rFonts w:ascii="Times New Roman" w:hAnsi="Times New Roman" w:cs="Times New Roman"/>
          <w:sz w:val="28"/>
          <w:szCs w:val="28"/>
        </w:rPr>
        <w:t xml:space="preserve"> не относится. 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Проверив материалы дела, мировой судья приходит к выводу о наличии в действиях </w:t>
      </w:r>
      <w:r w:rsidR="009756CD">
        <w:rPr>
          <w:rFonts w:ascii="Times New Roman" w:hAnsi="Times New Roman" w:cs="Times New Roman"/>
          <w:sz w:val="28"/>
          <w:szCs w:val="28"/>
        </w:rPr>
        <w:t>Балаша</w:t>
      </w:r>
      <w:r w:rsidR="009756CD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 и доказанности его вины, что подтверждается: 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Pr="00764292" w:rsidR="005E1782">
        <w:rPr>
          <w:rFonts w:ascii="Times New Roman" w:hAnsi="Times New Roman" w:cs="Times New Roman"/>
          <w:sz w:val="28"/>
          <w:szCs w:val="28"/>
        </w:rPr>
        <w:t>1</w:t>
      </w:r>
      <w:r w:rsidR="00066051">
        <w:rPr>
          <w:rFonts w:ascii="Times New Roman" w:hAnsi="Times New Roman" w:cs="Times New Roman"/>
          <w:sz w:val="28"/>
          <w:szCs w:val="28"/>
        </w:rPr>
        <w:t>3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="00066051">
        <w:rPr>
          <w:rFonts w:ascii="Times New Roman" w:hAnsi="Times New Roman" w:cs="Times New Roman"/>
          <w:sz w:val="28"/>
          <w:szCs w:val="28"/>
        </w:rPr>
        <w:t>ноября</w:t>
      </w:r>
      <w:r w:rsidRPr="00764292" w:rsidR="006A2319">
        <w:rPr>
          <w:rFonts w:ascii="Times New Roman" w:hAnsi="Times New Roman" w:cs="Times New Roman"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 w:rsidR="00066051"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серии 92 СВ № </w:t>
      </w:r>
      <w:r w:rsidR="00066051">
        <w:rPr>
          <w:rFonts w:ascii="Times New Roman" w:hAnsi="Times New Roman" w:cs="Times New Roman"/>
          <w:sz w:val="28"/>
          <w:szCs w:val="28"/>
        </w:rPr>
        <w:t>208</w:t>
      </w:r>
      <w:r w:rsidR="000539C1">
        <w:rPr>
          <w:rFonts w:ascii="Times New Roman" w:hAnsi="Times New Roman" w:cs="Times New Roman"/>
          <w:sz w:val="28"/>
          <w:szCs w:val="28"/>
        </w:rPr>
        <w:t>700</w:t>
      </w:r>
      <w:r w:rsidRPr="00764292">
        <w:rPr>
          <w:rFonts w:ascii="Times New Roman" w:hAnsi="Times New Roman" w:cs="Times New Roman"/>
          <w:sz w:val="28"/>
          <w:szCs w:val="28"/>
        </w:rPr>
        <w:t>, подтверждающим место, время и способ совершения правонарушения</w:t>
      </w:r>
      <w:r w:rsidRPr="00764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066051">
        <w:rPr>
          <w:rFonts w:ascii="Times New Roman" w:hAnsi="Times New Roman" w:cs="Times New Roman"/>
          <w:sz w:val="28"/>
          <w:szCs w:val="28"/>
        </w:rPr>
        <w:t>Балаша</w:t>
      </w:r>
      <w:r w:rsidR="00066051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0539C1">
        <w:rPr>
          <w:rFonts w:ascii="Times New Roman" w:hAnsi="Times New Roman" w:cs="Times New Roman"/>
          <w:sz w:val="28"/>
          <w:szCs w:val="28"/>
        </w:rPr>
        <w:t>0</w:t>
      </w:r>
      <w:r w:rsidR="00066051">
        <w:rPr>
          <w:rFonts w:ascii="Times New Roman" w:hAnsi="Times New Roman" w:cs="Times New Roman"/>
          <w:sz w:val="28"/>
          <w:szCs w:val="28"/>
        </w:rPr>
        <w:t>7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="000539C1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 w:rsidR="00066051"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в ночное время отсутствовал по месту жительства;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- рапорт</w:t>
      </w:r>
      <w:r w:rsidR="00066051">
        <w:rPr>
          <w:rFonts w:ascii="Times New Roman" w:hAnsi="Times New Roman" w:cs="Times New Roman"/>
          <w:sz w:val="28"/>
          <w:szCs w:val="28"/>
        </w:rPr>
        <w:t>ами</w:t>
      </w:r>
      <w:r w:rsidRPr="0076429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066051">
        <w:rPr>
          <w:rFonts w:ascii="Times New Roman" w:hAnsi="Times New Roman" w:cs="Times New Roman"/>
          <w:sz w:val="28"/>
          <w:szCs w:val="28"/>
        </w:rPr>
        <w:t>ов</w:t>
      </w:r>
      <w:r w:rsidRPr="00764292">
        <w:rPr>
          <w:rFonts w:ascii="Times New Roman" w:hAnsi="Times New Roman" w:cs="Times New Roman"/>
          <w:sz w:val="28"/>
          <w:szCs w:val="28"/>
        </w:rPr>
        <w:t xml:space="preserve"> полиции ОМВД России по Балаклавскому району города Севастополя,</w:t>
      </w:r>
      <w:r w:rsidRPr="00764292">
        <w:rPr>
          <w:rFonts w:ascii="Times New Roman" w:eastAsia="Times New Roman" w:hAnsi="Times New Roman" w:cs="Times New Roman"/>
          <w:sz w:val="28"/>
          <w:szCs w:val="28"/>
        </w:rPr>
        <w:t xml:space="preserve"> согласующим</w:t>
      </w:r>
      <w:r w:rsidR="00066051">
        <w:rPr>
          <w:rFonts w:ascii="Times New Roman" w:eastAsia="Times New Roman" w:hAnsi="Times New Roman" w:cs="Times New Roman"/>
          <w:sz w:val="28"/>
          <w:szCs w:val="28"/>
        </w:rPr>
        <w:t xml:space="preserve">ися </w:t>
      </w:r>
      <w:r w:rsidRPr="00764292">
        <w:rPr>
          <w:rFonts w:ascii="Times New Roman" w:eastAsia="Times New Roman" w:hAnsi="Times New Roman" w:cs="Times New Roman"/>
          <w:sz w:val="28"/>
          <w:szCs w:val="28"/>
        </w:rPr>
        <w:t>с приведенными данными, являющим</w:t>
      </w:r>
      <w:r w:rsidR="000660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4292">
        <w:rPr>
          <w:rFonts w:ascii="Times New Roman" w:eastAsia="Times New Roman" w:hAnsi="Times New Roman" w:cs="Times New Roman"/>
          <w:sz w:val="28"/>
          <w:szCs w:val="28"/>
        </w:rPr>
        <w:t>ся дополнением к протоколу;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 w:rsidR="007A387D">
        <w:rPr>
          <w:rFonts w:ascii="Times New Roman" w:hAnsi="Times New Roman" w:cs="Times New Roman"/>
          <w:sz w:val="28"/>
          <w:szCs w:val="28"/>
        </w:rPr>
        <w:t xml:space="preserve">Комсомольского районного суда города </w:t>
      </w:r>
      <w:r w:rsidR="007A387D">
        <w:rPr>
          <w:rFonts w:ascii="Times New Roman" w:hAnsi="Times New Roman" w:cs="Times New Roman"/>
          <w:sz w:val="28"/>
          <w:szCs w:val="28"/>
        </w:rPr>
        <w:t>Толятти</w:t>
      </w:r>
      <w:r w:rsidR="007A387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764292">
        <w:rPr>
          <w:rFonts w:ascii="Times New Roman" w:hAnsi="Times New Roman" w:cs="Times New Roman"/>
          <w:sz w:val="28"/>
          <w:szCs w:val="28"/>
        </w:rPr>
        <w:t xml:space="preserve">от </w:t>
      </w:r>
      <w:r w:rsidR="007A387D">
        <w:rPr>
          <w:rFonts w:ascii="Times New Roman" w:hAnsi="Times New Roman" w:cs="Times New Roman"/>
          <w:sz w:val="28"/>
          <w:szCs w:val="28"/>
        </w:rPr>
        <w:t>18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="007A387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 w:rsidRPr="00764292" w:rsidR="006A2319">
        <w:rPr>
          <w:rFonts w:ascii="Times New Roman" w:hAnsi="Times New Roman" w:cs="Times New Roman"/>
          <w:sz w:val="28"/>
          <w:szCs w:val="28"/>
        </w:rPr>
        <w:t>3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об установлении в отношении </w:t>
      </w:r>
      <w:r w:rsidR="007A387D">
        <w:rPr>
          <w:rFonts w:ascii="Times New Roman" w:hAnsi="Times New Roman" w:cs="Times New Roman"/>
          <w:sz w:val="28"/>
          <w:szCs w:val="28"/>
        </w:rPr>
        <w:t>Балаша</w:t>
      </w:r>
      <w:r w:rsidR="007A387D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административного надзора, с запретами и ограничениями;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- актом посещения поднадзорного лица по месту жительства, исходя из которого </w:t>
      </w:r>
      <w:r w:rsidR="000539C1">
        <w:rPr>
          <w:rFonts w:ascii="Times New Roman" w:hAnsi="Times New Roman" w:cs="Times New Roman"/>
          <w:sz w:val="28"/>
          <w:szCs w:val="28"/>
        </w:rPr>
        <w:t>0</w:t>
      </w:r>
      <w:r w:rsidR="007A387D">
        <w:rPr>
          <w:rFonts w:ascii="Times New Roman" w:hAnsi="Times New Roman" w:cs="Times New Roman"/>
          <w:sz w:val="28"/>
          <w:szCs w:val="28"/>
        </w:rPr>
        <w:t>7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="000539C1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 w:rsidR="007A387D"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с </w:t>
      </w:r>
      <w:r w:rsidRPr="00764292" w:rsidR="005B4A48">
        <w:rPr>
          <w:rFonts w:ascii="Times New Roman" w:hAnsi="Times New Roman" w:cs="Times New Roman"/>
          <w:sz w:val="28"/>
          <w:szCs w:val="28"/>
        </w:rPr>
        <w:t>22</w:t>
      </w:r>
      <w:r w:rsidRPr="007642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539C1">
        <w:rPr>
          <w:rFonts w:ascii="Times New Roman" w:hAnsi="Times New Roman" w:cs="Times New Roman"/>
          <w:sz w:val="28"/>
          <w:szCs w:val="28"/>
        </w:rPr>
        <w:t>1</w:t>
      </w:r>
      <w:r w:rsidR="007A387D">
        <w:rPr>
          <w:rFonts w:ascii="Times New Roman" w:hAnsi="Times New Roman" w:cs="Times New Roman"/>
          <w:sz w:val="28"/>
          <w:szCs w:val="28"/>
        </w:rPr>
        <w:t>5</w:t>
      </w:r>
      <w:r w:rsidRPr="0076429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764292" w:rsidR="005B4A48">
        <w:rPr>
          <w:rFonts w:ascii="Times New Roman" w:hAnsi="Times New Roman" w:cs="Times New Roman"/>
          <w:sz w:val="28"/>
          <w:szCs w:val="28"/>
        </w:rPr>
        <w:t>до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5B4A48">
        <w:rPr>
          <w:rFonts w:ascii="Times New Roman" w:hAnsi="Times New Roman" w:cs="Times New Roman"/>
          <w:sz w:val="28"/>
          <w:szCs w:val="28"/>
        </w:rPr>
        <w:t>22</w:t>
      </w:r>
      <w:r w:rsidRPr="00764292">
        <w:rPr>
          <w:rFonts w:ascii="Times New Roman" w:hAnsi="Times New Roman" w:cs="Times New Roman"/>
          <w:sz w:val="28"/>
          <w:szCs w:val="28"/>
        </w:rPr>
        <w:t xml:space="preserve"> час</w:t>
      </w:r>
      <w:r w:rsidRPr="00764292" w:rsidR="00525537">
        <w:rPr>
          <w:rFonts w:ascii="Times New Roman" w:hAnsi="Times New Roman" w:cs="Times New Roman"/>
          <w:sz w:val="28"/>
          <w:szCs w:val="28"/>
        </w:rPr>
        <w:t>ов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="000539C1">
        <w:rPr>
          <w:rFonts w:ascii="Times New Roman" w:hAnsi="Times New Roman" w:cs="Times New Roman"/>
          <w:sz w:val="28"/>
          <w:szCs w:val="28"/>
        </w:rPr>
        <w:t>20</w:t>
      </w:r>
      <w:r w:rsidRPr="0076429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A387D">
        <w:rPr>
          <w:rFonts w:ascii="Times New Roman" w:hAnsi="Times New Roman" w:cs="Times New Roman"/>
          <w:sz w:val="28"/>
          <w:szCs w:val="28"/>
        </w:rPr>
        <w:t>Балаш</w:t>
      </w:r>
      <w:r w:rsidR="007A387D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жительства;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- </w:t>
      </w:r>
      <w:r w:rsidR="007A387D">
        <w:rPr>
          <w:rFonts w:ascii="Times New Roman" w:hAnsi="Times New Roman" w:cs="Times New Roman"/>
          <w:sz w:val="28"/>
          <w:szCs w:val="28"/>
        </w:rPr>
        <w:t xml:space="preserve">копией постановления от 13 сентября 2024 года № 2908 </w:t>
      </w:r>
      <w:r w:rsidRPr="00764292" w:rsidR="006A2319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7A387D">
        <w:rPr>
          <w:rFonts w:ascii="Times New Roman" w:hAnsi="Times New Roman" w:cs="Times New Roman"/>
          <w:sz w:val="28"/>
          <w:szCs w:val="28"/>
        </w:rPr>
        <w:t>Балаша</w:t>
      </w:r>
      <w:r w:rsidR="007A387D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 w:rsidR="006A2319">
        <w:rPr>
          <w:rFonts w:ascii="Times New Roman" w:hAnsi="Times New Roman" w:cs="Times New Roman"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части </w:t>
      </w:r>
      <w:r w:rsidR="007A387D">
        <w:rPr>
          <w:rFonts w:ascii="Times New Roman" w:hAnsi="Times New Roman" w:cs="Times New Roman"/>
          <w:sz w:val="28"/>
          <w:szCs w:val="28"/>
        </w:rPr>
        <w:t>2</w:t>
      </w:r>
      <w:r w:rsidRPr="00764292">
        <w:rPr>
          <w:rFonts w:ascii="Times New Roman" w:hAnsi="Times New Roman" w:cs="Times New Roman"/>
          <w:sz w:val="28"/>
          <w:szCs w:val="28"/>
        </w:rPr>
        <w:t xml:space="preserve"> статьи 19.24 КоАП РФ (постановление вступило в силу </w:t>
      </w:r>
      <w:r w:rsidRPr="00764292" w:rsidR="005B4A48">
        <w:rPr>
          <w:rFonts w:ascii="Times New Roman" w:hAnsi="Times New Roman" w:cs="Times New Roman"/>
          <w:sz w:val="28"/>
          <w:szCs w:val="28"/>
        </w:rPr>
        <w:t>2</w:t>
      </w:r>
      <w:r w:rsidR="007A387D"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 w:rsidRPr="00764292" w:rsidR="005B4A4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64292">
        <w:rPr>
          <w:rFonts w:ascii="Times New Roman" w:hAnsi="Times New Roman" w:cs="Times New Roman"/>
          <w:sz w:val="28"/>
          <w:szCs w:val="28"/>
        </w:rPr>
        <w:t>2023 года).</w:t>
      </w:r>
    </w:p>
    <w:p w:rsid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FF74A9">
        <w:rPr>
          <w:rFonts w:ascii="Times New Roman" w:hAnsi="Times New Roman" w:cs="Times New Roman"/>
          <w:sz w:val="28"/>
          <w:szCs w:val="28"/>
        </w:rPr>
        <w:t>Балаша</w:t>
      </w:r>
      <w:r w:rsidR="00FF74A9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в содеянном. 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F74A9">
        <w:rPr>
          <w:rFonts w:ascii="Times New Roman" w:hAnsi="Times New Roman" w:cs="Times New Roman"/>
          <w:sz w:val="28"/>
          <w:szCs w:val="28"/>
        </w:rPr>
        <w:t>Балаша</w:t>
      </w:r>
      <w:r w:rsidR="00FF74A9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 статьи 19.24 КоАП РФ, как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уголовно-наказуемого деяния.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292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направленного против порядка управления, данные о личности и сведения об имущественном положении виновного.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административную ответственность обстоятельству мировой судья относит признание вины.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1E1126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обязательных работ, установленных санкцией статьи за совершенное правонарушение. 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FF74A9">
        <w:rPr>
          <w:rFonts w:ascii="Times New Roman" w:hAnsi="Times New Roman" w:cs="Times New Roman"/>
          <w:sz w:val="28"/>
          <w:szCs w:val="28"/>
        </w:rPr>
        <w:t>Балаш</w:t>
      </w:r>
      <w:r w:rsidR="00FF74A9">
        <w:rPr>
          <w:rFonts w:ascii="Times New Roman" w:hAnsi="Times New Roman" w:cs="Times New Roman"/>
          <w:sz w:val="28"/>
          <w:szCs w:val="28"/>
        </w:rPr>
        <w:t xml:space="preserve"> В.И.</w:t>
      </w:r>
      <w:r w:rsidRPr="00764292">
        <w:rPr>
          <w:rFonts w:ascii="Times New Roman" w:hAnsi="Times New Roman" w:cs="Times New Roman"/>
          <w:sz w:val="28"/>
          <w:szCs w:val="28"/>
        </w:rPr>
        <w:t xml:space="preserve"> трудоспособен неофициально и не имеет препятствий к отбыванию такого наказания, к категории лиц, которым не может быть назначено наказание в виде обязательных работ – не относится.</w:t>
      </w:r>
    </w:p>
    <w:p w:rsidR="00DC1A9B" w:rsidRPr="00764292" w:rsidP="00DC1A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Руководствуясь статьями 19.24, 26.1, 26.2, 29.7, 29.10. КоАП РФ, мировой судья </w:t>
      </w:r>
    </w:p>
    <w:p w:rsidR="00DC1A9B" w:rsidRPr="00764292" w:rsidP="00DC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9B" w:rsidRPr="00764292" w:rsidP="00DC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92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C1A9B" w:rsidRPr="00764292" w:rsidP="00DC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9B" w:rsidRPr="00764292" w:rsidP="00DC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C7D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C7D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9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обязательных работ сроком на 20 (двадцать) часов.</w:t>
      </w:r>
    </w:p>
    <w:p w:rsidR="00DC1A9B" w:rsidRPr="00764292" w:rsidP="00DC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>В соответствии с частью 4 статьи 20.25 КоАП РФ уклонение от обязательных работ является административным правонарушением и влечет наложение штрафа в размере от ста пятидесяти тысяч до трехсот тысяч рублей или административный арест на срок до пятнадцати суток.</w:t>
      </w:r>
    </w:p>
    <w:p w:rsidR="00DC1A9B" w:rsidRPr="00764292" w:rsidP="00DC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6847FC">
        <w:rPr>
          <w:rFonts w:ascii="Times New Roman" w:hAnsi="Times New Roman" w:cs="Times New Roman"/>
          <w:sz w:val="28"/>
          <w:szCs w:val="28"/>
        </w:rPr>
        <w:t>дней</w:t>
      </w:r>
      <w:r w:rsidRPr="0076429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DC1A9B" w:rsidRPr="00764292" w:rsidP="00DC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D9E" w:rsidRPr="000C7D9E" w:rsidP="000C7D9E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</w:rPr>
      </w:pPr>
      <w:r w:rsidRPr="000C7D9E">
        <w:rPr>
          <w:rFonts w:ascii="Times New Roman" w:hAnsi="Times New Roman" w:eastAsiaTheme="minorHAnsi" w:cs="Times New Roman"/>
          <w:b/>
          <w:sz w:val="28"/>
          <w:szCs w:val="28"/>
        </w:rPr>
        <w:t>Мировой судья – подпись</w:t>
      </w:r>
    </w:p>
    <w:p w:rsidR="000C7D9E" w:rsidRPr="000C7D9E" w:rsidP="000C7D9E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</w:rPr>
      </w:pPr>
      <w:r w:rsidRPr="000C7D9E">
        <w:rPr>
          <w:rFonts w:ascii="Times New Roman" w:hAnsi="Times New Roman" w:eastAsiaTheme="minorHAnsi" w:cs="Times New Roman"/>
          <w:b/>
          <w:sz w:val="28"/>
          <w:szCs w:val="28"/>
        </w:rPr>
        <w:t>Согласовано</w:t>
      </w:r>
    </w:p>
    <w:p w:rsidR="000C7D9E" w:rsidRPr="000C7D9E" w:rsidP="000C7D9E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</w:rPr>
      </w:pPr>
    </w:p>
    <w:p w:rsidR="000C7D9E" w:rsidRPr="000C7D9E" w:rsidP="000C7D9E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</w:rPr>
      </w:pPr>
      <w:r w:rsidRPr="000C7D9E">
        <w:rPr>
          <w:rFonts w:ascii="Times New Roman" w:hAnsi="Times New Roman" w:eastAsiaTheme="minorHAnsi" w:cs="Times New Roman"/>
          <w:b/>
          <w:sz w:val="28"/>
          <w:szCs w:val="28"/>
        </w:rPr>
        <w:t xml:space="preserve">Мировой судья:           </w:t>
      </w:r>
      <w:r w:rsidRPr="000C7D9E">
        <w:rPr>
          <w:rFonts w:ascii="Times New Roman" w:hAnsi="Times New Roman" w:eastAsiaTheme="minorHAnsi" w:cs="Times New Roman"/>
          <w:b/>
          <w:sz w:val="28"/>
          <w:szCs w:val="28"/>
        </w:rPr>
        <w:t xml:space="preserve">                                                          А.В. Дуброва</w:t>
      </w:r>
    </w:p>
    <w:p w:rsidR="00257021" w:rsidRPr="00764292" w:rsidP="000C7D9E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FF74A9">
      <w:pgSz w:w="11906" w:h="16838"/>
      <w:pgMar w:top="851" w:right="851" w:bottom="851" w:left="1701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13"/>
    <w:rsid w:val="000539C1"/>
    <w:rsid w:val="00066051"/>
    <w:rsid w:val="000C481A"/>
    <w:rsid w:val="000C7D9E"/>
    <w:rsid w:val="00145389"/>
    <w:rsid w:val="00164F3C"/>
    <w:rsid w:val="001D2A70"/>
    <w:rsid w:val="001E1126"/>
    <w:rsid w:val="002168B2"/>
    <w:rsid w:val="002443EF"/>
    <w:rsid w:val="00253840"/>
    <w:rsid w:val="00257021"/>
    <w:rsid w:val="00280BD1"/>
    <w:rsid w:val="003D5B46"/>
    <w:rsid w:val="00412413"/>
    <w:rsid w:val="0041604E"/>
    <w:rsid w:val="0046493F"/>
    <w:rsid w:val="00525537"/>
    <w:rsid w:val="00544413"/>
    <w:rsid w:val="005B4A48"/>
    <w:rsid w:val="005E1782"/>
    <w:rsid w:val="006847FC"/>
    <w:rsid w:val="006A2319"/>
    <w:rsid w:val="00764292"/>
    <w:rsid w:val="007A387D"/>
    <w:rsid w:val="009756CD"/>
    <w:rsid w:val="00A07CB4"/>
    <w:rsid w:val="00AD7F5A"/>
    <w:rsid w:val="00B760AB"/>
    <w:rsid w:val="00B93C82"/>
    <w:rsid w:val="00BF7E72"/>
    <w:rsid w:val="00C5416C"/>
    <w:rsid w:val="00CB0090"/>
    <w:rsid w:val="00D57558"/>
    <w:rsid w:val="00DC1A9B"/>
    <w:rsid w:val="00DD36D0"/>
    <w:rsid w:val="00DE164A"/>
    <w:rsid w:val="00E655D0"/>
    <w:rsid w:val="00F918C4"/>
    <w:rsid w:val="00FF5BF8"/>
    <w:rsid w:val="00FF7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3F"/>
  </w:style>
  <w:style w:type="paragraph" w:styleId="Heading1">
    <w:name w:val="heading 1"/>
    <w:basedOn w:val="Normal"/>
    <w:next w:val="Normal"/>
    <w:link w:val="1"/>
    <w:uiPriority w:val="9"/>
    <w:qFormat/>
    <w:rsid w:val="00464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64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64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649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649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649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649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649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649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3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Гипертекстовая ссылка"/>
    <w:uiPriority w:val="99"/>
    <w:rsid w:val="00253840"/>
    <w:rPr>
      <w:b/>
      <w:bCs/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46493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6493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6493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64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649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6493F"/>
    <w:rPr>
      <w:rFonts w:asciiTheme="majorHAnsi" w:eastAsiaTheme="majorEastAsia" w:hAnsiTheme="majorHAnsi" w:cstheme="majorBidi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6493F"/>
    <w:rPr>
      <w:rFonts w:asciiTheme="majorHAnsi" w:eastAsiaTheme="majorEastAsia" w:hAnsiTheme="majorHAnsi" w:cstheme="majorBidi"/>
      <w:i/>
      <w:iCs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6493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6493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a0"/>
    <w:uiPriority w:val="10"/>
    <w:qFormat/>
    <w:rsid w:val="00464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0">
    <w:name w:val="Название Знак"/>
    <w:basedOn w:val="DefaultParagraphFont"/>
    <w:link w:val="Title"/>
    <w:uiPriority w:val="10"/>
    <w:rsid w:val="0046493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a1"/>
    <w:uiPriority w:val="11"/>
    <w:qFormat/>
    <w:rsid w:val="0046493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46493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6493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6493F"/>
    <w:rPr>
      <w:i/>
      <w:iCs/>
      <w:color w:val="auto"/>
    </w:rPr>
  </w:style>
  <w:style w:type="paragraph" w:styleId="NoSpacing">
    <w:name w:val="No Spacing"/>
    <w:uiPriority w:val="1"/>
    <w:qFormat/>
    <w:rsid w:val="0046493F"/>
    <w:pPr>
      <w:spacing w:after="0" w:line="240" w:lineRule="auto"/>
    </w:pPr>
  </w:style>
  <w:style w:type="paragraph" w:styleId="Quote">
    <w:name w:val="Quote"/>
    <w:basedOn w:val="Normal"/>
    <w:next w:val="Normal"/>
    <w:link w:val="20"/>
    <w:uiPriority w:val="29"/>
    <w:qFormat/>
    <w:rsid w:val="0046493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46493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46493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46493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649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49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6493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6493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6493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93F"/>
    <w:pPr>
      <w:outlineLvl w:val="9"/>
    </w:pPr>
  </w:style>
  <w:style w:type="paragraph" w:styleId="Header">
    <w:name w:val="header"/>
    <w:basedOn w:val="Normal"/>
    <w:link w:val="a3"/>
    <w:uiPriority w:val="99"/>
    <w:unhideWhenUsed/>
    <w:rsid w:val="00FF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F74A9"/>
  </w:style>
  <w:style w:type="paragraph" w:styleId="Footer">
    <w:name w:val="footer"/>
    <w:basedOn w:val="Normal"/>
    <w:link w:val="a4"/>
    <w:uiPriority w:val="99"/>
    <w:unhideWhenUsed/>
    <w:rsid w:val="00FF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F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8C5A-7F10-4752-B76A-1FAE5293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