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1" w:rsidRPr="00FD1680" w:rsidRDefault="00D960A1" w:rsidP="00D960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Дело № 5-</w:t>
      </w:r>
      <w:r w:rsidR="00EE3FC7">
        <w:rPr>
          <w:rFonts w:ascii="Times New Roman" w:hAnsi="Times New Roman" w:cs="Times New Roman"/>
          <w:sz w:val="28"/>
          <w:szCs w:val="28"/>
        </w:rPr>
        <w:t>39</w:t>
      </w:r>
      <w:r w:rsidRPr="00FD1680">
        <w:rPr>
          <w:rFonts w:ascii="Times New Roman" w:hAnsi="Times New Roman" w:cs="Times New Roman"/>
          <w:sz w:val="28"/>
          <w:szCs w:val="28"/>
        </w:rPr>
        <w:t>/201</w:t>
      </w:r>
      <w:r w:rsidR="00DE2683" w:rsidRPr="00FD1680">
        <w:rPr>
          <w:rFonts w:ascii="Times New Roman" w:hAnsi="Times New Roman" w:cs="Times New Roman"/>
          <w:sz w:val="28"/>
          <w:szCs w:val="28"/>
        </w:rPr>
        <w:t>7</w:t>
      </w:r>
    </w:p>
    <w:p w:rsidR="00D960A1" w:rsidRPr="00FD1680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A1" w:rsidRPr="00FD1680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7D" w:rsidRPr="00FD1680" w:rsidRDefault="00EE3FC7" w:rsidP="00EC1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 2017 года мировой судья судебного участка № </w:t>
      </w:r>
      <w:r w:rsidR="000A3CEE" w:rsidRPr="00FD1680">
        <w:rPr>
          <w:rFonts w:ascii="Times New Roman" w:hAnsi="Times New Roman" w:cs="Times New Roman"/>
          <w:sz w:val="28"/>
          <w:szCs w:val="28"/>
        </w:rPr>
        <w:t>2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="000A3CEE" w:rsidRPr="00FD1680">
        <w:rPr>
          <w:rFonts w:ascii="Times New Roman" w:hAnsi="Times New Roman" w:cs="Times New Roman"/>
          <w:sz w:val="28"/>
          <w:szCs w:val="28"/>
        </w:rPr>
        <w:t>Антонова Ю.В.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 юридического 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делу, - </w:t>
      </w:r>
      <w:r>
        <w:rPr>
          <w:rFonts w:ascii="Times New Roman" w:hAnsi="Times New Roman" w:cs="Times New Roman"/>
          <w:sz w:val="28"/>
          <w:szCs w:val="28"/>
        </w:rPr>
        <w:t>Иванковой О.П.</w:t>
      </w:r>
      <w:r w:rsidR="00EC177D" w:rsidRPr="00FD1680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правонарушении, поступившие из Главного управления МЧС России по городу Севастополю, о привлечении: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RDefault="00EE3FC7" w:rsidP="00D960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3FC7">
        <w:rPr>
          <w:rFonts w:ascii="Times New Roman" w:hAnsi="Times New Roman" w:cs="Times New Roman"/>
          <w:sz w:val="28"/>
          <w:szCs w:val="28"/>
        </w:rPr>
        <w:t>юридического лица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Государственное бюджетное дошкольное образовательное учреждение города Севастополя «Детский сад № 79» </w:t>
      </w:r>
      <w:r w:rsidRPr="00EE3FC7">
        <w:rPr>
          <w:rFonts w:ascii="Times New Roman" w:hAnsi="Times New Roman" w:cs="Times New Roman"/>
          <w:sz w:val="28"/>
          <w:szCs w:val="28"/>
        </w:rPr>
        <w:t xml:space="preserve">(ИНН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Pr="00EE3FC7">
        <w:rPr>
          <w:rFonts w:ascii="Times New Roman" w:hAnsi="Times New Roman" w:cs="Times New Roman"/>
          <w:sz w:val="28"/>
          <w:szCs w:val="28"/>
        </w:rPr>
        <w:t xml:space="preserve">, КПП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Pr="00EE3FC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40A93">
        <w:rPr>
          <w:rFonts w:ascii="Times New Roman" w:hAnsi="Times New Roman" w:cs="Times New Roman"/>
          <w:sz w:val="28"/>
          <w:szCs w:val="28"/>
        </w:rPr>
        <w:t>(номер</w:t>
      </w:r>
      <w:r w:rsidRPr="00EE3FC7">
        <w:rPr>
          <w:rFonts w:ascii="Times New Roman" w:hAnsi="Times New Roman" w:cs="Times New Roman"/>
          <w:sz w:val="28"/>
          <w:szCs w:val="28"/>
        </w:rPr>
        <w:t xml:space="preserve">), юридический адрес: </w:t>
      </w:r>
      <w:r w:rsidR="00F40A93">
        <w:rPr>
          <w:rFonts w:ascii="Times New Roman" w:hAnsi="Times New Roman" w:cs="Times New Roman"/>
          <w:sz w:val="28"/>
          <w:szCs w:val="28"/>
        </w:rPr>
        <w:t>(адрес)</w:t>
      </w:r>
      <w:r w:rsidRPr="00EE3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ранее не </w:t>
      </w:r>
      <w:proofErr w:type="spellStart"/>
      <w:r w:rsidR="00D960A1" w:rsidRPr="00FD1680">
        <w:rPr>
          <w:rFonts w:ascii="Times New Roman" w:hAnsi="Times New Roman" w:cs="Times New Roman"/>
          <w:sz w:val="28"/>
          <w:szCs w:val="28"/>
        </w:rPr>
        <w:t>привлекавше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960A1" w:rsidRPr="00FD168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960A1" w:rsidRPr="00FD1680">
        <w:rPr>
          <w:rFonts w:ascii="Times New Roman" w:hAnsi="Times New Roman" w:cs="Times New Roman"/>
          <w:sz w:val="28"/>
          <w:szCs w:val="28"/>
        </w:rPr>
        <w:t xml:space="preserve"> к ответственности за однородные правонарушения,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RDefault="00D960A1" w:rsidP="000A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 w:rsidR="00E221A2" w:rsidRPr="00FD1680">
        <w:rPr>
          <w:rFonts w:ascii="Times New Roman" w:hAnsi="Times New Roman" w:cs="Times New Roman"/>
          <w:sz w:val="28"/>
          <w:szCs w:val="28"/>
        </w:rPr>
        <w:t xml:space="preserve">частью 13 </w:t>
      </w:r>
      <w:r w:rsidRPr="00FD1680">
        <w:rPr>
          <w:rFonts w:ascii="Times New Roman" w:hAnsi="Times New Roman" w:cs="Times New Roman"/>
          <w:sz w:val="28"/>
          <w:szCs w:val="28"/>
        </w:rPr>
        <w:t>статьей 19.</w:t>
      </w:r>
      <w:r w:rsidR="00E221A2" w:rsidRPr="00FD1680">
        <w:rPr>
          <w:rFonts w:ascii="Times New Roman" w:hAnsi="Times New Roman" w:cs="Times New Roman"/>
          <w:sz w:val="28"/>
          <w:szCs w:val="28"/>
        </w:rPr>
        <w:t>5</w:t>
      </w:r>
      <w:r w:rsidRPr="00FD168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  <w:r w:rsidR="00BF1B45" w:rsidRPr="00FD1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9D" w:rsidRPr="00FD1680" w:rsidRDefault="00DE2683" w:rsidP="000F339D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Главным специалистом территориального отдела надзорной деятельности и профилактической работы УНД и ПР ГУ МЧС 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России по городу Севастополю </w:t>
      </w:r>
      <w:r w:rsidR="00F40A93">
        <w:rPr>
          <w:rFonts w:ascii="Times New Roman" w:hAnsi="Times New Roman" w:cs="Times New Roman"/>
          <w:sz w:val="28"/>
          <w:szCs w:val="28"/>
        </w:rPr>
        <w:t>ФИО1</w:t>
      </w:r>
      <w:r w:rsidRPr="00FD1680">
        <w:rPr>
          <w:rFonts w:ascii="Times New Roman" w:hAnsi="Times New Roman" w:cs="Times New Roman"/>
          <w:sz w:val="28"/>
          <w:szCs w:val="28"/>
        </w:rPr>
        <w:t xml:space="preserve">. </w:t>
      </w:r>
      <w:r w:rsidR="001F5CED">
        <w:rPr>
          <w:rFonts w:ascii="Times New Roman" w:hAnsi="Times New Roman" w:cs="Times New Roman"/>
          <w:sz w:val="28"/>
          <w:szCs w:val="28"/>
        </w:rPr>
        <w:t>28 июля</w:t>
      </w:r>
      <w:r w:rsidR="000A3CEE" w:rsidRPr="00FD1680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0F339D" w:rsidRPr="00FD16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A3CEE"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 w:rsidR="001F5CED">
        <w:rPr>
          <w:rFonts w:ascii="Times New Roman" w:hAnsi="Times New Roman" w:cs="Times New Roman"/>
          <w:sz w:val="28"/>
          <w:szCs w:val="28"/>
        </w:rPr>
        <w:t>79</w:t>
      </w:r>
      <w:r w:rsidR="000A3CEE" w:rsidRPr="00FD1680">
        <w:rPr>
          <w:rFonts w:ascii="Times New Roman" w:hAnsi="Times New Roman" w:cs="Times New Roman"/>
          <w:sz w:val="28"/>
          <w:szCs w:val="28"/>
        </w:rPr>
        <w:t>»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было вынесено предписание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r w:rsidR="0099585A" w:rsidRPr="00FD1680">
        <w:rPr>
          <w:rFonts w:ascii="Times New Roman" w:hAnsi="Times New Roman" w:cs="Times New Roman"/>
          <w:sz w:val="28"/>
          <w:szCs w:val="28"/>
        </w:rPr>
        <w:t xml:space="preserve">до </w:t>
      </w:r>
      <w:r w:rsidR="001F5CED">
        <w:rPr>
          <w:rFonts w:ascii="Times New Roman" w:hAnsi="Times New Roman" w:cs="Times New Roman"/>
          <w:sz w:val="28"/>
          <w:szCs w:val="28"/>
        </w:rPr>
        <w:t>15 февраля</w:t>
      </w:r>
      <w:r w:rsidR="00FD1680" w:rsidRPr="00FD1680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99585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нарушений требований пожарной безопасности. Копия указанного представления в этот же день вручена </w:t>
      </w:r>
      <w:r w:rsidR="001F5CED">
        <w:rPr>
          <w:rFonts w:ascii="Times New Roman" w:hAnsi="Times New Roman" w:cs="Times New Roman"/>
          <w:sz w:val="28"/>
          <w:szCs w:val="28"/>
        </w:rPr>
        <w:t>законному представителю юридического лица – заведующему Иванковой О.П.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под роспись. 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Вместе с тем, в установленный в предписании срок </w:t>
      </w:r>
      <w:r w:rsidR="001F5CED" w:rsidRPr="00FD1680">
        <w:rPr>
          <w:rFonts w:ascii="Times New Roman" w:hAnsi="Times New Roman" w:cs="Times New Roman"/>
          <w:sz w:val="28"/>
          <w:szCs w:val="28"/>
        </w:rPr>
        <w:t>Государственн</w:t>
      </w:r>
      <w:r w:rsidR="001F5CED">
        <w:rPr>
          <w:rFonts w:ascii="Times New Roman" w:hAnsi="Times New Roman" w:cs="Times New Roman"/>
          <w:sz w:val="28"/>
          <w:szCs w:val="28"/>
        </w:rPr>
        <w:t>ым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1F5CED">
        <w:rPr>
          <w:rFonts w:ascii="Times New Roman" w:hAnsi="Times New Roman" w:cs="Times New Roman"/>
          <w:sz w:val="28"/>
          <w:szCs w:val="28"/>
        </w:rPr>
        <w:t>ым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1F5CED">
        <w:rPr>
          <w:rFonts w:ascii="Times New Roman" w:hAnsi="Times New Roman" w:cs="Times New Roman"/>
          <w:sz w:val="28"/>
          <w:szCs w:val="28"/>
        </w:rPr>
        <w:t>ым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F5CED">
        <w:rPr>
          <w:rFonts w:ascii="Times New Roman" w:hAnsi="Times New Roman" w:cs="Times New Roman"/>
          <w:sz w:val="28"/>
          <w:szCs w:val="28"/>
        </w:rPr>
        <w:t>ым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F5CED">
        <w:rPr>
          <w:rFonts w:ascii="Times New Roman" w:hAnsi="Times New Roman" w:cs="Times New Roman"/>
          <w:sz w:val="28"/>
          <w:szCs w:val="28"/>
        </w:rPr>
        <w:t>ем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 w:rsidR="001F5CED">
        <w:rPr>
          <w:rFonts w:ascii="Times New Roman" w:hAnsi="Times New Roman" w:cs="Times New Roman"/>
          <w:sz w:val="28"/>
          <w:szCs w:val="28"/>
        </w:rPr>
        <w:t>79</w:t>
      </w:r>
      <w:r w:rsidR="001F5CED" w:rsidRPr="00FD1680">
        <w:rPr>
          <w:rFonts w:ascii="Times New Roman" w:hAnsi="Times New Roman" w:cs="Times New Roman"/>
          <w:sz w:val="28"/>
          <w:szCs w:val="28"/>
        </w:rPr>
        <w:t>»</w:t>
      </w:r>
      <w:r w:rsidR="000F339D" w:rsidRPr="00FD1680">
        <w:rPr>
          <w:rFonts w:ascii="Times New Roman" w:hAnsi="Times New Roman" w:cs="Times New Roman"/>
          <w:sz w:val="28"/>
          <w:szCs w:val="28"/>
        </w:rPr>
        <w:t>, в полном объеме предписание не выполн</w:t>
      </w:r>
      <w:r w:rsidR="001F5CED">
        <w:rPr>
          <w:rFonts w:ascii="Times New Roman" w:hAnsi="Times New Roman" w:cs="Times New Roman"/>
          <w:sz w:val="28"/>
          <w:szCs w:val="28"/>
        </w:rPr>
        <w:t>ено</w:t>
      </w:r>
      <w:r w:rsidR="000F339D" w:rsidRPr="00FD1680">
        <w:rPr>
          <w:rFonts w:ascii="Times New Roman" w:hAnsi="Times New Roman" w:cs="Times New Roman"/>
          <w:sz w:val="28"/>
          <w:szCs w:val="28"/>
        </w:rPr>
        <w:t>.</w:t>
      </w:r>
    </w:p>
    <w:p w:rsidR="0046116B" w:rsidRDefault="000F339D" w:rsidP="00461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F5CED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 w:rsidR="001F5CED">
        <w:rPr>
          <w:rFonts w:ascii="Times New Roman" w:hAnsi="Times New Roman" w:cs="Times New Roman"/>
          <w:sz w:val="28"/>
          <w:szCs w:val="28"/>
        </w:rPr>
        <w:t>79</w:t>
      </w:r>
      <w:r w:rsidR="001F5CED" w:rsidRPr="00FD1680">
        <w:rPr>
          <w:rFonts w:ascii="Times New Roman" w:hAnsi="Times New Roman" w:cs="Times New Roman"/>
          <w:sz w:val="28"/>
          <w:szCs w:val="28"/>
        </w:rPr>
        <w:t>»</w:t>
      </w:r>
      <w:r w:rsidR="001F5CED">
        <w:rPr>
          <w:rFonts w:ascii="Times New Roman" w:hAnsi="Times New Roman" w:cs="Times New Roman"/>
          <w:sz w:val="28"/>
          <w:szCs w:val="28"/>
        </w:rPr>
        <w:t xml:space="preserve"> заведующий Иванкова О.П.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поясни</w:t>
      </w:r>
      <w:r w:rsidR="0033359A" w:rsidRPr="00FD1680">
        <w:rPr>
          <w:rFonts w:ascii="Times New Roman" w:hAnsi="Times New Roman" w:cs="Times New Roman"/>
          <w:sz w:val="28"/>
          <w:szCs w:val="28"/>
        </w:rPr>
        <w:t>ла</w:t>
      </w:r>
      <w:r w:rsidRPr="00FD16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1F5CED">
        <w:rPr>
          <w:rFonts w:ascii="Times New Roman" w:hAnsi="Times New Roman" w:cs="Times New Roman"/>
          <w:sz w:val="28"/>
          <w:szCs w:val="28"/>
        </w:rPr>
        <w:t>пять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 из </w:t>
      </w:r>
      <w:r w:rsidR="001F5CED">
        <w:rPr>
          <w:rFonts w:ascii="Times New Roman" w:hAnsi="Times New Roman" w:cs="Times New Roman"/>
          <w:sz w:val="28"/>
          <w:szCs w:val="28"/>
        </w:rPr>
        <w:t>шести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 пунктов предписания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, вынесенного </w:t>
      </w:r>
      <w:r w:rsidR="001F5CED">
        <w:rPr>
          <w:rFonts w:ascii="Times New Roman" w:hAnsi="Times New Roman" w:cs="Times New Roman"/>
          <w:sz w:val="28"/>
          <w:szCs w:val="28"/>
        </w:rPr>
        <w:t>28.07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.2016г., выполнены в полном объеме. </w:t>
      </w:r>
      <w:r w:rsidR="004D5F7D" w:rsidRPr="0046116B">
        <w:rPr>
          <w:rFonts w:ascii="Times New Roman" w:hAnsi="Times New Roman" w:cs="Times New Roman"/>
          <w:sz w:val="28"/>
          <w:szCs w:val="28"/>
        </w:rPr>
        <w:t xml:space="preserve">Указала, что </w:t>
      </w:r>
      <w:r w:rsidR="0046116B" w:rsidRPr="0046116B">
        <w:rPr>
          <w:rFonts w:ascii="Times New Roman" w:hAnsi="Times New Roman" w:cs="Times New Roman"/>
          <w:sz w:val="28"/>
          <w:szCs w:val="28"/>
        </w:rPr>
        <w:t>о</w:t>
      </w:r>
      <w:r w:rsidR="004D5F7D" w:rsidRPr="0046116B">
        <w:rPr>
          <w:rFonts w:ascii="Times New Roman" w:hAnsi="Times New Roman" w:cs="Times New Roman"/>
          <w:sz w:val="28"/>
          <w:szCs w:val="28"/>
        </w:rPr>
        <w:t xml:space="preserve"> необходимости выделения 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средств и </w:t>
      </w:r>
      <w:r w:rsidR="004D5F7D" w:rsidRPr="0046116B">
        <w:rPr>
          <w:rFonts w:ascii="Times New Roman" w:hAnsi="Times New Roman" w:cs="Times New Roman"/>
          <w:sz w:val="28"/>
          <w:szCs w:val="28"/>
        </w:rPr>
        <w:t>ассигнований для</w:t>
      </w:r>
      <w:r w:rsidR="0046116B">
        <w:rPr>
          <w:rFonts w:ascii="Times New Roman" w:hAnsi="Times New Roman" w:cs="Times New Roman"/>
          <w:sz w:val="28"/>
          <w:szCs w:val="28"/>
        </w:rPr>
        <w:t xml:space="preserve"> устранения нарушений пожарной безопасности, в частности,</w:t>
      </w:r>
      <w:r w:rsidR="004D5F7D" w:rsidRPr="0046116B">
        <w:rPr>
          <w:rFonts w:ascii="Times New Roman" w:hAnsi="Times New Roman" w:cs="Times New Roman"/>
          <w:sz w:val="28"/>
          <w:szCs w:val="28"/>
        </w:rPr>
        <w:t xml:space="preserve"> </w:t>
      </w:r>
      <w:r w:rsidR="0046116B">
        <w:rPr>
          <w:rFonts w:ascii="Times New Roman" w:hAnsi="Times New Roman" w:cs="Times New Roman"/>
          <w:sz w:val="28"/>
          <w:szCs w:val="28"/>
        </w:rPr>
        <w:t xml:space="preserve">для </w:t>
      </w:r>
      <w:r w:rsidR="0046116B" w:rsidRPr="0046116B">
        <w:rPr>
          <w:rFonts w:ascii="Times New Roman" w:hAnsi="Times New Roman" w:cs="Times New Roman"/>
          <w:sz w:val="28"/>
          <w:szCs w:val="28"/>
        </w:rPr>
        <w:t>восстановления</w:t>
      </w:r>
      <w:r w:rsidR="004611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116B">
        <w:rPr>
          <w:rFonts w:ascii="Times New Roman" w:hAnsi="Times New Roman" w:cs="Times New Roman"/>
          <w:sz w:val="28"/>
          <w:szCs w:val="28"/>
        </w:rPr>
        <w:t xml:space="preserve">дверей эвакуационных выходов из поэтажных коридоров, лестничных клеток, препятствующих распространению опасных факторов пожара на пути эвакуации </w:t>
      </w:r>
      <w:r w:rsidR="004D5F7D" w:rsidRPr="0046116B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дошкольном образовательном учреждении города Севастополя «Детский сад № </w:t>
      </w:r>
      <w:r w:rsidR="0046116B" w:rsidRPr="0046116B">
        <w:rPr>
          <w:rFonts w:ascii="Times New Roman" w:hAnsi="Times New Roman" w:cs="Times New Roman"/>
          <w:sz w:val="28"/>
          <w:szCs w:val="28"/>
        </w:rPr>
        <w:t>79</w:t>
      </w:r>
      <w:r w:rsidR="004D5F7D" w:rsidRPr="0046116B">
        <w:rPr>
          <w:rFonts w:ascii="Times New Roman" w:hAnsi="Times New Roman" w:cs="Times New Roman"/>
          <w:sz w:val="28"/>
          <w:szCs w:val="28"/>
        </w:rPr>
        <w:t>»</w:t>
      </w:r>
      <w:r w:rsidR="0046116B">
        <w:rPr>
          <w:rFonts w:ascii="Times New Roman" w:hAnsi="Times New Roman" w:cs="Times New Roman"/>
          <w:sz w:val="28"/>
          <w:szCs w:val="28"/>
        </w:rPr>
        <w:t>,</w:t>
      </w:r>
      <w:r w:rsidR="004D5F7D" w:rsidRPr="0046116B">
        <w:rPr>
          <w:rFonts w:ascii="Times New Roman" w:hAnsi="Times New Roman" w:cs="Times New Roman"/>
          <w:sz w:val="28"/>
          <w:szCs w:val="28"/>
        </w:rPr>
        <w:t xml:space="preserve"> 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4D5F7D" w:rsidRPr="0046116B">
        <w:rPr>
          <w:rFonts w:ascii="Times New Roman" w:hAnsi="Times New Roman" w:cs="Times New Roman"/>
          <w:sz w:val="28"/>
          <w:szCs w:val="28"/>
        </w:rPr>
        <w:t>был</w:t>
      </w:r>
      <w:r w:rsidR="00401FC8" w:rsidRPr="0046116B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4D5F7D" w:rsidRPr="0046116B">
        <w:rPr>
          <w:rFonts w:ascii="Times New Roman" w:hAnsi="Times New Roman" w:cs="Times New Roman"/>
          <w:sz w:val="28"/>
          <w:szCs w:val="28"/>
        </w:rPr>
        <w:t xml:space="preserve"> в известность Департамент образования </w:t>
      </w:r>
      <w:proofErr w:type="spellStart"/>
      <w:r w:rsidR="004D5F7D" w:rsidRPr="0046116B"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  <w:r w:rsidR="004D5F7D" w:rsidRPr="0046116B">
        <w:rPr>
          <w:rFonts w:ascii="Times New Roman" w:hAnsi="Times New Roman" w:cs="Times New Roman"/>
          <w:sz w:val="28"/>
          <w:szCs w:val="28"/>
        </w:rPr>
        <w:t>, однако, до настоящего времени финансирование не поступило.</w:t>
      </w:r>
      <w:r w:rsidR="00FD1680" w:rsidRPr="0046116B">
        <w:rPr>
          <w:rFonts w:ascii="Times New Roman" w:hAnsi="Times New Roman" w:cs="Times New Roman"/>
          <w:sz w:val="28"/>
          <w:szCs w:val="28"/>
        </w:rPr>
        <w:t xml:space="preserve"> </w:t>
      </w:r>
      <w:r w:rsidR="0046116B" w:rsidRPr="0046116B">
        <w:rPr>
          <w:rFonts w:ascii="Times New Roman" w:hAnsi="Times New Roman" w:cs="Times New Roman"/>
          <w:sz w:val="28"/>
          <w:szCs w:val="28"/>
        </w:rPr>
        <w:t>Иванкова О.П.</w:t>
      </w:r>
      <w:r w:rsidR="00FD1680" w:rsidRPr="0046116B">
        <w:rPr>
          <w:rFonts w:ascii="Times New Roman" w:hAnsi="Times New Roman" w:cs="Times New Roman"/>
          <w:sz w:val="28"/>
          <w:szCs w:val="28"/>
        </w:rPr>
        <w:t xml:space="preserve"> просила учесть, что </w:t>
      </w:r>
      <w:r w:rsidR="00FD1680" w:rsidRPr="0046116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дошкольное образовательное учреждение города Севастополя «Детский сад № </w:t>
      </w:r>
      <w:r w:rsidR="0046116B" w:rsidRPr="0046116B">
        <w:rPr>
          <w:rFonts w:ascii="Times New Roman" w:hAnsi="Times New Roman" w:cs="Times New Roman"/>
          <w:sz w:val="28"/>
          <w:szCs w:val="28"/>
        </w:rPr>
        <w:t>79</w:t>
      </w:r>
      <w:r w:rsidR="00FD1680" w:rsidRPr="0046116B">
        <w:rPr>
          <w:rFonts w:ascii="Times New Roman" w:hAnsi="Times New Roman" w:cs="Times New Roman"/>
          <w:sz w:val="28"/>
          <w:szCs w:val="28"/>
        </w:rPr>
        <w:t xml:space="preserve">» является бюджетным учреждением, финансируется за счет средств местного бюджета, не является распорядителем бюджетных средств.   </w:t>
      </w:r>
      <w:r w:rsidR="0046116B">
        <w:rPr>
          <w:rFonts w:ascii="Times New Roman" w:hAnsi="Times New Roman" w:cs="Times New Roman"/>
          <w:sz w:val="28"/>
          <w:szCs w:val="28"/>
        </w:rPr>
        <w:t xml:space="preserve">По изложенным основаниям, поскольку </w:t>
      </w:r>
      <w:r w:rsidR="0046116B" w:rsidRPr="0046116B">
        <w:rPr>
          <w:rFonts w:ascii="Times New Roman" w:hAnsi="Times New Roman" w:cs="Times New Roman"/>
          <w:sz w:val="28"/>
          <w:szCs w:val="28"/>
        </w:rPr>
        <w:t>Государственн</w:t>
      </w:r>
      <w:r w:rsidR="0046116B">
        <w:rPr>
          <w:rFonts w:ascii="Times New Roman" w:hAnsi="Times New Roman" w:cs="Times New Roman"/>
          <w:sz w:val="28"/>
          <w:szCs w:val="28"/>
        </w:rPr>
        <w:t>ым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6116B">
        <w:rPr>
          <w:rFonts w:ascii="Times New Roman" w:hAnsi="Times New Roman" w:cs="Times New Roman"/>
          <w:sz w:val="28"/>
          <w:szCs w:val="28"/>
        </w:rPr>
        <w:t>ым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46116B">
        <w:rPr>
          <w:rFonts w:ascii="Times New Roman" w:hAnsi="Times New Roman" w:cs="Times New Roman"/>
          <w:sz w:val="28"/>
          <w:szCs w:val="28"/>
        </w:rPr>
        <w:t>ым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6116B">
        <w:rPr>
          <w:rFonts w:ascii="Times New Roman" w:hAnsi="Times New Roman" w:cs="Times New Roman"/>
          <w:sz w:val="28"/>
          <w:szCs w:val="28"/>
        </w:rPr>
        <w:t>ым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6116B">
        <w:rPr>
          <w:rFonts w:ascii="Times New Roman" w:hAnsi="Times New Roman" w:cs="Times New Roman"/>
          <w:sz w:val="28"/>
          <w:szCs w:val="28"/>
        </w:rPr>
        <w:t>м</w:t>
      </w:r>
      <w:r w:rsidR="0046116B" w:rsidRPr="0046116B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79»</w:t>
      </w:r>
      <w:r w:rsidR="0046116B">
        <w:rPr>
          <w:rFonts w:ascii="Times New Roman" w:hAnsi="Times New Roman" w:cs="Times New Roman"/>
          <w:sz w:val="28"/>
          <w:szCs w:val="28"/>
        </w:rPr>
        <w:t xml:space="preserve"> приняты все необходимые меры, направленные на получение денежных средств из бюджета для устранения нарушений требований пожарной безопасности, законный представитель юридического лица просила прекратить производство по делу, в связи с отсутствием в действиях юридического лица состава инкриминируемого правонарушения.</w:t>
      </w:r>
    </w:p>
    <w:p w:rsidR="00767E56" w:rsidRPr="00FD1680" w:rsidRDefault="00D26451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1F5CED">
        <w:rPr>
          <w:rFonts w:ascii="Times New Roman" w:hAnsi="Times New Roman" w:cs="Times New Roman"/>
          <w:sz w:val="28"/>
          <w:szCs w:val="28"/>
        </w:rPr>
        <w:t>законного представителя юридического лица – заведующего Иванкову О.П.</w:t>
      </w:r>
      <w:r w:rsidR="00FD1680" w:rsidRPr="00FD1680">
        <w:rPr>
          <w:rFonts w:ascii="Times New Roman" w:hAnsi="Times New Roman" w:cs="Times New Roman"/>
          <w:sz w:val="28"/>
          <w:szCs w:val="28"/>
        </w:rPr>
        <w:t>,</w:t>
      </w:r>
      <w:r w:rsidRPr="00FD1680">
        <w:rPr>
          <w:rFonts w:ascii="Times New Roman" w:hAnsi="Times New Roman" w:cs="Times New Roman"/>
          <w:sz w:val="28"/>
          <w:szCs w:val="28"/>
        </w:rPr>
        <w:t xml:space="preserve"> и </w:t>
      </w:r>
      <w:r w:rsidR="000F339D" w:rsidRPr="00FD1680">
        <w:rPr>
          <w:rFonts w:ascii="Times New Roman" w:hAnsi="Times New Roman" w:cs="Times New Roman"/>
          <w:sz w:val="28"/>
          <w:szCs w:val="28"/>
        </w:rPr>
        <w:t>п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D960A1" w:rsidRPr="00FD1680">
        <w:rPr>
          <w:rFonts w:ascii="Times New Roman" w:hAnsi="Times New Roman" w:cs="Times New Roman"/>
          <w:sz w:val="28"/>
          <w:szCs w:val="28"/>
        </w:rPr>
        <w:t>оценены по внутреннему убеждению</w:t>
      </w:r>
      <w:proofErr w:type="gramEnd"/>
      <w:r w:rsidR="00D960A1" w:rsidRPr="00FD1680">
        <w:rPr>
          <w:rFonts w:ascii="Times New Roman" w:hAnsi="Times New Roman" w:cs="Times New Roman"/>
          <w:sz w:val="28"/>
          <w:szCs w:val="28"/>
        </w:rPr>
        <w:t>, основанному на всестороннем, полном и объективном исследовании всех обстоятельств дела</w:t>
      </w:r>
      <w:r w:rsidR="00767E56" w:rsidRPr="00FD1680">
        <w:rPr>
          <w:rFonts w:ascii="Times New Roman" w:hAnsi="Times New Roman" w:cs="Times New Roman"/>
          <w:sz w:val="28"/>
          <w:szCs w:val="28"/>
        </w:rPr>
        <w:t>, в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767E56" w:rsidRPr="00FD1680">
        <w:rPr>
          <w:rFonts w:ascii="Times New Roman" w:hAnsi="Times New Roman" w:cs="Times New Roman"/>
          <w:sz w:val="28"/>
          <w:szCs w:val="28"/>
        </w:rPr>
        <w:t>:</w:t>
      </w:r>
    </w:p>
    <w:p w:rsidR="00767E56" w:rsidRPr="00FD1680" w:rsidRDefault="00767E56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F40A93">
        <w:rPr>
          <w:rFonts w:ascii="Times New Roman" w:hAnsi="Times New Roman" w:cs="Times New Roman"/>
          <w:sz w:val="28"/>
          <w:szCs w:val="28"/>
        </w:rPr>
        <w:t>(дата)</w:t>
      </w:r>
      <w:r w:rsidR="00DE05B8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="00FD24B5" w:rsidRPr="00FD1680">
        <w:rPr>
          <w:rFonts w:ascii="Times New Roman" w:hAnsi="Times New Roman" w:cs="Times New Roman"/>
          <w:sz w:val="28"/>
          <w:szCs w:val="28"/>
        </w:rPr>
        <w:t>, подтверждающим время, место и способ совершения правонарушения</w:t>
      </w:r>
      <w:r w:rsidR="001F5CED">
        <w:rPr>
          <w:rFonts w:ascii="Times New Roman" w:hAnsi="Times New Roman" w:cs="Times New Roman"/>
          <w:sz w:val="28"/>
          <w:szCs w:val="28"/>
        </w:rPr>
        <w:t xml:space="preserve"> (л.д.1-2)</w:t>
      </w:r>
      <w:r w:rsidR="00D960A1" w:rsidRPr="00FD1680">
        <w:rPr>
          <w:rFonts w:ascii="Times New Roman" w:hAnsi="Times New Roman" w:cs="Times New Roman"/>
          <w:sz w:val="28"/>
          <w:szCs w:val="28"/>
        </w:rPr>
        <w:t>;</w:t>
      </w:r>
    </w:p>
    <w:p w:rsidR="00314CCA" w:rsidRPr="00FD1680" w:rsidRDefault="00314CCA" w:rsidP="00314CCA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копией предписания от </w:t>
      </w:r>
      <w:r w:rsidR="001F5CED">
        <w:rPr>
          <w:rFonts w:ascii="Times New Roman" w:hAnsi="Times New Roman" w:cs="Times New Roman"/>
          <w:sz w:val="28"/>
          <w:szCs w:val="28"/>
        </w:rPr>
        <w:t>28 июля</w:t>
      </w:r>
      <w:r w:rsidR="000A3CEE" w:rsidRPr="00FD1680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FD1680">
        <w:rPr>
          <w:rFonts w:ascii="Times New Roman" w:hAnsi="Times New Roman" w:cs="Times New Roman"/>
          <w:sz w:val="28"/>
          <w:szCs w:val="28"/>
        </w:rPr>
        <w:t xml:space="preserve">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</w:t>
      </w:r>
      <w:r w:rsidR="00BD0731" w:rsidRPr="00FD1680">
        <w:rPr>
          <w:rFonts w:ascii="Times New Roman" w:hAnsi="Times New Roman" w:cs="Times New Roman"/>
          <w:sz w:val="28"/>
          <w:szCs w:val="28"/>
        </w:rPr>
        <w:t>, с установленным сроком для устранения нарушений и отметкой о получении данного предписания</w:t>
      </w:r>
      <w:r w:rsidR="001F5CED">
        <w:rPr>
          <w:rFonts w:ascii="Times New Roman" w:hAnsi="Times New Roman" w:cs="Times New Roman"/>
          <w:sz w:val="28"/>
          <w:szCs w:val="28"/>
        </w:rPr>
        <w:t xml:space="preserve"> (л.д.6-7)</w:t>
      </w:r>
      <w:r w:rsidRPr="00FD1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24B5" w:rsidRPr="00FD1680" w:rsidRDefault="00FD24B5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копией распоряжения заместителя начальника управления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ГУ </w:t>
      </w:r>
      <w:r w:rsidRPr="00FD1680">
        <w:rPr>
          <w:rFonts w:ascii="Times New Roman" w:hAnsi="Times New Roman" w:cs="Times New Roman"/>
          <w:sz w:val="28"/>
          <w:szCs w:val="28"/>
        </w:rPr>
        <w:t xml:space="preserve">- начальника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управления надзорной деятельности </w:t>
      </w:r>
      <w:r w:rsidRPr="00FD1680">
        <w:rPr>
          <w:rFonts w:ascii="Times New Roman" w:hAnsi="Times New Roman" w:cs="Times New Roman"/>
          <w:sz w:val="28"/>
          <w:szCs w:val="28"/>
        </w:rPr>
        <w:t xml:space="preserve">и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FD1680">
        <w:rPr>
          <w:rFonts w:ascii="Times New Roman" w:hAnsi="Times New Roman" w:cs="Times New Roman"/>
          <w:sz w:val="28"/>
          <w:szCs w:val="28"/>
        </w:rPr>
        <w:t xml:space="preserve">ГУ МЧС России по городу Севастополю от </w:t>
      </w:r>
      <w:r w:rsidR="00F40A93">
        <w:rPr>
          <w:rFonts w:ascii="Times New Roman" w:hAnsi="Times New Roman" w:cs="Times New Roman"/>
          <w:sz w:val="28"/>
          <w:szCs w:val="28"/>
        </w:rPr>
        <w:t>(дата)</w:t>
      </w:r>
      <w:r w:rsidR="00314CC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314CCA" w:rsidRPr="00FD168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E2683" w:rsidRPr="00FD1680">
        <w:rPr>
          <w:rFonts w:ascii="Times New Roman" w:hAnsi="Times New Roman" w:cs="Times New Roman"/>
          <w:sz w:val="28"/>
          <w:szCs w:val="28"/>
        </w:rPr>
        <w:t>вне</w:t>
      </w:r>
      <w:r w:rsidR="00314CCA" w:rsidRPr="00FD1680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 w:rsidR="000A3CEE"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 w:rsidR="001F5CED">
        <w:rPr>
          <w:rFonts w:ascii="Times New Roman" w:hAnsi="Times New Roman" w:cs="Times New Roman"/>
          <w:sz w:val="28"/>
          <w:szCs w:val="28"/>
        </w:rPr>
        <w:t>79</w:t>
      </w:r>
      <w:r w:rsidR="000A3CEE" w:rsidRPr="00FD1680">
        <w:rPr>
          <w:rFonts w:ascii="Times New Roman" w:hAnsi="Times New Roman" w:cs="Times New Roman"/>
          <w:sz w:val="28"/>
          <w:szCs w:val="28"/>
        </w:rPr>
        <w:t>»</w:t>
      </w:r>
      <w:r w:rsidR="001F5CED">
        <w:rPr>
          <w:rFonts w:ascii="Times New Roman" w:hAnsi="Times New Roman" w:cs="Times New Roman"/>
          <w:sz w:val="28"/>
          <w:szCs w:val="28"/>
        </w:rPr>
        <w:t xml:space="preserve"> (л.д.3-4)</w:t>
      </w:r>
      <w:r w:rsidR="00314CCA" w:rsidRPr="00FD1680">
        <w:rPr>
          <w:rFonts w:ascii="Times New Roman" w:hAnsi="Times New Roman" w:cs="Times New Roman"/>
          <w:sz w:val="28"/>
          <w:szCs w:val="28"/>
        </w:rPr>
        <w:t>;</w:t>
      </w:r>
    </w:p>
    <w:p w:rsidR="00D26451" w:rsidRDefault="00767E56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</w:t>
      </w:r>
      <w:r w:rsidR="00087BA6" w:rsidRPr="00FD1680">
        <w:rPr>
          <w:rFonts w:ascii="Times New Roman" w:hAnsi="Times New Roman" w:cs="Times New Roman"/>
          <w:sz w:val="28"/>
          <w:szCs w:val="28"/>
        </w:rPr>
        <w:t xml:space="preserve">актом проверки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="00087BA6" w:rsidRPr="00FD1680">
        <w:rPr>
          <w:rFonts w:ascii="Times New Roman" w:hAnsi="Times New Roman" w:cs="Times New Roman"/>
          <w:sz w:val="28"/>
          <w:szCs w:val="28"/>
        </w:rPr>
        <w:t xml:space="preserve"> от </w:t>
      </w:r>
      <w:r w:rsidR="00F40A93">
        <w:rPr>
          <w:rFonts w:ascii="Times New Roman" w:hAnsi="Times New Roman" w:cs="Times New Roman"/>
          <w:sz w:val="28"/>
          <w:szCs w:val="28"/>
        </w:rPr>
        <w:t>(дата)</w:t>
      </w:r>
      <w:r w:rsidR="002A0736" w:rsidRPr="00FD1680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335149" w:rsidRPr="00FD168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A0736" w:rsidRPr="00FD1680">
        <w:rPr>
          <w:rFonts w:ascii="Times New Roman" w:hAnsi="Times New Roman" w:cs="Times New Roman"/>
          <w:sz w:val="28"/>
          <w:szCs w:val="28"/>
        </w:rPr>
        <w:t>которого</w:t>
      </w:r>
      <w:r w:rsidR="00335149" w:rsidRPr="00FD1680">
        <w:rPr>
          <w:rFonts w:ascii="Times New Roman" w:hAnsi="Times New Roman" w:cs="Times New Roman"/>
          <w:sz w:val="28"/>
          <w:szCs w:val="28"/>
        </w:rPr>
        <w:t>,</w:t>
      </w:r>
      <w:r w:rsidR="002A0736" w:rsidRPr="00FD1680">
        <w:rPr>
          <w:rFonts w:ascii="Times New Roman" w:hAnsi="Times New Roman" w:cs="Times New Roman"/>
          <w:sz w:val="28"/>
          <w:szCs w:val="28"/>
        </w:rPr>
        <w:t xml:space="preserve"> выявлены факты невыполнения предписаний органов государственного контроля (надзора)</w:t>
      </w:r>
      <w:r w:rsidR="00C13137">
        <w:rPr>
          <w:rFonts w:ascii="Times New Roman" w:hAnsi="Times New Roman" w:cs="Times New Roman"/>
          <w:sz w:val="28"/>
          <w:szCs w:val="28"/>
        </w:rPr>
        <w:t xml:space="preserve">, а именно: не выполнен п.2 </w:t>
      </w:r>
      <w:r w:rsidR="00C13137" w:rsidRPr="00FD1680">
        <w:rPr>
          <w:rFonts w:ascii="Times New Roman" w:hAnsi="Times New Roman" w:cs="Times New Roman"/>
          <w:sz w:val="28"/>
          <w:szCs w:val="28"/>
        </w:rPr>
        <w:t xml:space="preserve">предписания от </w:t>
      </w:r>
      <w:r w:rsidR="00C13137">
        <w:rPr>
          <w:rFonts w:ascii="Times New Roman" w:hAnsi="Times New Roman" w:cs="Times New Roman"/>
          <w:sz w:val="28"/>
          <w:szCs w:val="28"/>
        </w:rPr>
        <w:t>28 июля</w:t>
      </w:r>
      <w:r w:rsidR="00C13137" w:rsidRPr="00FD1680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="00C13137" w:rsidRPr="00FD1680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</w:t>
      </w:r>
      <w:r w:rsidR="00C13137">
        <w:rPr>
          <w:rFonts w:ascii="Times New Roman" w:hAnsi="Times New Roman" w:cs="Times New Roman"/>
          <w:sz w:val="28"/>
          <w:szCs w:val="28"/>
        </w:rPr>
        <w:t xml:space="preserve"> в срок до 15.02.2017г. в нарушение требований п.23 Постановления Правительства Российской Федерации от 25.04.2012г. № 390 «Правила противопожарного режима в Российской Федерации», в частности, не восстановлены снятые двери эвакуационных выходов из поэтажных коридоров, лестничных клеток, препятствующих распространению опасных факторов пожара на пути эвакуации</w:t>
      </w:r>
      <w:r w:rsidR="001F5CED">
        <w:rPr>
          <w:rFonts w:ascii="Times New Roman" w:hAnsi="Times New Roman" w:cs="Times New Roman"/>
          <w:sz w:val="28"/>
          <w:szCs w:val="28"/>
        </w:rPr>
        <w:t xml:space="preserve"> (л.д.5);</w:t>
      </w:r>
    </w:p>
    <w:p w:rsidR="001F5CED" w:rsidRDefault="001F5CED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приказа Департамента образования города Севастополя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0A93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 Иванкова О.П. с </w:t>
      </w:r>
      <w:r w:rsidR="00F40A93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принята на работу на должность заведующего </w:t>
      </w:r>
      <w:r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(л.д.8).</w:t>
      </w:r>
    </w:p>
    <w:p w:rsidR="00C13137" w:rsidRDefault="000B328E" w:rsidP="000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Исследованные доказательства </w:t>
      </w:r>
      <w:r w:rsidR="00C13137">
        <w:rPr>
          <w:rFonts w:ascii="Times New Roman" w:hAnsi="Times New Roman" w:cs="Times New Roman"/>
          <w:sz w:val="28"/>
          <w:szCs w:val="28"/>
        </w:rPr>
        <w:t>получены с соблюдением установленного законом порядка,</w:t>
      </w:r>
      <w:r w:rsidR="00C13137" w:rsidRPr="00C13137">
        <w:rPr>
          <w:rFonts w:ascii="Times New Roman" w:hAnsi="Times New Roman" w:cs="Times New Roman"/>
          <w:sz w:val="28"/>
          <w:szCs w:val="28"/>
        </w:rPr>
        <w:t xml:space="preserve"> </w:t>
      </w:r>
      <w:r w:rsidR="00C13137">
        <w:rPr>
          <w:rFonts w:ascii="Times New Roman" w:hAnsi="Times New Roman" w:cs="Times New Roman"/>
          <w:sz w:val="28"/>
          <w:szCs w:val="28"/>
        </w:rPr>
        <w:t xml:space="preserve">отвечают требованиям относимости, допустимости и </w:t>
      </w:r>
      <w:r w:rsidR="00C13137" w:rsidRPr="00C13137">
        <w:rPr>
          <w:rFonts w:ascii="Times New Roman" w:hAnsi="Times New Roman" w:cs="Times New Roman"/>
          <w:sz w:val="28"/>
          <w:szCs w:val="28"/>
        </w:rPr>
        <w:t xml:space="preserve">достаточности, отнесены </w:t>
      </w:r>
      <w:hyperlink r:id="rId6" w:history="1">
        <w:r w:rsidR="00C13137" w:rsidRPr="00C13137">
          <w:rPr>
            <w:rFonts w:ascii="Times New Roman" w:hAnsi="Times New Roman" w:cs="Times New Roman"/>
            <w:sz w:val="28"/>
            <w:szCs w:val="28"/>
          </w:rPr>
          <w:t>ст. 26.2</w:t>
        </w:r>
      </w:hyperlink>
      <w:r w:rsidR="00C13137" w:rsidRPr="00C13137">
        <w:rPr>
          <w:rFonts w:ascii="Times New Roman" w:hAnsi="Times New Roman" w:cs="Times New Roman"/>
          <w:sz w:val="28"/>
          <w:szCs w:val="28"/>
        </w:rPr>
        <w:t xml:space="preserve"> </w:t>
      </w:r>
      <w:r w:rsidR="00C13137" w:rsidRPr="00FD1680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C13137" w:rsidRPr="00C13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137" w:rsidRPr="00C13137">
        <w:rPr>
          <w:rFonts w:ascii="Times New Roman" w:hAnsi="Times New Roman" w:cs="Times New Roman"/>
          <w:sz w:val="28"/>
          <w:szCs w:val="28"/>
        </w:rPr>
        <w:t xml:space="preserve">к числу доказательств, имеющих </w:t>
      </w:r>
      <w:r w:rsidR="00C13137">
        <w:rPr>
          <w:rFonts w:ascii="Times New Roman" w:hAnsi="Times New Roman" w:cs="Times New Roman"/>
          <w:sz w:val="28"/>
          <w:szCs w:val="28"/>
        </w:rPr>
        <w:t xml:space="preserve">значение для правильного разрешения дела, и исключают какие-либо сомнения </w:t>
      </w:r>
      <w:r w:rsidR="00C13137">
        <w:rPr>
          <w:rFonts w:ascii="Times New Roman" w:hAnsi="Times New Roman" w:cs="Times New Roman"/>
          <w:sz w:val="28"/>
          <w:szCs w:val="28"/>
        </w:rPr>
        <w:lastRenderedPageBreak/>
        <w:t xml:space="preserve">в виновности </w:t>
      </w:r>
      <w:r w:rsidR="00C13137"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 w:rsidR="00C13137">
        <w:rPr>
          <w:rFonts w:ascii="Times New Roman" w:hAnsi="Times New Roman" w:cs="Times New Roman"/>
          <w:sz w:val="28"/>
          <w:szCs w:val="28"/>
        </w:rPr>
        <w:t>79</w:t>
      </w:r>
      <w:r w:rsidR="00C13137" w:rsidRPr="00FD1680">
        <w:rPr>
          <w:rFonts w:ascii="Times New Roman" w:hAnsi="Times New Roman" w:cs="Times New Roman"/>
          <w:sz w:val="28"/>
          <w:szCs w:val="28"/>
        </w:rPr>
        <w:t>»</w:t>
      </w:r>
      <w:r w:rsidR="00C13137" w:rsidRPr="00C13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137">
        <w:rPr>
          <w:rFonts w:ascii="Times New Roman" w:hAnsi="Times New Roman" w:cs="Times New Roman"/>
          <w:sz w:val="28"/>
          <w:szCs w:val="28"/>
        </w:rPr>
        <w:t>в совершении данного административного правонарушения.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В силу статьи 1 Федерального Закона № 69-ФЗ от 21 декабря 1994 года «О пожарной безопасности»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В соответствии со статьей 37 указанного Федерального Закона,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Согласно статье 38 данного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A20971" w:rsidRDefault="000B328E" w:rsidP="00A20971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Из материалов дела следует</w:t>
      </w:r>
      <w:r w:rsidR="00CF14FB" w:rsidRPr="00FD1680">
        <w:rPr>
          <w:sz w:val="28"/>
          <w:szCs w:val="28"/>
        </w:rPr>
        <w:t xml:space="preserve"> и в судебном заседании достоверно установлено</w:t>
      </w:r>
      <w:r w:rsidRPr="00FD1680">
        <w:rPr>
          <w:sz w:val="28"/>
          <w:szCs w:val="28"/>
        </w:rPr>
        <w:t xml:space="preserve">, что предписание № </w:t>
      </w:r>
      <w:r w:rsidR="00F40A93">
        <w:rPr>
          <w:sz w:val="28"/>
          <w:szCs w:val="28"/>
        </w:rPr>
        <w:t>(номер)</w:t>
      </w:r>
      <w:r w:rsidRPr="00FD1680">
        <w:rPr>
          <w:sz w:val="28"/>
          <w:szCs w:val="28"/>
        </w:rPr>
        <w:t xml:space="preserve"> от </w:t>
      </w:r>
      <w:r w:rsidR="001F5CED">
        <w:rPr>
          <w:sz w:val="28"/>
          <w:szCs w:val="28"/>
        </w:rPr>
        <w:t>28.07</w:t>
      </w:r>
      <w:r w:rsidR="000A3CEE" w:rsidRPr="00FD1680">
        <w:rPr>
          <w:sz w:val="28"/>
          <w:szCs w:val="28"/>
        </w:rPr>
        <w:t>.2016г.</w:t>
      </w:r>
      <w:r w:rsidRPr="00FD1680">
        <w:rPr>
          <w:sz w:val="28"/>
          <w:szCs w:val="28"/>
        </w:rPr>
        <w:t xml:space="preserve"> по устранению нарушений требований пожарной безопасности в </w:t>
      </w:r>
      <w:r w:rsidR="00DE2683" w:rsidRPr="00FD1680">
        <w:rPr>
          <w:sz w:val="28"/>
          <w:szCs w:val="28"/>
        </w:rPr>
        <w:t xml:space="preserve">полном объеме </w:t>
      </w:r>
      <w:r w:rsidR="000A3CEE" w:rsidRPr="00FD1680">
        <w:rPr>
          <w:sz w:val="28"/>
          <w:szCs w:val="28"/>
        </w:rPr>
        <w:t xml:space="preserve">в </w:t>
      </w:r>
      <w:r w:rsidRPr="00FD1680">
        <w:rPr>
          <w:sz w:val="28"/>
          <w:szCs w:val="28"/>
        </w:rPr>
        <w:t>установленный срок исполнено не было</w:t>
      </w:r>
      <w:r w:rsidR="00DC2B86" w:rsidRPr="00FD1680">
        <w:rPr>
          <w:sz w:val="28"/>
          <w:szCs w:val="28"/>
        </w:rPr>
        <w:t>, а п</w:t>
      </w:r>
      <w:r w:rsidR="00A20971" w:rsidRPr="00FD1680">
        <w:rPr>
          <w:sz w:val="28"/>
          <w:szCs w:val="28"/>
        </w:rPr>
        <w:t xml:space="preserve">равом на обжалование предписания </w:t>
      </w:r>
      <w:r w:rsidR="001F5CED">
        <w:rPr>
          <w:sz w:val="28"/>
          <w:szCs w:val="28"/>
        </w:rPr>
        <w:t>юридическое</w:t>
      </w:r>
      <w:r w:rsidR="00E14307" w:rsidRPr="00FD1680">
        <w:rPr>
          <w:sz w:val="28"/>
          <w:szCs w:val="28"/>
        </w:rPr>
        <w:t xml:space="preserve"> лицо не воспользовалось, согласившись </w:t>
      </w:r>
      <w:r w:rsidR="00A20971" w:rsidRPr="00FD1680">
        <w:rPr>
          <w:sz w:val="28"/>
          <w:szCs w:val="28"/>
        </w:rPr>
        <w:t>тем самым с установленными сроками устранения нарушений, с заявлением об отсрочке исполнения предписания не обращалось</w:t>
      </w:r>
      <w:r w:rsidR="00E14307" w:rsidRPr="00FD1680">
        <w:rPr>
          <w:sz w:val="28"/>
          <w:szCs w:val="28"/>
        </w:rPr>
        <w:t>.</w:t>
      </w:r>
      <w:r w:rsidR="00F314CC" w:rsidRPr="00FD1680">
        <w:rPr>
          <w:sz w:val="28"/>
          <w:szCs w:val="28"/>
        </w:rPr>
        <w:t xml:space="preserve"> </w:t>
      </w:r>
      <w:r w:rsidR="00D26451" w:rsidRPr="00FD1680">
        <w:rPr>
          <w:sz w:val="28"/>
          <w:szCs w:val="28"/>
        </w:rPr>
        <w:t xml:space="preserve">То обстоятельство, что </w:t>
      </w:r>
      <w:r w:rsidR="001F5CED">
        <w:rPr>
          <w:sz w:val="28"/>
          <w:szCs w:val="28"/>
        </w:rPr>
        <w:t>юридическое лицо</w:t>
      </w:r>
      <w:r w:rsidR="00D26451" w:rsidRPr="00FD1680">
        <w:rPr>
          <w:sz w:val="28"/>
          <w:szCs w:val="28"/>
        </w:rPr>
        <w:t xml:space="preserve"> частично исполнил</w:t>
      </w:r>
      <w:r w:rsidR="001F5CED">
        <w:rPr>
          <w:sz w:val="28"/>
          <w:szCs w:val="28"/>
        </w:rPr>
        <w:t>о</w:t>
      </w:r>
      <w:r w:rsidR="00D26451" w:rsidRPr="00FD1680">
        <w:rPr>
          <w:sz w:val="28"/>
          <w:szCs w:val="28"/>
        </w:rPr>
        <w:t xml:space="preserve"> предписание, </w:t>
      </w:r>
      <w:r w:rsidR="00A20971" w:rsidRPr="00FD1680">
        <w:rPr>
          <w:sz w:val="28"/>
          <w:szCs w:val="28"/>
        </w:rPr>
        <w:t xml:space="preserve">не свидетельствуют о </w:t>
      </w:r>
      <w:r w:rsidR="00D26451" w:rsidRPr="00FD1680">
        <w:rPr>
          <w:sz w:val="28"/>
          <w:szCs w:val="28"/>
        </w:rPr>
        <w:t>е</w:t>
      </w:r>
      <w:r w:rsidR="001F5CED">
        <w:rPr>
          <w:sz w:val="28"/>
          <w:szCs w:val="28"/>
        </w:rPr>
        <w:t>го</w:t>
      </w:r>
      <w:r w:rsidR="00D26451" w:rsidRPr="00FD1680">
        <w:rPr>
          <w:sz w:val="28"/>
          <w:szCs w:val="28"/>
        </w:rPr>
        <w:t xml:space="preserve"> </w:t>
      </w:r>
      <w:r w:rsidR="00A20971" w:rsidRPr="00FD1680">
        <w:rPr>
          <w:sz w:val="28"/>
          <w:szCs w:val="28"/>
        </w:rPr>
        <w:t>невиновности</w:t>
      </w:r>
      <w:r w:rsidR="001F5CED">
        <w:rPr>
          <w:sz w:val="28"/>
          <w:szCs w:val="28"/>
        </w:rPr>
        <w:t xml:space="preserve"> в совершении правонарушения</w:t>
      </w:r>
      <w:r w:rsidR="003A6D9C" w:rsidRPr="00FD1680">
        <w:rPr>
          <w:sz w:val="28"/>
          <w:szCs w:val="28"/>
        </w:rPr>
        <w:t>.</w:t>
      </w:r>
    </w:p>
    <w:p w:rsidR="00C13137" w:rsidRDefault="00C13137" w:rsidP="00C13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Иванкова О.П. при рассмотрении административного дела не оспаривала, что предписание об устранении нарушений требований пожарной безопасности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28.07.2016г. не исполнено в полном объеме в установленный срок</w:t>
      </w:r>
      <w:r w:rsidR="0046116B">
        <w:rPr>
          <w:rFonts w:ascii="Times New Roman" w:hAnsi="Times New Roman" w:cs="Times New Roman"/>
          <w:sz w:val="28"/>
          <w:szCs w:val="28"/>
        </w:rPr>
        <w:t>, в связи с отсутствием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137" w:rsidRDefault="00C13137" w:rsidP="00C13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законного представителя юридического лица об отсутствии вины </w:t>
      </w:r>
      <w:r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инкриминируемом правонарушении, поскольку приняты все необходимые меры, направленные на получение денежных средств из бюджета для устранения нарушений требований пожарной безопасности, </w:t>
      </w:r>
      <w:r w:rsidRPr="00FD1680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муниципальным бюджетным образовательным учреждением и финансируется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исследованы при разрешении настоящего дела, и </w:t>
      </w:r>
      <w:r w:rsidR="00FB2F9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несостоятельными.</w:t>
      </w:r>
    </w:p>
    <w:p w:rsidR="00FB2F94" w:rsidRPr="0046116B" w:rsidRDefault="00FB2F94" w:rsidP="00FB2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 обстоятельство, что соответствующее финансирование было выделено не в полном объеме, не освобождало </w:t>
      </w:r>
      <w:r w:rsidRPr="00FD1680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выполнения требований предписания о нарушении правил пожарной безопасности и не лишало возможности привлечь для выполнения пунктов предписания об устранении нарушений требований пожарной безопасности </w:t>
      </w:r>
      <w:r w:rsidR="0046116B" w:rsidRPr="0046116B">
        <w:rPr>
          <w:rFonts w:ascii="Times New Roman" w:hAnsi="Times New Roman" w:cs="Times New Roman"/>
          <w:sz w:val="28"/>
          <w:szCs w:val="28"/>
        </w:rPr>
        <w:t>иные средства</w:t>
      </w:r>
      <w:r w:rsidRPr="0046116B">
        <w:rPr>
          <w:rFonts w:ascii="Times New Roman" w:hAnsi="Times New Roman" w:cs="Times New Roman"/>
          <w:sz w:val="28"/>
          <w:szCs w:val="28"/>
        </w:rPr>
        <w:t>.</w:t>
      </w:r>
    </w:p>
    <w:p w:rsidR="00FB2F94" w:rsidRDefault="00FB2F94" w:rsidP="00FB2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письменным мотивированным ходатайством о продлении срока исполнения предписания №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28.07.2016г. в орган, его вынесший, </w:t>
      </w:r>
      <w:r w:rsidRPr="00FD1680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обращалось.</w:t>
      </w:r>
    </w:p>
    <w:p w:rsidR="00FB2F94" w:rsidRDefault="00FB2F94" w:rsidP="00FB2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дела отсутствуют сведения о том, что предписание № </w:t>
      </w:r>
      <w:r w:rsidR="00F40A93">
        <w:rPr>
          <w:rFonts w:ascii="Times New Roman" w:hAnsi="Times New Roman" w:cs="Times New Roman"/>
          <w:sz w:val="28"/>
          <w:szCs w:val="28"/>
        </w:rPr>
        <w:t xml:space="preserve">(номер) </w:t>
      </w:r>
      <w:r>
        <w:rPr>
          <w:rFonts w:ascii="Times New Roman" w:hAnsi="Times New Roman" w:cs="Times New Roman"/>
          <w:sz w:val="28"/>
          <w:szCs w:val="28"/>
        </w:rPr>
        <w:t xml:space="preserve">от 28.07.2016г. обжаловалось </w:t>
      </w:r>
      <w:r w:rsidRPr="00FD168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порядке, либо о том, что оно признано незаконным.</w:t>
      </w:r>
    </w:p>
    <w:p w:rsidR="00FB2F94" w:rsidRDefault="00FB2F94" w:rsidP="00FB2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в ходе производства по делу обстоятельства позволяют сделать вывод о том, что </w:t>
      </w:r>
      <w:r w:rsidRPr="00FD168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приняты достаточные и все необходимые меры для выполнения предписания об устранении нарушений требований пожарной безопасности и привлечения необходимых для этого денежных средств.</w:t>
      </w:r>
    </w:p>
    <w:p w:rsidR="00FB2F94" w:rsidRPr="00FB2F94" w:rsidRDefault="00FB2F94" w:rsidP="00FB2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F94">
        <w:rPr>
          <w:rFonts w:ascii="Times New Roman" w:hAnsi="Times New Roman" w:cs="Times New Roman"/>
          <w:sz w:val="28"/>
          <w:szCs w:val="28"/>
        </w:rPr>
        <w:t xml:space="preserve">Устранение части нарушений по истечении срока, установленного в предписании, не освобождает </w:t>
      </w:r>
      <w:r w:rsidRPr="00FD1680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1680">
        <w:rPr>
          <w:rFonts w:ascii="Times New Roman" w:hAnsi="Times New Roman" w:cs="Times New Roman"/>
          <w:sz w:val="28"/>
          <w:szCs w:val="28"/>
        </w:rPr>
        <w:t xml:space="preserve"> города Севастополя «Детский сад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D1680">
        <w:rPr>
          <w:rFonts w:ascii="Times New Roman" w:hAnsi="Times New Roman" w:cs="Times New Roman"/>
          <w:sz w:val="28"/>
          <w:szCs w:val="28"/>
        </w:rPr>
        <w:t>»</w:t>
      </w:r>
      <w:r w:rsidRPr="00FB2F94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B2F94">
          <w:rPr>
            <w:rFonts w:ascii="Times New Roman" w:hAnsi="Times New Roman" w:cs="Times New Roman"/>
            <w:sz w:val="28"/>
            <w:szCs w:val="28"/>
          </w:rPr>
          <w:t>ч. 13 ст. 19.5</w:t>
        </w:r>
      </w:hyperlink>
      <w:r w:rsidRPr="00FB2F94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FB2F94">
        <w:rPr>
          <w:rFonts w:ascii="Times New Roman" w:hAnsi="Times New Roman" w:cs="Times New Roman"/>
          <w:sz w:val="28"/>
          <w:szCs w:val="28"/>
        </w:rPr>
        <w:t>, объективная сторона которого заключается в невыполнении в установленный срок законного предписания органа, осуществляющего государственный пожарный надзор.</w:t>
      </w:r>
    </w:p>
    <w:p w:rsidR="00D960A1" w:rsidRDefault="00675975" w:rsidP="00D9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Д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1F5CED" w:rsidRPr="00FD1680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дошкольного образовательного учреждения города Севастополя «Детский сад № </w:t>
      </w:r>
      <w:r w:rsidR="001F5CED">
        <w:rPr>
          <w:rFonts w:ascii="Times New Roman" w:hAnsi="Times New Roman" w:cs="Times New Roman"/>
          <w:sz w:val="28"/>
          <w:szCs w:val="28"/>
        </w:rPr>
        <w:t>79</w:t>
      </w:r>
      <w:r w:rsidR="001F5CED" w:rsidRPr="00FD1680">
        <w:rPr>
          <w:rFonts w:ascii="Times New Roman" w:hAnsi="Times New Roman" w:cs="Times New Roman"/>
          <w:sz w:val="28"/>
          <w:szCs w:val="28"/>
        </w:rPr>
        <w:t>»</w:t>
      </w:r>
      <w:r w:rsidR="001F5CED">
        <w:rPr>
          <w:rFonts w:ascii="Times New Roman" w:hAnsi="Times New Roman" w:cs="Times New Roman"/>
          <w:sz w:val="28"/>
          <w:szCs w:val="28"/>
        </w:rPr>
        <w:t xml:space="preserve">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="00087BA6" w:rsidRPr="00FD1680">
        <w:rPr>
          <w:rFonts w:ascii="Times New Roman" w:hAnsi="Times New Roman" w:cs="Times New Roman"/>
          <w:sz w:val="28"/>
          <w:szCs w:val="28"/>
        </w:rPr>
        <w:t xml:space="preserve">части 13 </w:t>
      </w:r>
      <w:r w:rsidR="00D960A1" w:rsidRPr="00FD1680">
        <w:rPr>
          <w:rFonts w:ascii="Times New Roman" w:hAnsi="Times New Roman" w:cs="Times New Roman"/>
          <w:sz w:val="28"/>
          <w:szCs w:val="28"/>
        </w:rPr>
        <w:t>статьи 1</w:t>
      </w:r>
      <w:r w:rsidR="002F33B5" w:rsidRPr="00FD1680">
        <w:rPr>
          <w:rFonts w:ascii="Times New Roman" w:hAnsi="Times New Roman" w:cs="Times New Roman"/>
          <w:sz w:val="28"/>
          <w:szCs w:val="28"/>
        </w:rPr>
        <w:t>9</w:t>
      </w:r>
      <w:r w:rsidR="00D960A1" w:rsidRPr="00FD1680">
        <w:rPr>
          <w:rFonts w:ascii="Times New Roman" w:hAnsi="Times New Roman" w:cs="Times New Roman"/>
          <w:sz w:val="28"/>
          <w:szCs w:val="28"/>
        </w:rPr>
        <w:t>.</w:t>
      </w:r>
      <w:r w:rsidR="00087BA6" w:rsidRPr="00FD1680">
        <w:rPr>
          <w:rFonts w:ascii="Times New Roman" w:hAnsi="Times New Roman" w:cs="Times New Roman"/>
          <w:sz w:val="28"/>
          <w:szCs w:val="28"/>
        </w:rPr>
        <w:t>5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="00087BA6" w:rsidRPr="00FD1680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</w:t>
      </w:r>
      <w:r w:rsidR="00FC1A3B" w:rsidRPr="00FD1680">
        <w:rPr>
          <w:rFonts w:ascii="Times New Roman" w:hAnsi="Times New Roman" w:cs="Times New Roman"/>
          <w:sz w:val="28"/>
          <w:szCs w:val="28"/>
        </w:rPr>
        <w:t>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="002F33B5" w:rsidRPr="00FD1680">
        <w:rPr>
          <w:rFonts w:ascii="Times New Roman" w:hAnsi="Times New Roman" w:cs="Times New Roman"/>
          <w:sz w:val="28"/>
          <w:szCs w:val="28"/>
        </w:rPr>
        <w:t>.</w:t>
      </w:r>
    </w:p>
    <w:p w:rsidR="00073A9F" w:rsidRPr="00FD1680" w:rsidRDefault="00073A9F" w:rsidP="00073A9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FD1680">
        <w:rPr>
          <w:rFonts w:ascii="Times New Roman" w:hAnsi="Times New Roman" w:cs="Times New Roman"/>
          <w:sz w:val="28"/>
          <w:szCs w:val="28"/>
        </w:rPr>
        <w:lastRenderedPageBreak/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3838B7" w:rsidRPr="00FD1680" w:rsidRDefault="003838B7" w:rsidP="003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</w:t>
      </w:r>
      <w:r w:rsidR="00073A9F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052BE0" w:rsidRPr="00FD1680"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 w:rsidR="00073A9F" w:rsidRPr="00FD1680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052BE0" w:rsidRPr="00FD1680">
        <w:rPr>
          <w:rFonts w:ascii="Times New Roman" w:hAnsi="Times New Roman" w:cs="Times New Roman"/>
          <w:sz w:val="28"/>
          <w:szCs w:val="28"/>
        </w:rPr>
        <w:t>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контроль.</w:t>
      </w:r>
    </w:p>
    <w:p w:rsidR="003838B7" w:rsidRPr="00FD1680" w:rsidRDefault="003838B7" w:rsidP="003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Предусмотренных статьей 4.3 Кодекса Российской Федерации об административных правонарушениях обстоятельств, отягчающих административную ответственность, по делу не установлено.</w:t>
      </w:r>
    </w:p>
    <w:p w:rsidR="00052BE0" w:rsidRPr="00FD1680" w:rsidRDefault="00675975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- как самим правонарушителем, так и другими лицами, с учетом фактических обстоятельств дела, </w:t>
      </w:r>
      <w:r w:rsidR="00DB2B76" w:rsidRPr="00FD168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юридически значимых обстоятельств, а также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совершения правонарушения, отсутствии тяжких последствий содеянного, 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частичное 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до начала судебного разбирательства,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73A9F" w:rsidRPr="00FD1680" w:rsidRDefault="00073A9F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lastRenderedPageBreak/>
        <w:t>Оценив характер и степень общественной опасности совершенного должностным лицом правонарушения, конкретные обстоятельства его совершения, оснований для признания его малозначительным, не усматривается.</w:t>
      </w:r>
    </w:p>
    <w:p w:rsidR="00073A9F" w:rsidRPr="00FD1680" w:rsidRDefault="00073A9F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По смыслу закона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73A9F" w:rsidRPr="00FD1680" w:rsidRDefault="00073A9F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Такое обстоятельство, как отсутствие финансирования, не является обстоятельством, характеризующим малозначительность правонарушения. В силу </w:t>
      </w:r>
      <w:hyperlink r:id="rId8" w:history="1">
        <w:r w:rsidRPr="00FD1680">
          <w:rPr>
            <w:rFonts w:ascii="Times New Roman" w:hAnsi="Times New Roman" w:cs="Times New Roman"/>
            <w:sz w:val="28"/>
            <w:szCs w:val="28"/>
          </w:rPr>
          <w:t>части 2 статьи 4.1</w:t>
        </w:r>
      </w:hyperlink>
      <w:r w:rsidRPr="00FD1680">
        <w:rPr>
          <w:rFonts w:ascii="Times New Roman" w:hAnsi="Times New Roman" w:cs="Times New Roman"/>
          <w:sz w:val="28"/>
          <w:szCs w:val="28"/>
        </w:rPr>
        <w:t xml:space="preserve"> КоАП Российской Федерации имущественное положение лица, привлекаемого к административной ответственности, учитывается при назначении административного наказания. Не свидетельствует о малозначительности правонарушения и отсутствие вредных последствий, т.к. </w:t>
      </w:r>
      <w:r w:rsidR="000F2A8C">
        <w:rPr>
          <w:rFonts w:ascii="Times New Roman" w:hAnsi="Times New Roman" w:cs="Times New Roman"/>
          <w:sz w:val="28"/>
          <w:szCs w:val="28"/>
        </w:rPr>
        <w:t xml:space="preserve">так как правонарушение, предусмотренное </w:t>
      </w:r>
      <w:hyperlink r:id="rId9" w:history="1">
        <w:r w:rsidR="000F2A8C" w:rsidRPr="000F2A8C">
          <w:rPr>
            <w:rFonts w:ascii="Times New Roman" w:hAnsi="Times New Roman" w:cs="Times New Roman"/>
            <w:sz w:val="28"/>
            <w:szCs w:val="28"/>
          </w:rPr>
          <w:t>ч. 13 ст. 19.5</w:t>
        </w:r>
      </w:hyperlink>
      <w:r w:rsidR="000F2A8C">
        <w:rPr>
          <w:rFonts w:ascii="Times New Roman" w:hAnsi="Times New Roman" w:cs="Times New Roman"/>
          <w:sz w:val="28"/>
          <w:szCs w:val="28"/>
        </w:rPr>
        <w:t xml:space="preserve"> </w:t>
      </w:r>
      <w:r w:rsidR="000F2A8C"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F2A8C" w:rsidRPr="000F2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2A8C">
        <w:rPr>
          <w:rFonts w:ascii="Times New Roman" w:hAnsi="Times New Roman" w:cs="Times New Roman"/>
          <w:sz w:val="28"/>
          <w:szCs w:val="28"/>
        </w:rPr>
        <w:t>носит формальный характер и направлено на предотвращение возможных последствий</w:t>
      </w:r>
      <w:r w:rsidRPr="00FD1680">
        <w:rPr>
          <w:rFonts w:ascii="Times New Roman" w:hAnsi="Times New Roman" w:cs="Times New Roman"/>
          <w:sz w:val="28"/>
          <w:szCs w:val="28"/>
        </w:rPr>
        <w:t>.</w:t>
      </w:r>
    </w:p>
    <w:p w:rsidR="00073A9F" w:rsidRDefault="00073A9F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Кроме этого, мировой судья учитывает, что административное правонарушение, предусмотренное </w:t>
      </w:r>
      <w:hyperlink r:id="rId10" w:history="1">
        <w:r w:rsidRPr="00FD1680">
          <w:rPr>
            <w:rFonts w:ascii="Times New Roman" w:hAnsi="Times New Roman" w:cs="Times New Roman"/>
            <w:sz w:val="28"/>
            <w:szCs w:val="28"/>
          </w:rPr>
          <w:t>ч. 13 ст. 19.5</w:t>
        </w:r>
      </w:hyperlink>
      <w:r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D1680">
        <w:rPr>
          <w:rFonts w:ascii="Times New Roman" w:hAnsi="Times New Roman" w:cs="Times New Roman"/>
          <w:sz w:val="28"/>
          <w:szCs w:val="28"/>
        </w:rPr>
        <w:t xml:space="preserve">, не может быть признано малозначительным, учитывая, что </w:t>
      </w:r>
      <w:r w:rsidR="000F2A8C">
        <w:rPr>
          <w:rFonts w:ascii="Times New Roman" w:hAnsi="Times New Roman" w:cs="Times New Roman"/>
          <w:sz w:val="28"/>
          <w:szCs w:val="28"/>
        </w:rPr>
        <w:t xml:space="preserve"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объекте защиты, на котором осуществляется деятельность в сфере образования, </w:t>
      </w:r>
      <w:r w:rsidRPr="00FD1680">
        <w:rPr>
          <w:rFonts w:ascii="Times New Roman" w:hAnsi="Times New Roman" w:cs="Times New Roman"/>
          <w:sz w:val="28"/>
          <w:szCs w:val="28"/>
        </w:rPr>
        <w:t>невыполнение требований пожарной безопасности угрожает жизни и здоровью детей, обучающихся в Государственном бюджетном дошкольном образовательном учреждении города Севастополя «Детский сад № 11».</w:t>
      </w:r>
    </w:p>
    <w:p w:rsidR="000F2A8C" w:rsidRDefault="000F2A8C" w:rsidP="000F2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0F2A8C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2" w:history="1">
        <w:r w:rsidRPr="000F2A8C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0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0F2A8C" w:rsidRPr="000F2A8C" w:rsidRDefault="000F2A8C" w:rsidP="000F2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A8C">
        <w:rPr>
          <w:rFonts w:ascii="Times New Roman" w:hAnsi="Times New Roman" w:cs="Times New Roman"/>
          <w:sz w:val="28"/>
          <w:szCs w:val="28"/>
        </w:rPr>
        <w:t xml:space="preserve">Учитывая, что минимальный размер штрафа, предусмотренный </w:t>
      </w:r>
      <w:hyperlink r:id="rId13" w:history="1">
        <w:r w:rsidRPr="000F2A8C">
          <w:rPr>
            <w:rFonts w:ascii="Times New Roman" w:hAnsi="Times New Roman" w:cs="Times New Roman"/>
            <w:sz w:val="28"/>
            <w:szCs w:val="28"/>
          </w:rPr>
          <w:t>санкцией ч.13 ст.19.5</w:t>
        </w:r>
      </w:hyperlink>
      <w:r w:rsidRPr="000F2A8C">
        <w:rPr>
          <w:rFonts w:ascii="Times New Roman" w:hAnsi="Times New Roman" w:cs="Times New Roman"/>
          <w:sz w:val="28"/>
          <w:szCs w:val="28"/>
        </w:rPr>
        <w:t xml:space="preserve"> </w:t>
      </w:r>
      <w:r w:rsidRPr="000F2A8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2A8C">
        <w:rPr>
          <w:rFonts w:ascii="Times New Roman" w:hAnsi="Times New Roman" w:cs="Times New Roman"/>
          <w:sz w:val="28"/>
          <w:szCs w:val="28"/>
        </w:rPr>
        <w:t xml:space="preserve"> для юридических лиц составляет 90 000 рублей, оснований для применения </w:t>
      </w:r>
      <w:hyperlink r:id="rId14" w:history="1">
        <w:r w:rsidRPr="000F2A8C">
          <w:rPr>
            <w:rFonts w:ascii="Times New Roman" w:hAnsi="Times New Roman" w:cs="Times New Roman"/>
            <w:sz w:val="28"/>
            <w:szCs w:val="28"/>
          </w:rPr>
          <w:t>ч.3.2 ст.4.1</w:t>
        </w:r>
      </w:hyperlink>
      <w:r w:rsidRPr="000F2A8C">
        <w:rPr>
          <w:rFonts w:ascii="Times New Roman" w:hAnsi="Times New Roman" w:cs="Times New Roman"/>
          <w:sz w:val="28"/>
          <w:szCs w:val="28"/>
        </w:rPr>
        <w:t xml:space="preserve"> </w:t>
      </w:r>
      <w:r w:rsidRPr="000F2A8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0F2A8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правонарушениях</w:t>
      </w:r>
      <w:r w:rsidRPr="000F2A8C">
        <w:rPr>
          <w:rFonts w:ascii="Times New Roman" w:hAnsi="Times New Roman" w:cs="Times New Roman"/>
          <w:sz w:val="28"/>
          <w:szCs w:val="28"/>
        </w:rPr>
        <w:t xml:space="preserve"> и назначения административного штрафа менее минимального размера административного штрафа, предусмотренного санкцией инкриминируемой статьи, не имеется.</w:t>
      </w:r>
    </w:p>
    <w:p w:rsidR="00052BE0" w:rsidRPr="00FD1680" w:rsidRDefault="00052BE0" w:rsidP="0040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19.5, 26.1, 26.2, 29.7, 29.10. Кодекса Российской Федерации об административных правонарушениях, мировой судья</w:t>
      </w:r>
      <w:r w:rsidR="00401FC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2BE0" w:rsidRPr="00FD1680" w:rsidRDefault="00052BE0" w:rsidP="0005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052BE0" w:rsidRPr="00FD1680" w:rsidRDefault="00052BE0" w:rsidP="0005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BE0" w:rsidRPr="00FD1680" w:rsidRDefault="000F2A8C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города Севастополя «Детский сад № 79» </w:t>
      </w:r>
      <w:r w:rsidRPr="00EE3FC7">
        <w:rPr>
          <w:rFonts w:ascii="Times New Roman" w:hAnsi="Times New Roman" w:cs="Times New Roman"/>
          <w:sz w:val="28"/>
          <w:szCs w:val="28"/>
        </w:rPr>
        <w:t xml:space="preserve">(ИНН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Pr="00EE3FC7">
        <w:rPr>
          <w:rFonts w:ascii="Times New Roman" w:hAnsi="Times New Roman" w:cs="Times New Roman"/>
          <w:sz w:val="28"/>
          <w:szCs w:val="28"/>
        </w:rPr>
        <w:t xml:space="preserve">, КПП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Pr="00EE3FC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40A93">
        <w:rPr>
          <w:rFonts w:ascii="Times New Roman" w:hAnsi="Times New Roman" w:cs="Times New Roman"/>
          <w:sz w:val="28"/>
          <w:szCs w:val="28"/>
        </w:rPr>
        <w:t>(номер)</w:t>
      </w:r>
      <w:r w:rsidRPr="00EE3FC7">
        <w:rPr>
          <w:rFonts w:ascii="Times New Roman" w:hAnsi="Times New Roman" w:cs="Times New Roman"/>
          <w:sz w:val="28"/>
          <w:szCs w:val="28"/>
        </w:rPr>
        <w:t xml:space="preserve">), юридический адрес: </w:t>
      </w:r>
      <w:r w:rsidR="00F40A93">
        <w:rPr>
          <w:rFonts w:ascii="Times New Roman" w:hAnsi="Times New Roman" w:cs="Times New Roman"/>
          <w:sz w:val="28"/>
          <w:szCs w:val="28"/>
        </w:rPr>
        <w:t>(адрес)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052BE0" w:rsidRPr="00FD1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>.000 (</w:t>
      </w:r>
      <w:r>
        <w:rPr>
          <w:rFonts w:ascii="Times New Roman" w:eastAsia="Times New Roman" w:hAnsi="Times New Roman" w:cs="Times New Roman"/>
          <w:sz w:val="28"/>
          <w:szCs w:val="28"/>
        </w:rPr>
        <w:t>девяносто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 w:rsidR="00073A9F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Указать информацию о получателе штрафа: 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proofErr w:type="spellStart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г.Севастополю</w:t>
      </w:r>
      <w:proofErr w:type="spellEnd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 (для ГУ МЧС России по </w:t>
      </w:r>
      <w:proofErr w:type="spellStart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г.Севастополю</w:t>
      </w:r>
      <w:proofErr w:type="spellEnd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 ИНН 7702835839</w:t>
      </w:r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 xml:space="preserve">; КПП 920401001; Банк: Отделение по </w:t>
      </w:r>
      <w:proofErr w:type="spellStart"/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proofErr w:type="spellEnd"/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банка Российской Федерации; БИК 046711001; р\с 40101810167110000001; ОКТМО 67312000; л\с 04741А91370; ОКПО 08947590; КБК 17711627000016000140; наименование платежа: административный штраф за нарушение ППБ.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мировому судье судебного участка № 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052BE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F2A8C" w:rsidRDefault="000F2A8C" w:rsidP="00A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279" w:rsidRDefault="00A71279" w:rsidP="00A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– подпись</w:t>
      </w:r>
    </w:p>
    <w:p w:rsidR="00A71279" w:rsidRDefault="00A71279" w:rsidP="00A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A71279" w:rsidRDefault="00A71279" w:rsidP="00A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постановления находится в деле № 5-39\2017</w:t>
      </w:r>
    </w:p>
    <w:p w:rsidR="00A71279" w:rsidRDefault="00A71279" w:rsidP="00A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вступило в законную силу</w:t>
      </w:r>
    </w:p>
    <w:p w:rsidR="00A71279" w:rsidRPr="00FD1680" w:rsidRDefault="00A71279" w:rsidP="00A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975" w:rsidRPr="00FD1680" w:rsidRDefault="00052BE0" w:rsidP="00FD1680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proofErr w:type="gramStart"/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судья:   </w:t>
      </w:r>
      <w:proofErr w:type="gramEnd"/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  <w:t>Ю.В. Антонова</w:t>
      </w:r>
    </w:p>
    <w:sectPr w:rsidR="00675975" w:rsidRPr="00FD1680" w:rsidSect="000F2A8C">
      <w:footerReference w:type="default" r:id="rId15"/>
      <w:footerReference w:type="first" r:id="rId16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FB" w:rsidRDefault="005762FB" w:rsidP="00DE2683">
      <w:pPr>
        <w:spacing w:after="0" w:line="240" w:lineRule="auto"/>
      </w:pPr>
      <w:r>
        <w:separator/>
      </w:r>
    </w:p>
  </w:endnote>
  <w:endnote w:type="continuationSeparator" w:id="0">
    <w:p w:rsidR="005762FB" w:rsidRDefault="005762FB" w:rsidP="00D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374409"/>
      <w:docPartObj>
        <w:docPartGallery w:val="Page Numbers (Bottom of Page)"/>
        <w:docPartUnique/>
      </w:docPartObj>
    </w:sdtPr>
    <w:sdtEndPr/>
    <w:sdtContent>
      <w:p w:rsidR="00D26451" w:rsidRDefault="00D264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93">
          <w:rPr>
            <w:noProof/>
          </w:rPr>
          <w:t>7</w:t>
        </w:r>
        <w:r>
          <w:fldChar w:fldCharType="end"/>
        </w:r>
      </w:p>
    </w:sdtContent>
  </w:sdt>
  <w:p w:rsidR="00D26451" w:rsidRDefault="00D264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137024"/>
      <w:docPartObj>
        <w:docPartGallery w:val="Page Numbers (Bottom of Page)"/>
        <w:docPartUnique/>
      </w:docPartObj>
    </w:sdtPr>
    <w:sdtEndPr/>
    <w:sdtContent>
      <w:p w:rsidR="00FD1680" w:rsidRDefault="00FD16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93">
          <w:rPr>
            <w:noProof/>
          </w:rPr>
          <w:t>1</w:t>
        </w:r>
        <w:r>
          <w:fldChar w:fldCharType="end"/>
        </w:r>
      </w:p>
    </w:sdtContent>
  </w:sdt>
  <w:p w:rsidR="00FD1680" w:rsidRDefault="00FD1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FB" w:rsidRDefault="005762FB" w:rsidP="00DE2683">
      <w:pPr>
        <w:spacing w:after="0" w:line="240" w:lineRule="auto"/>
      </w:pPr>
      <w:r>
        <w:separator/>
      </w:r>
    </w:p>
  </w:footnote>
  <w:footnote w:type="continuationSeparator" w:id="0">
    <w:p w:rsidR="005762FB" w:rsidRDefault="005762FB" w:rsidP="00DE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1"/>
    <w:rsid w:val="0005074F"/>
    <w:rsid w:val="00052BE0"/>
    <w:rsid w:val="0007332D"/>
    <w:rsid w:val="00073893"/>
    <w:rsid w:val="00073A9F"/>
    <w:rsid w:val="00087BA6"/>
    <w:rsid w:val="000A3CEE"/>
    <w:rsid w:val="000B328E"/>
    <w:rsid w:val="000D4002"/>
    <w:rsid w:val="000F2A8C"/>
    <w:rsid w:val="000F339D"/>
    <w:rsid w:val="0012757C"/>
    <w:rsid w:val="00135185"/>
    <w:rsid w:val="001F5CED"/>
    <w:rsid w:val="00256329"/>
    <w:rsid w:val="002A0736"/>
    <w:rsid w:val="002C6406"/>
    <w:rsid w:val="002D3246"/>
    <w:rsid w:val="002F33B5"/>
    <w:rsid w:val="00313A37"/>
    <w:rsid w:val="00314CCA"/>
    <w:rsid w:val="0032428A"/>
    <w:rsid w:val="0033359A"/>
    <w:rsid w:val="00335149"/>
    <w:rsid w:val="00362D04"/>
    <w:rsid w:val="00375BA3"/>
    <w:rsid w:val="003838B7"/>
    <w:rsid w:val="003A6D9C"/>
    <w:rsid w:val="003B370D"/>
    <w:rsid w:val="00401FC8"/>
    <w:rsid w:val="0046116B"/>
    <w:rsid w:val="004C109D"/>
    <w:rsid w:val="004C2D0A"/>
    <w:rsid w:val="004D5F7D"/>
    <w:rsid w:val="005762FB"/>
    <w:rsid w:val="005B0FFD"/>
    <w:rsid w:val="005E41F6"/>
    <w:rsid w:val="00675975"/>
    <w:rsid w:val="006927EF"/>
    <w:rsid w:val="006C21ED"/>
    <w:rsid w:val="00767E56"/>
    <w:rsid w:val="0078684D"/>
    <w:rsid w:val="007907F9"/>
    <w:rsid w:val="007F2AAF"/>
    <w:rsid w:val="008852C8"/>
    <w:rsid w:val="00887CC3"/>
    <w:rsid w:val="009238BA"/>
    <w:rsid w:val="009635AA"/>
    <w:rsid w:val="0099585A"/>
    <w:rsid w:val="009E29D6"/>
    <w:rsid w:val="009E539E"/>
    <w:rsid w:val="00A12CCA"/>
    <w:rsid w:val="00A20971"/>
    <w:rsid w:val="00A5091F"/>
    <w:rsid w:val="00A6593A"/>
    <w:rsid w:val="00A71279"/>
    <w:rsid w:val="00AB2019"/>
    <w:rsid w:val="00AD465E"/>
    <w:rsid w:val="00AF05BB"/>
    <w:rsid w:val="00B36F72"/>
    <w:rsid w:val="00B439F9"/>
    <w:rsid w:val="00B50216"/>
    <w:rsid w:val="00BD0731"/>
    <w:rsid w:val="00BE079A"/>
    <w:rsid w:val="00BF0882"/>
    <w:rsid w:val="00BF1B45"/>
    <w:rsid w:val="00C13137"/>
    <w:rsid w:val="00C410AC"/>
    <w:rsid w:val="00C710B8"/>
    <w:rsid w:val="00C721B9"/>
    <w:rsid w:val="00C76667"/>
    <w:rsid w:val="00CD47B6"/>
    <w:rsid w:val="00CE542A"/>
    <w:rsid w:val="00CF14FB"/>
    <w:rsid w:val="00D26451"/>
    <w:rsid w:val="00D65CC4"/>
    <w:rsid w:val="00D92967"/>
    <w:rsid w:val="00D92EDD"/>
    <w:rsid w:val="00D960A1"/>
    <w:rsid w:val="00DB2B76"/>
    <w:rsid w:val="00DC2B86"/>
    <w:rsid w:val="00DE05B8"/>
    <w:rsid w:val="00DE2683"/>
    <w:rsid w:val="00DE6265"/>
    <w:rsid w:val="00DF4568"/>
    <w:rsid w:val="00E14307"/>
    <w:rsid w:val="00E221A2"/>
    <w:rsid w:val="00E74F77"/>
    <w:rsid w:val="00E91363"/>
    <w:rsid w:val="00E93718"/>
    <w:rsid w:val="00EC177D"/>
    <w:rsid w:val="00EC1E41"/>
    <w:rsid w:val="00EE3FC7"/>
    <w:rsid w:val="00EF0006"/>
    <w:rsid w:val="00F314CC"/>
    <w:rsid w:val="00F40A93"/>
    <w:rsid w:val="00FB2397"/>
    <w:rsid w:val="00FB2F94"/>
    <w:rsid w:val="00FB4FCF"/>
    <w:rsid w:val="00FC1A3B"/>
    <w:rsid w:val="00FD1680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A0BB"/>
  <w15:docId w15:val="{766911AD-0ECB-43A5-9753-3A43830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E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683"/>
  </w:style>
  <w:style w:type="paragraph" w:styleId="a5">
    <w:name w:val="footer"/>
    <w:basedOn w:val="a"/>
    <w:link w:val="a6"/>
    <w:uiPriority w:val="99"/>
    <w:unhideWhenUsed/>
    <w:rsid w:val="00DE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683"/>
  </w:style>
  <w:style w:type="paragraph" w:styleId="a7">
    <w:name w:val="Balloon Text"/>
    <w:basedOn w:val="a"/>
    <w:link w:val="a8"/>
    <w:uiPriority w:val="99"/>
    <w:semiHidden/>
    <w:unhideWhenUsed/>
    <w:rsid w:val="00A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02FA0EEAC32759E245DAC9FAE8A65AF25935B1F2F3AECD6E5453FC2FFE23F0243177609A1BD09S5f6J" TargetMode="External"/><Relationship Id="rId13" Type="http://schemas.openxmlformats.org/officeDocument/2006/relationships/hyperlink" Target="consultantplus://offline/ref=3101C5D1E2FC6D5AE47A7548FA257D547ED56DE9211C95DA7EE825BFAEAC53AF7EC2778FD4EFqAm6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19E8DD32844CC3163482E7BE8C6A6792282C01D816C5C6BC7B33A75EF7BC4E168D34366930D4E5s239I" TargetMode="External"/><Relationship Id="rId12" Type="http://schemas.openxmlformats.org/officeDocument/2006/relationships/hyperlink" Target="consultantplus://offline/ref=3101C5D1E2FC6D5AE47A7548FA257D547ED56DE9211C95DA7EE825BFAEAC53AF7EC2778CD2E7A649q4m0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8C5266275F66FE6B81E8C2BF7126DB188B6CA0053568A89A0F47DB0E972BF5852ED84ADAFA0E5K8vDI" TargetMode="External"/><Relationship Id="rId11" Type="http://schemas.openxmlformats.org/officeDocument/2006/relationships/hyperlink" Target="consultantplus://offline/ref=3101C5D1E2FC6D5AE47A7548FA257D547ED56DE9211C95DA7EE825BFAEAC53AF7EC2778BD0E0qAm1J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84D6206EBB0491A9A939F7545335759CCE91DD7CAAF3843272D3777AE6A1DC0BF9120A9AE8U7d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339C6DACE78F0FC585E7DB7AA91FE6CB8008195971128CFCED861BEE2A97B7D70B0D02FADDDFF4mFk9J" TargetMode="External"/><Relationship Id="rId14" Type="http://schemas.openxmlformats.org/officeDocument/2006/relationships/hyperlink" Target="consultantplus://offline/ref=3101C5D1E2FC6D5AE47A7548FA257D547ED56DE9211C95DA7EE825BFAEAC53AF7EC2778BD0E0qA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Судебный участок</cp:lastModifiedBy>
  <cp:revision>2</cp:revision>
  <cp:lastPrinted>2017-03-16T09:47:00Z</cp:lastPrinted>
  <dcterms:created xsi:type="dcterms:W3CDTF">2017-03-17T12:36:00Z</dcterms:created>
  <dcterms:modified xsi:type="dcterms:W3CDTF">2017-03-17T12:36:00Z</dcterms:modified>
</cp:coreProperties>
</file>