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553" w:rsidRPr="0096395E" w:rsidP="00A44553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553" w:rsidRPr="0096395E" w:rsidP="00A44553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>Дело № 5-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>687</w:t>
      </w:r>
      <w:r w:rsidRPr="0096395E">
        <w:rPr>
          <w:rFonts w:ascii="Times New Roman" w:eastAsia="Times New Roman" w:hAnsi="Times New Roman" w:cs="Times New Roman"/>
          <w:lang w:eastAsia="ru-RU"/>
        </w:rPr>
        <w:t>/17/2024</w:t>
      </w:r>
    </w:p>
    <w:p w:rsidR="00A44553" w:rsidRPr="0096395E" w:rsidP="00A445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95E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A44553" w:rsidRPr="0096395E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96395E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 xml:space="preserve">26 ноября  2024 года       </w:t>
      </w:r>
      <w:r w:rsidRPr="0096395E">
        <w:rPr>
          <w:rFonts w:ascii="Times New Roman" w:eastAsia="Times New Roman" w:hAnsi="Times New Roman" w:cs="Times New Roman"/>
          <w:lang w:eastAsia="ru-RU"/>
        </w:rPr>
        <w:tab/>
      </w:r>
      <w:r w:rsidRPr="0096395E">
        <w:rPr>
          <w:rFonts w:ascii="Times New Roman" w:eastAsia="Times New Roman" w:hAnsi="Times New Roman" w:cs="Times New Roman"/>
          <w:lang w:eastAsia="ru-RU"/>
        </w:rPr>
        <w:tab/>
      </w:r>
      <w:r w:rsidRPr="0096395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г. Севастополь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19 Нахимовского судебного района г. Севастополя Бондарь Н.В., и.о. мирового судьи судебного участка № 17 Нахимовского судебного района г. Севастополя (299814, г. Севастополь, с. Осипенко, ул. Сухий, д. 1), рассмотрев дело 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об административном правонарушении, </w:t>
      </w:r>
      <w:r w:rsidRPr="0096395E">
        <w:rPr>
          <w:rFonts w:ascii="Times New Roman" w:eastAsia="Times New Roman" w:hAnsi="Times New Roman" w:cs="Times New Roman"/>
          <w:color w:val="000000"/>
          <w:lang w:eastAsia="ru-RU"/>
        </w:rPr>
        <w:t>поступившее из ОМВД России по Нахимовскому району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 в отношении: 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A44553" w:rsidRPr="0096395E" w:rsidP="00A44553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b/>
          <w:lang w:eastAsia="ru-RU"/>
        </w:rPr>
        <w:t>по ч. 1 ст. 20.25 КоАП РФ</w:t>
      </w:r>
      <w:r w:rsidRPr="0096395E">
        <w:rPr>
          <w:rFonts w:ascii="Times New Roman" w:eastAsia="Times New Roman" w:hAnsi="Times New Roman" w:cs="Times New Roman"/>
          <w:lang w:eastAsia="ru-RU"/>
        </w:rPr>
        <w:t>,</w:t>
      </w:r>
    </w:p>
    <w:p w:rsidR="00A44553" w:rsidRPr="0096395E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96395E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95E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A44553" w:rsidRPr="0096395E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96395E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96395E">
        <w:rPr>
          <w:rFonts w:ascii="Times New Roman" w:eastAsia="Times New Roman" w:hAnsi="Times New Roman" w:cs="Times New Roman"/>
          <w:lang w:eastAsia="ru-RU"/>
        </w:rPr>
        <w:t>., будучи привлеченным к административной ответстве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нности на основании постановления Начальника ОП № 1 «Северное»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. № 8493 от 05.08.2024 по ч. 1 ст. 20.1 Кодекса Российской Федерации об административных правонарушениях в </w:t>
      </w:r>
      <w:r w:rsidRPr="0096395E">
        <w:rPr>
          <w:rFonts w:ascii="Times New Roman" w:eastAsia="Times New Roman" w:hAnsi="Times New Roman" w:cs="Times New Roman"/>
          <w:color w:val="000000" w:themeColor="text1"/>
          <w:lang w:eastAsia="ru-RU"/>
        </w:rPr>
        <w:t>виде административного штрафа в размер</w:t>
      </w:r>
      <w:r w:rsidRPr="009639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 500 рублей, вступившему в законную силу 16.08.2024, по месту своего жительства по адресу: </w:t>
      </w:r>
      <w:r>
        <w:rPr>
          <w:rFonts w:ascii="Times New Roman" w:eastAsia="Times New Roman" w:hAnsi="Times New Roman" w:cs="Times New Roman"/>
          <w:lang w:eastAsia="ru-RU"/>
        </w:rPr>
        <w:t>«»</w:t>
      </w:r>
      <w:r w:rsidRPr="0096395E">
        <w:rPr>
          <w:rFonts w:ascii="Times New Roman" w:eastAsia="Times New Roman" w:hAnsi="Times New Roman" w:cs="Times New Roman"/>
          <w:lang w:eastAsia="ru-RU"/>
        </w:rPr>
        <w:t>,</w:t>
      </w:r>
      <w:r w:rsidRPr="009639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уплатил административный штраф в установленный КоАП РФ срок, т.е. 16.10.2024, чем 17.10.2024 в 00.01 часов по месту своег</w:t>
      </w:r>
      <w:r w:rsidRPr="009639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жительства в форме бездействия совершил административное правонарушение, предусмотренное ч. 1 ст.20.25 Кодекса Российской Федерации об административных правонарушениях. 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639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6395E">
        <w:rPr>
          <w:rFonts w:ascii="Times New Roman" w:eastAsia="Times New Roman" w:hAnsi="Times New Roman" w:cs="Times New Roman"/>
          <w:color w:val="000000" w:themeColor="text1"/>
          <w:lang w:eastAsia="ru-RU"/>
        </w:rPr>
        <w:t>подтвердил о</w:t>
      </w:r>
      <w:r w:rsidRPr="0096395E">
        <w:rPr>
          <w:rFonts w:ascii="Times New Roman" w:eastAsia="Times New Roman" w:hAnsi="Times New Roman" w:cs="Times New Roman"/>
          <w:color w:val="000000" w:themeColor="text1"/>
          <w:lang w:eastAsia="ru-RU"/>
        </w:rPr>
        <w:t>бстоятельства, изложенные в протоколе об административном правонарушении, вину в совершении административного правонарушения признал, раскаялся в содеянном.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>.</w:t>
      </w:r>
      <w:r w:rsidRPr="009639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исследовав материалы дела об административном правонарушении, прихожу к следующему. 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 xml:space="preserve">Положениями </w:t>
      </w:r>
      <w:hyperlink r:id="rId5" w:history="1">
        <w:r w:rsidRPr="0096395E">
          <w:rPr>
            <w:rFonts w:ascii="Times New Roman" w:eastAsia="Times New Roman" w:hAnsi="Times New Roman" w:cs="Times New Roman"/>
            <w:lang w:eastAsia="ru-RU"/>
          </w:rPr>
          <w:t>ч.1 ст.20.25</w:t>
        </w:r>
      </w:hyperlink>
      <w:r w:rsidRPr="0096395E">
        <w:rPr>
          <w:rFonts w:ascii="Times New Roman" w:eastAsia="Times New Roman" w:hAnsi="Times New Roman" w:cs="Times New Roman"/>
          <w:lang w:eastAsia="ru-RU"/>
        </w:rPr>
        <w:t xml:space="preserve"> КоАП РФ установлен</w:t>
      </w:r>
      <w:r w:rsidRPr="0096395E">
        <w:rPr>
          <w:rFonts w:ascii="Times New Roman" w:eastAsia="Times New Roman" w:hAnsi="Times New Roman" w:cs="Times New Roman"/>
          <w:lang w:eastAsia="ru-RU"/>
        </w:rPr>
        <w:t>а административная ответственность за неуплату административного штрафа в срок, предусмотренный КоАП РФ.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6" w:history="1">
        <w:r w:rsidRPr="0096395E">
          <w:rPr>
            <w:rFonts w:ascii="Times New Roman" w:eastAsia="Times New Roman" w:hAnsi="Times New Roman" w:cs="Times New Roman"/>
            <w:lang w:eastAsia="ru-RU"/>
          </w:rPr>
          <w:t xml:space="preserve">ч.1 </w:t>
        </w:r>
        <w:r w:rsidRPr="0096395E">
          <w:rPr>
            <w:rFonts w:ascii="Times New Roman" w:eastAsia="Times New Roman" w:hAnsi="Times New Roman" w:cs="Times New Roman"/>
            <w:lang w:eastAsia="ru-RU"/>
          </w:rPr>
          <w:t>ст.32.2</w:t>
        </w:r>
      </w:hyperlink>
      <w:r w:rsidRPr="0096395E">
        <w:rPr>
          <w:rFonts w:ascii="Times New Roman" w:eastAsia="Times New Roman" w:hAnsi="Times New Roman" w:cs="Times New Roman"/>
          <w:lang w:eastAsia="ru-RU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hyperlink r:id="rId7" w:history="1">
        <w:r w:rsidRPr="0096395E">
          <w:rPr>
            <w:rFonts w:ascii="Times New Roman" w:eastAsia="Times New Roman" w:hAnsi="Times New Roman" w:cs="Times New Roman"/>
            <w:lang w:eastAsia="ru-RU"/>
          </w:rPr>
          <w:t>ч.1 ст.31.1</w:t>
        </w:r>
      </w:hyperlink>
      <w:r w:rsidRPr="0096395E">
        <w:rPr>
          <w:rFonts w:ascii="Times New Roman" w:eastAsia="Times New Roman" w:hAnsi="Times New Roman" w:cs="Times New Roman"/>
          <w:lang w:eastAsia="ru-RU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>В соответствии с ч.1 ст.30.3 КоАП РФ жалоба на постановление по делу об административном правонарушении может быть по</w:t>
      </w:r>
      <w:r w:rsidRPr="0096395E">
        <w:rPr>
          <w:rFonts w:ascii="Times New Roman" w:eastAsia="Times New Roman" w:hAnsi="Times New Roman" w:cs="Times New Roman"/>
          <w:lang w:eastAsia="ru-RU"/>
        </w:rPr>
        <w:t>дана в течение десяти суток со дня вручения или получения копии постановления.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 xml:space="preserve">Мировым судьей установлено, что постановлением 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 xml:space="preserve">Начальника ОП № 1 «Северное»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 xml:space="preserve">. № 8493 от 05.08.2024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6395E">
        <w:rPr>
          <w:rFonts w:ascii="Times New Roman" w:eastAsia="Times New Roman" w:hAnsi="Times New Roman" w:cs="Times New Roman"/>
          <w:lang w:eastAsia="ru-RU"/>
        </w:rPr>
        <w:t>привлечен к адм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инистративной ответственности за совершенное правонарушение, предусмотренное ст. 20.21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500 рублей. 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>Указа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нное постановление вступило в законную силу 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>16</w:t>
      </w:r>
      <w:r w:rsidRPr="0096395E">
        <w:rPr>
          <w:rFonts w:ascii="Times New Roman" w:eastAsia="Times New Roman" w:hAnsi="Times New Roman" w:cs="Times New Roman"/>
          <w:lang w:eastAsia="ru-RU"/>
        </w:rPr>
        <w:t>.0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>8</w:t>
      </w:r>
      <w:r w:rsidRPr="0096395E">
        <w:rPr>
          <w:rFonts w:ascii="Times New Roman" w:eastAsia="Times New Roman" w:hAnsi="Times New Roman" w:cs="Times New Roman"/>
          <w:lang w:eastAsia="ru-RU"/>
        </w:rPr>
        <w:t>.202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>4</w:t>
      </w:r>
      <w:r w:rsidRPr="0096395E">
        <w:rPr>
          <w:rFonts w:ascii="Times New Roman" w:eastAsia="Times New Roman" w:hAnsi="Times New Roman" w:cs="Times New Roman"/>
          <w:lang w:eastAsia="ru-RU"/>
        </w:rPr>
        <w:t>.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 xml:space="preserve">Исходя из этого последний шестидесятый день для уплаты штрафа приходился на 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>16</w:t>
      </w:r>
      <w:r w:rsidRPr="0096395E">
        <w:rPr>
          <w:rFonts w:ascii="Times New Roman" w:eastAsia="Times New Roman" w:hAnsi="Times New Roman" w:cs="Times New Roman"/>
          <w:lang w:eastAsia="ru-RU"/>
        </w:rPr>
        <w:t>.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>10</w:t>
      </w:r>
      <w:r w:rsidRPr="0096395E">
        <w:rPr>
          <w:rFonts w:ascii="Times New Roman" w:eastAsia="Times New Roman" w:hAnsi="Times New Roman" w:cs="Times New Roman"/>
          <w:lang w:eastAsia="ru-RU"/>
        </w:rPr>
        <w:t>.202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>4</w:t>
      </w:r>
      <w:r w:rsidRPr="0096395E">
        <w:rPr>
          <w:rFonts w:ascii="Times New Roman" w:eastAsia="Times New Roman" w:hAnsi="Times New Roman" w:cs="Times New Roman"/>
          <w:lang w:eastAsia="ru-RU"/>
        </w:rPr>
        <w:t>, с учетом положений ст. 4.8 Кодекса Российской Федерации об административных правонарушениях.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 xml:space="preserve">Однако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не уплатил административный штраф в установленный ч.1 ст.32.2 КоАП РФ срок. 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 xml:space="preserve">Событие административного правонарушения и вина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 в его совершении подтверждается исследованными доказательствами: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>- протоколом об административном правонарушени</w:t>
      </w:r>
      <w:r w:rsidRPr="0096395E">
        <w:rPr>
          <w:rFonts w:ascii="Times New Roman" w:eastAsia="Times New Roman" w:hAnsi="Times New Roman" w:cs="Times New Roman"/>
          <w:lang w:eastAsia="ru-RU"/>
        </w:rPr>
        <w:t>и № 92 СВ № 2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 xml:space="preserve">10289 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>25</w:t>
      </w:r>
      <w:r w:rsidRPr="0096395E">
        <w:rPr>
          <w:rFonts w:ascii="Times New Roman" w:eastAsia="Times New Roman" w:hAnsi="Times New Roman" w:cs="Times New Roman"/>
          <w:lang w:eastAsia="ru-RU"/>
        </w:rPr>
        <w:t>.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>11</w:t>
      </w:r>
      <w:r w:rsidRPr="0096395E">
        <w:rPr>
          <w:rFonts w:ascii="Times New Roman" w:eastAsia="Times New Roman" w:hAnsi="Times New Roman" w:cs="Times New Roman"/>
          <w:lang w:eastAsia="ru-RU"/>
        </w:rPr>
        <w:t>.2024;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 xml:space="preserve">- постановлением начальника 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 xml:space="preserve">Начальника ОП № 1 «Северное»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 xml:space="preserve">. № 8493 от 05.08.2024 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о привлечении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96395E" w:rsidR="00DF5B73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96395E">
        <w:rPr>
          <w:rFonts w:ascii="Times New Roman" w:eastAsia="Times New Roman" w:hAnsi="Times New Roman" w:cs="Times New Roman"/>
          <w:lang w:eastAsia="ru-RU"/>
        </w:rPr>
        <w:t>к административной ответственности по ч. 1 ст. 20.1 Кодекса Рос</w:t>
      </w:r>
      <w:r w:rsidRPr="0096395E">
        <w:rPr>
          <w:rFonts w:ascii="Times New Roman" w:eastAsia="Times New Roman" w:hAnsi="Times New Roman" w:cs="Times New Roman"/>
          <w:lang w:eastAsia="ru-RU"/>
        </w:rPr>
        <w:t>сийской Федерации об административных правонарушениях;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>- сведениями о привлечении к административной ответственности.</w:t>
      </w:r>
    </w:p>
    <w:p w:rsidR="00A44553" w:rsidRPr="0096395E" w:rsidP="00A4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6395E">
        <w:rPr>
          <w:rFonts w:ascii="Times New Roman" w:eastAsia="Calibri" w:hAnsi="Times New Roman" w:cs="Times New Roman"/>
          <w:lang w:eastAsia="ru-RU"/>
        </w:rPr>
        <w:t xml:space="preserve">Оценивая представленные доказательства в их совокупности, прихожу к выводу, что в деянии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96395E" w:rsidR="0096395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96395E">
        <w:rPr>
          <w:rFonts w:ascii="Times New Roman" w:eastAsia="Calibri" w:hAnsi="Times New Roman" w:cs="Times New Roman"/>
          <w:lang w:eastAsia="ru-RU"/>
        </w:rPr>
        <w:t>имеется состав административного</w:t>
      </w:r>
      <w:r w:rsidRPr="0096395E">
        <w:rPr>
          <w:rFonts w:ascii="Times New Roman" w:eastAsia="Calibri" w:hAnsi="Times New Roman" w:cs="Times New Roman"/>
          <w:lang w:eastAsia="ru-RU"/>
        </w:rPr>
        <w:t xml:space="preserve"> правонарушения, предусмотренного ч. 1 ст. 20.25 КоАП РФ, а именно неуплата административного штрафа в срок, предусмотренный КоАП РФ.</w:t>
      </w:r>
    </w:p>
    <w:p w:rsidR="00A44553" w:rsidRPr="0096395E" w:rsidP="00A4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6395E">
        <w:rPr>
          <w:rFonts w:ascii="Times New Roman" w:eastAsia="Calibri" w:hAnsi="Times New Roman" w:cs="Times New Roman"/>
          <w:lang w:eastAsia="ru-RU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96395E" w:rsidR="0096395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96395E">
        <w:rPr>
          <w:rFonts w:ascii="Times New Roman" w:eastAsia="Calibri" w:hAnsi="Times New Roman" w:cs="Times New Roman"/>
          <w:lang w:eastAsia="ru-RU"/>
        </w:rPr>
        <w:t>своей вины, его раскаяние в содеянном.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6395E">
        <w:rPr>
          <w:rFonts w:ascii="Times New Roman" w:eastAsia="Times New Roman" w:hAnsi="Times New Roman" w:cs="Times New Roman"/>
          <w:lang w:eastAsia="ru-RU" w:bidi="ru-RU"/>
        </w:rPr>
        <w:t>Обстоятельств, отягчающих административную ответственность, по делу не установлено.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 xml:space="preserve">В соответствии со ст.3.1 КоАП РФ административное наказание является установленной государством мерой ответственности за совершение </w:t>
      </w:r>
      <w:r w:rsidRPr="0096395E">
        <w:rPr>
          <w:rFonts w:ascii="Times New Roman" w:eastAsia="Times New Roman" w:hAnsi="Times New Roman" w:cs="Times New Roman"/>
          <w:lang w:eastAsia="ru-RU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44553" w:rsidRPr="0096395E" w:rsidP="00A4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>Исходя из того, что административное наказание является установленной государством мерой ответственност</w:t>
      </w:r>
      <w:r w:rsidRPr="0096395E">
        <w:rPr>
          <w:rFonts w:ascii="Times New Roman" w:eastAsia="Times New Roman" w:hAnsi="Times New Roman" w:cs="Times New Roman"/>
          <w:lang w:eastAsia="ru-RU"/>
        </w:rPr>
        <w:t>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уважения к правилам обще</w:t>
      </w:r>
      <w:r w:rsidRPr="0096395E">
        <w:rPr>
          <w:rFonts w:ascii="Times New Roman" w:eastAsia="Times New Roman" w:hAnsi="Times New Roman" w:cs="Times New Roman"/>
          <w:lang w:eastAsia="ru-RU"/>
        </w:rPr>
        <w:t>жития, принимая во внимание характер совершенного правонарушения, степень общественной опасности содеянного, личность виновного, обстоятельства, смягчающие административную ответственность, отсутствие обстоятельств, отягчающих административную ответственно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сть, его имущественное положение, а также факт неуплаты административного штрафа, прихожу к выводу о целесообразности назначения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96395E" w:rsidR="0096395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96395E">
        <w:rPr>
          <w:rFonts w:ascii="Times New Roman" w:eastAsia="Times New Roman" w:hAnsi="Times New Roman" w:cs="Times New Roman"/>
          <w:lang w:eastAsia="ru-RU"/>
        </w:rPr>
        <w:t>административного наказания в виде обязательных работ на срок в пределах санкции ч.1 ст.20.25 КоАП РФ, что, по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 мнению мирового судьи, послужит достижению целей административного наказания.    </w:t>
      </w:r>
    </w:p>
    <w:p w:rsidR="00A44553" w:rsidRPr="0096395E" w:rsidP="00A44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ст.ст.4.1, 4.2, 4.3, ч.1 ст.20.25, ст.ст.29.9, 29.10 КоАП РФ,</w:t>
      </w:r>
    </w:p>
    <w:p w:rsidR="00A44553" w:rsidRPr="0096395E" w:rsidP="00A445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95E">
        <w:rPr>
          <w:rFonts w:ascii="Times New Roman" w:eastAsia="Times New Roman" w:hAnsi="Times New Roman" w:cs="Times New Roman"/>
          <w:b/>
          <w:lang w:eastAsia="ru-RU"/>
        </w:rPr>
        <w:t>П О С Т А Н О В И Л:</w:t>
      </w:r>
    </w:p>
    <w:p w:rsidR="00A44553" w:rsidRPr="0096395E" w:rsidP="00A445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96395E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96395E">
        <w:rPr>
          <w:rFonts w:ascii="Times New Roman" w:eastAsia="Times New Roman" w:hAnsi="Times New Roman" w:cs="Times New Roman"/>
          <w:lang w:eastAsia="ru-RU"/>
        </w:rPr>
        <w:t xml:space="preserve">, виновным в совершении административного правонарушения, предусмотренного ч. 1 ст. </w:t>
      </w:r>
      <w:r w:rsidRPr="0096395E">
        <w:rPr>
          <w:rFonts w:ascii="Times New Roman" w:eastAsia="Times New Roman" w:hAnsi="Times New Roman" w:cs="Times New Roman"/>
          <w:color w:val="000000"/>
          <w:lang w:eastAsia="ru-RU"/>
        </w:rPr>
        <w:t xml:space="preserve">20.25 Кодекса Российской Федерации об административных правонарушениях, и назначить ему административное наказание в виде обязательных работ </w:t>
      </w:r>
      <w:r w:rsidRPr="0096395E">
        <w:rPr>
          <w:rFonts w:ascii="Times New Roman" w:eastAsia="Times New Roman" w:hAnsi="Times New Roman" w:cs="Times New Roman"/>
          <w:bCs/>
          <w:color w:val="000000"/>
          <w:lang w:eastAsia="ru-RU"/>
        </w:rPr>
        <w:t>на срок</w:t>
      </w:r>
      <w:r w:rsidRPr="0096395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20 (двадцать) часов</w:t>
      </w:r>
      <w:r w:rsidRPr="0096395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4553" w:rsidRPr="0096395E" w:rsidP="00A44553">
      <w:pPr>
        <w:widowControl w:val="0"/>
        <w:spacing w:after="0" w:line="274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395E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ч.4 ст.20.25 КоАП РФ уклонение </w:t>
      </w:r>
      <w:r w:rsidRPr="0096395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96395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4553" w:rsidRPr="0096395E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395E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Нахимовский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96395E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72A0" w:rsidRPr="008310A5" w:rsidP="00B572A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B572A0" w:rsidRPr="008310A5" w:rsidP="00B572A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B572A0" w:rsidRPr="008310A5" w:rsidP="00B572A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B572A0" w:rsidRPr="008310A5" w:rsidP="00B572A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B572A0" w:rsidRPr="008310A5" w:rsidP="00B572A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B572A0" w:rsidRPr="008310A5" w:rsidP="00B572A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B572A0" w:rsidRPr="008310A5" w:rsidP="00B572A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B572A0" w:rsidRPr="008310A5" w:rsidP="00B572A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B572A0" w:rsidRPr="008310A5" w:rsidP="00B572A0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Н.В.Бондарь</w:t>
      </w:r>
    </w:p>
    <w:p w:rsidR="00B572A0" w:rsidRPr="008310A5" w:rsidP="00B572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</w:t>
      </w:r>
      <w:r>
        <w:rPr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6395E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6395E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6395E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6395E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6395E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/>
    <w:p w:rsidR="00A44553" w:rsidRPr="00A44553" w:rsidP="00A44553"/>
    <w:p w:rsidR="00A44553" w:rsidRPr="00A44553" w:rsidP="00A44553"/>
    <w:p w:rsidR="00A616D9"/>
    <w:sectPr w:rsidSect="0081383D">
      <w:headerReference w:type="default" r:id="rId8"/>
      <w:pgSz w:w="11906" w:h="16838"/>
      <w:pgMar w:top="425" w:right="992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383D" w:rsidRPr="004001D7" w:rsidP="0081383D">
    <w:pPr>
      <w:pStyle w:val="Header"/>
      <w:tabs>
        <w:tab w:val="center" w:pos="4748"/>
        <w:tab w:val="left" w:pos="7095"/>
      </w:tabs>
      <w:rPr>
        <w:rFonts w:ascii="Times New Roman" w:hAnsi="Times New Roman"/>
      </w:rPr>
    </w:pPr>
    <w:r w:rsidRPr="004001D7">
      <w:rPr>
        <w:rFonts w:ascii="Times New Roman" w:hAnsi="Times New Roman"/>
      </w:rPr>
      <w:tab/>
    </w:r>
    <w:r w:rsidRPr="004001D7">
      <w:rPr>
        <w:rFonts w:ascii="Times New Roman" w:hAnsi="Times New Roman"/>
      </w:rPr>
      <w:tab/>
    </w:r>
    <w:sdt>
      <w:sdtPr>
        <w:rPr>
          <w:rFonts w:ascii="Times New Roman" w:hAnsi="Times New Roman"/>
        </w:rPr>
        <w:id w:val="-1733693538"/>
        <w:docPartObj>
          <w:docPartGallery w:val="Page Numbers (Top of Page)"/>
          <w:docPartUnique/>
        </w:docPartObj>
      </w:sdtPr>
      <w:sdtContent>
        <w:r w:rsidRPr="004001D7">
          <w:rPr>
            <w:rFonts w:ascii="Times New Roman" w:hAnsi="Times New Roman"/>
          </w:rPr>
          <w:fldChar w:fldCharType="begin"/>
        </w:r>
        <w:r w:rsidRPr="004001D7">
          <w:rPr>
            <w:rFonts w:ascii="Times New Roman" w:hAnsi="Times New Roman"/>
          </w:rPr>
          <w:instrText>PAGE   \* MERGEFORMAT</w:instrText>
        </w:r>
        <w:r w:rsidRPr="004001D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001D7">
          <w:rPr>
            <w:rFonts w:ascii="Times New Roman" w:hAnsi="Times New Roman"/>
          </w:rPr>
          <w:fldChar w:fldCharType="end"/>
        </w:r>
      </w:sdtContent>
    </w:sdt>
    <w:r w:rsidRPr="004001D7">
      <w:rPr>
        <w:rFonts w:ascii="Times New Roman" w:hAnsi="Times New Roman"/>
      </w:rPr>
      <w:tab/>
    </w:r>
  </w:p>
  <w:p w:rsidR="00813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9F"/>
    <w:rsid w:val="004001D7"/>
    <w:rsid w:val="005F6655"/>
    <w:rsid w:val="006F20F6"/>
    <w:rsid w:val="0081383D"/>
    <w:rsid w:val="008310A5"/>
    <w:rsid w:val="008C4F9F"/>
    <w:rsid w:val="0096395E"/>
    <w:rsid w:val="00A44553"/>
    <w:rsid w:val="00A616D9"/>
    <w:rsid w:val="00B572A0"/>
    <w:rsid w:val="00CA08F1"/>
    <w:rsid w:val="00DF5B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684FD2-BEB9-43B2-8079-F7F5AAF7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4455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44553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4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44553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B572A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E09B-B7C9-402F-862C-EFF48E77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