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F5A6E" w:rsidRPr="00F76037" w:rsidP="00CF5A6E">
      <w:pPr>
        <w:tabs>
          <w:tab w:val="left" w:pos="1080"/>
        </w:tabs>
        <w:ind w:firstLine="567"/>
        <w:jc w:val="right"/>
        <w:rPr>
          <w:sz w:val="22"/>
          <w:szCs w:val="22"/>
        </w:rPr>
      </w:pPr>
      <w:r w:rsidRPr="00F76037">
        <w:rPr>
          <w:sz w:val="22"/>
          <w:szCs w:val="22"/>
        </w:rPr>
        <w:t>Дело № 5-</w:t>
      </w:r>
      <w:r>
        <w:rPr>
          <w:sz w:val="22"/>
          <w:szCs w:val="22"/>
        </w:rPr>
        <w:t>41</w:t>
      </w:r>
      <w:r w:rsidRPr="00F76037">
        <w:rPr>
          <w:sz w:val="22"/>
          <w:szCs w:val="22"/>
        </w:rPr>
        <w:t>/</w:t>
      </w:r>
      <w:r>
        <w:rPr>
          <w:sz w:val="22"/>
          <w:szCs w:val="22"/>
        </w:rPr>
        <w:t>17/2017</w:t>
      </w:r>
      <w:r w:rsidRPr="00F76037">
        <w:rPr>
          <w:sz w:val="22"/>
          <w:szCs w:val="22"/>
        </w:rPr>
        <w:t xml:space="preserve">                                         </w:t>
      </w:r>
    </w:p>
    <w:p w:rsidR="00CF5A6E" w:rsidRPr="00F76037" w:rsidP="00CF5A6E">
      <w:pPr>
        <w:pStyle w:val="Title"/>
        <w:ind w:firstLine="567"/>
        <w:rPr>
          <w:b w:val="0"/>
          <w:sz w:val="22"/>
          <w:szCs w:val="22"/>
        </w:rPr>
      </w:pPr>
      <w:r w:rsidRPr="00F76037">
        <w:rPr>
          <w:b w:val="0"/>
          <w:sz w:val="22"/>
          <w:szCs w:val="22"/>
        </w:rPr>
        <w:t>П О С Т А Н О В Л Е Н И Е</w:t>
      </w:r>
    </w:p>
    <w:p w:rsidR="00CF5A6E" w:rsidRPr="00AC2381" w:rsidP="00CF5A6E">
      <w:pPr>
        <w:pStyle w:val="Title"/>
        <w:ind w:firstLine="567"/>
        <w:rPr>
          <w:b w:val="0"/>
          <w:sz w:val="24"/>
        </w:rPr>
      </w:pPr>
      <w:r w:rsidRPr="00AC2381">
        <w:rPr>
          <w:b w:val="0"/>
          <w:sz w:val="24"/>
        </w:rPr>
        <w:t>по делу об административном правонарушении</w:t>
      </w:r>
    </w:p>
    <w:p w:rsidR="00CF5A6E" w:rsidRPr="00AC2381" w:rsidP="00CF5A6E">
      <w:pPr>
        <w:pStyle w:val="Title"/>
        <w:ind w:firstLine="567"/>
        <w:rPr>
          <w:b w:val="0"/>
          <w:sz w:val="24"/>
        </w:rPr>
      </w:pPr>
    </w:p>
    <w:p w:rsidR="00CF5A6E" w:rsidRPr="00AC2381" w:rsidP="00CF5A6E">
      <w:pPr>
        <w:ind w:firstLine="567"/>
        <w:jc w:val="both"/>
        <w:rPr>
          <w:sz w:val="24"/>
          <w:szCs w:val="24"/>
        </w:rPr>
      </w:pPr>
    </w:p>
    <w:p w:rsidR="00CF5A6E" w:rsidRPr="00AC2381" w:rsidP="00CF5A6E">
      <w:pPr>
        <w:jc w:val="both"/>
        <w:rPr>
          <w:sz w:val="24"/>
          <w:szCs w:val="24"/>
        </w:rPr>
      </w:pPr>
      <w:r w:rsidRPr="00AC2381">
        <w:rPr>
          <w:sz w:val="24"/>
          <w:szCs w:val="24"/>
        </w:rPr>
        <w:t>1</w:t>
      </w:r>
      <w:r>
        <w:rPr>
          <w:sz w:val="24"/>
          <w:szCs w:val="24"/>
        </w:rPr>
        <w:t>7</w:t>
      </w:r>
      <w:r w:rsidRPr="00AC2381">
        <w:rPr>
          <w:sz w:val="24"/>
          <w:szCs w:val="24"/>
        </w:rPr>
        <w:t xml:space="preserve"> марта 2017 года                                                                         </w:t>
      </w:r>
      <w:r>
        <w:rPr>
          <w:sz w:val="24"/>
          <w:szCs w:val="24"/>
        </w:rPr>
        <w:t xml:space="preserve">                           </w:t>
      </w:r>
      <w:r w:rsidRPr="00AC2381">
        <w:rPr>
          <w:sz w:val="24"/>
          <w:szCs w:val="24"/>
        </w:rPr>
        <w:t xml:space="preserve">           г. Севастополь </w:t>
      </w:r>
    </w:p>
    <w:p w:rsidR="00CF5A6E" w:rsidRPr="00AC2381" w:rsidP="00CF5A6E">
      <w:pPr>
        <w:jc w:val="both"/>
        <w:rPr>
          <w:sz w:val="24"/>
          <w:szCs w:val="24"/>
        </w:rPr>
      </w:pPr>
    </w:p>
    <w:p w:rsidR="00CF5A6E" w:rsidRPr="00AC2381" w:rsidP="00CF5A6E">
      <w:pPr>
        <w:jc w:val="both"/>
        <w:rPr>
          <w:sz w:val="24"/>
          <w:szCs w:val="24"/>
        </w:rPr>
      </w:pPr>
      <w:r w:rsidRPr="00AC2381">
        <w:rPr>
          <w:sz w:val="24"/>
          <w:szCs w:val="24"/>
        </w:rPr>
        <w:t xml:space="preserve">          Мировой судья судебного участка № 18 Нахимовского судебного района города Севастополя, </w:t>
      </w:r>
      <w:r w:rsidRPr="00AC2381">
        <w:rPr>
          <w:sz w:val="24"/>
          <w:szCs w:val="24"/>
        </w:rPr>
        <w:t>и.о</w:t>
      </w:r>
      <w:r w:rsidRPr="00AC2381">
        <w:rPr>
          <w:sz w:val="24"/>
          <w:szCs w:val="24"/>
        </w:rPr>
        <w:t xml:space="preserve">. мирового судьи судебного участка № 17 Нахимовского судебного района города Севастополя Дробышева О.А., </w:t>
      </w:r>
    </w:p>
    <w:p w:rsidR="00CF5A6E" w:rsidRPr="00AC2381" w:rsidP="00CF5A6E">
      <w:pPr>
        <w:jc w:val="both"/>
        <w:rPr>
          <w:sz w:val="24"/>
          <w:szCs w:val="24"/>
        </w:rPr>
      </w:pPr>
      <w:r w:rsidRPr="00AC2381">
        <w:rPr>
          <w:sz w:val="24"/>
          <w:szCs w:val="24"/>
        </w:rPr>
        <w:t xml:space="preserve">         При секретаре – </w:t>
      </w:r>
      <w:r w:rsidRPr="00AC2381">
        <w:rPr>
          <w:sz w:val="24"/>
          <w:szCs w:val="24"/>
        </w:rPr>
        <w:t>Лагуткиной</w:t>
      </w:r>
      <w:r w:rsidRPr="00AC2381">
        <w:rPr>
          <w:sz w:val="24"/>
          <w:szCs w:val="24"/>
        </w:rPr>
        <w:t xml:space="preserve"> К.В.,</w:t>
      </w:r>
    </w:p>
    <w:p w:rsidR="00CF5A6E" w:rsidRPr="00AC2381" w:rsidP="00CF5A6E">
      <w:pPr>
        <w:jc w:val="both"/>
        <w:rPr>
          <w:sz w:val="24"/>
          <w:szCs w:val="24"/>
        </w:rPr>
      </w:pPr>
      <w:r w:rsidRPr="00AC2381">
        <w:rPr>
          <w:sz w:val="24"/>
          <w:szCs w:val="24"/>
        </w:rPr>
        <w:t xml:space="preserve">рассмотрев материалы дела, поступившие из ОМВД России по Нахимовскому району, об административном правонарушении о привлечении к административной ответственности: </w:t>
      </w:r>
    </w:p>
    <w:p w:rsidR="00CF5A6E" w:rsidRPr="00AC2381" w:rsidP="00CF5A6E">
      <w:pPr>
        <w:ind w:firstLine="567"/>
        <w:jc w:val="both"/>
        <w:rPr>
          <w:sz w:val="24"/>
          <w:szCs w:val="24"/>
        </w:rPr>
      </w:pPr>
      <w:r w:rsidRPr="00AC2381">
        <w:rPr>
          <w:sz w:val="24"/>
          <w:szCs w:val="24"/>
        </w:rPr>
        <w:t xml:space="preserve">Леликова </w:t>
      </w:r>
      <w:r w:rsidR="00BF0EA5">
        <w:rPr>
          <w:sz w:val="24"/>
          <w:szCs w:val="24"/>
        </w:rPr>
        <w:t>ОВ</w:t>
      </w:r>
      <w:r w:rsidRPr="00AC2381">
        <w:rPr>
          <w:sz w:val="24"/>
          <w:szCs w:val="24"/>
        </w:rPr>
        <w:t xml:space="preserve">, </w:t>
      </w:r>
      <w:r w:rsidR="00BF0EA5">
        <w:rPr>
          <w:sz w:val="24"/>
          <w:szCs w:val="24"/>
        </w:rPr>
        <w:t>…</w:t>
      </w:r>
      <w:r w:rsidRPr="00AC2381">
        <w:rPr>
          <w:sz w:val="24"/>
          <w:szCs w:val="24"/>
        </w:rPr>
        <w:t xml:space="preserve"> года рождения, уроженца </w:t>
      </w:r>
      <w:r w:rsidR="00BF0EA5">
        <w:rPr>
          <w:sz w:val="24"/>
          <w:szCs w:val="24"/>
        </w:rPr>
        <w:t>…</w:t>
      </w:r>
      <w:r w:rsidRPr="00AC2381">
        <w:rPr>
          <w:sz w:val="24"/>
          <w:szCs w:val="24"/>
        </w:rPr>
        <w:t xml:space="preserve">, гражданина </w:t>
      </w:r>
      <w:r w:rsidR="00BF0EA5">
        <w:rPr>
          <w:sz w:val="24"/>
          <w:szCs w:val="24"/>
        </w:rPr>
        <w:t>…</w:t>
      </w:r>
      <w:r w:rsidRPr="00AC2381">
        <w:rPr>
          <w:sz w:val="24"/>
          <w:szCs w:val="24"/>
        </w:rPr>
        <w:t>, работающего в должности директора ООО «</w:t>
      </w:r>
      <w:r w:rsidR="00BF0EA5">
        <w:rPr>
          <w:sz w:val="24"/>
          <w:szCs w:val="24"/>
        </w:rPr>
        <w:t>...</w:t>
      </w:r>
      <w:r w:rsidRPr="00AC2381">
        <w:rPr>
          <w:sz w:val="24"/>
          <w:szCs w:val="24"/>
        </w:rPr>
        <w:t>», проживающего по адресу: город Севастополь, ул. Авиаторов, д. 18, кв. 41;</w:t>
      </w:r>
    </w:p>
    <w:p w:rsidR="00CF5A6E" w:rsidP="00CF5A6E">
      <w:pPr>
        <w:ind w:firstLine="567"/>
        <w:jc w:val="both"/>
        <w:rPr>
          <w:sz w:val="24"/>
          <w:szCs w:val="24"/>
        </w:rPr>
      </w:pPr>
      <w:r w:rsidRPr="00AC2381">
        <w:rPr>
          <w:sz w:val="24"/>
          <w:szCs w:val="24"/>
        </w:rPr>
        <w:t>по ч.5 ст. 14.34 Кодекса Российской Федерации об административных правонарушениях,</w:t>
      </w:r>
    </w:p>
    <w:p w:rsidR="00C81523" w:rsidP="00CF5A6E">
      <w:pPr>
        <w:ind w:firstLine="567"/>
        <w:jc w:val="both"/>
        <w:rPr>
          <w:sz w:val="24"/>
          <w:szCs w:val="24"/>
        </w:rPr>
      </w:pPr>
    </w:p>
    <w:p w:rsidR="00C81523" w:rsidP="00C81523">
      <w:pPr>
        <w:ind w:firstLine="567"/>
        <w:jc w:val="center"/>
        <w:rPr>
          <w:sz w:val="24"/>
          <w:szCs w:val="24"/>
        </w:rPr>
      </w:pPr>
      <w:r>
        <w:rPr>
          <w:sz w:val="24"/>
          <w:szCs w:val="24"/>
        </w:rPr>
        <w:t>У С Т А Н О В И Л:</w:t>
      </w:r>
    </w:p>
    <w:p w:rsidR="00C81523" w:rsidP="00C81523">
      <w:pPr>
        <w:ind w:firstLine="567"/>
        <w:jc w:val="center"/>
        <w:rPr>
          <w:sz w:val="24"/>
          <w:szCs w:val="24"/>
        </w:rPr>
      </w:pPr>
    </w:p>
    <w:p w:rsidR="00C81523" w:rsidRPr="00C81523" w:rsidP="00C81523">
      <w:pPr>
        <w:ind w:firstLine="567"/>
        <w:jc w:val="both"/>
        <w:rPr>
          <w:sz w:val="24"/>
          <w:szCs w:val="24"/>
        </w:rPr>
      </w:pPr>
      <w:r w:rsidRPr="00C81523">
        <w:rPr>
          <w:sz w:val="24"/>
          <w:szCs w:val="24"/>
        </w:rPr>
        <w:t>ООО «</w:t>
      </w:r>
      <w:r w:rsidR="00BF0EA5">
        <w:rPr>
          <w:sz w:val="24"/>
          <w:szCs w:val="24"/>
        </w:rPr>
        <w:t>...</w:t>
      </w:r>
      <w:r w:rsidRPr="00C81523">
        <w:rPr>
          <w:sz w:val="24"/>
          <w:szCs w:val="24"/>
        </w:rPr>
        <w:t xml:space="preserve">», директором которого является Леликов О.В., 23 января 2017 года в 13 часов 45 минут по адресу: город </w:t>
      </w:r>
      <w:r w:rsidR="00BF0EA5">
        <w:rPr>
          <w:sz w:val="24"/>
          <w:szCs w:val="24"/>
        </w:rPr>
        <w:t>…</w:t>
      </w:r>
      <w:r w:rsidRPr="00C81523">
        <w:rPr>
          <w:sz w:val="24"/>
          <w:szCs w:val="24"/>
        </w:rPr>
        <w:t>, организовало деятельность по реализации товаров на розничном рынке с нарушением требований по оформлению паспорта безопасности розничного рынка, утвержденного постановлением Правительства РФ «Об утверждении требований к оформлению паспорта безопасности розничного рынка и перечню содержащихся в нем сведений».</w:t>
      </w:r>
    </w:p>
    <w:p w:rsidR="00C81523" w:rsidRPr="00C81523" w:rsidP="00C81523">
      <w:pPr>
        <w:ind w:firstLine="567"/>
        <w:jc w:val="both"/>
        <w:rPr>
          <w:sz w:val="24"/>
          <w:szCs w:val="24"/>
        </w:rPr>
      </w:pPr>
      <w:r w:rsidRPr="00C81523">
        <w:rPr>
          <w:sz w:val="24"/>
          <w:szCs w:val="24"/>
        </w:rPr>
        <w:t xml:space="preserve">При рассмотрении дела об административном правонарушении Леликов О.В.  и его представитель не возражали против фактических обстоятельств совершенного правонарушения, указав, что документы находятся на стадии оформления (согласования), просили суд производство по делу прекратить, признав данное правонарушение малозначительным, а также просили применить положения ст.4.1.1 КоАП РФ, заменив наказание на предупреждение. </w:t>
      </w:r>
    </w:p>
    <w:p w:rsidR="00C81523" w:rsidRPr="00C81523" w:rsidP="00C81523">
      <w:pPr>
        <w:ind w:firstLine="567"/>
        <w:jc w:val="both"/>
        <w:rPr>
          <w:sz w:val="24"/>
          <w:szCs w:val="24"/>
        </w:rPr>
      </w:pPr>
      <w:r w:rsidRPr="00C81523">
        <w:rPr>
          <w:sz w:val="24"/>
          <w:szCs w:val="24"/>
        </w:rPr>
        <w:t>Изучив материалы дела об административном правонарушении, заслушав пояснения лица, в отношении которого ведется производство по делу об административном правонарушении Леликова О.В., а также доводы его представителя, мировой судья установил следующее.</w:t>
      </w:r>
    </w:p>
    <w:p w:rsidR="00C81523" w:rsidRPr="00C81523" w:rsidP="00C81523">
      <w:pPr>
        <w:ind w:firstLine="567"/>
        <w:jc w:val="both"/>
        <w:rPr>
          <w:sz w:val="24"/>
          <w:szCs w:val="24"/>
        </w:rPr>
      </w:pPr>
      <w:r w:rsidRPr="00C81523">
        <w:rPr>
          <w:sz w:val="24"/>
          <w:szCs w:val="24"/>
        </w:rPr>
        <w:t xml:space="preserve">Согласно </w:t>
      </w:r>
      <w:r w:rsidRPr="00C81523">
        <w:rPr>
          <w:sz w:val="24"/>
          <w:szCs w:val="24"/>
        </w:rPr>
        <w:t>положениям</w:t>
      </w:r>
      <w:r w:rsidRPr="00C81523">
        <w:rPr>
          <w:sz w:val="24"/>
          <w:szCs w:val="24"/>
        </w:rPr>
        <w:t xml:space="preserve">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C81523" w:rsidRPr="00C81523" w:rsidP="00C81523">
      <w:pPr>
        <w:ind w:firstLine="567"/>
        <w:jc w:val="both"/>
        <w:rPr>
          <w:sz w:val="24"/>
          <w:szCs w:val="24"/>
        </w:rPr>
      </w:pPr>
      <w:r w:rsidRPr="00C81523">
        <w:rPr>
          <w:sz w:val="24"/>
          <w:szCs w:val="24"/>
        </w:rP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81523" w:rsidRPr="00C81523" w:rsidP="00C81523">
      <w:pPr>
        <w:ind w:firstLine="567"/>
        <w:jc w:val="both"/>
        <w:rPr>
          <w:sz w:val="24"/>
          <w:szCs w:val="24"/>
        </w:rPr>
      </w:pPr>
      <w:r w:rsidRPr="00C81523">
        <w:rPr>
          <w:sz w:val="24"/>
          <w:szCs w:val="24"/>
        </w:rPr>
        <w:t>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 регулируются Федеральным законом от 02.09.2009 г. N 271-ФЗ "О розничных рынках и внесении изменений в Трудовой кодекс Российской Федерации", согласно которому паспорт безопасности - документ, определяющий соответствие рынка требованиям безопасности, в том числе антитеррористической безопасности. Перечень содержащихся в этом документе сведений и требования к его оформлению устанавливаются Правительством Российской Федерации.</w:t>
      </w:r>
    </w:p>
    <w:p w:rsidR="00C81523" w:rsidRPr="00C81523" w:rsidP="00C81523">
      <w:pPr>
        <w:ind w:firstLine="567"/>
        <w:jc w:val="both"/>
        <w:rPr>
          <w:sz w:val="24"/>
          <w:szCs w:val="24"/>
        </w:rPr>
      </w:pPr>
      <w:r w:rsidRPr="00C81523">
        <w:rPr>
          <w:sz w:val="24"/>
          <w:szCs w:val="24"/>
        </w:rPr>
        <w:t>Требования к оформлению паспорта безопасности розничного рынка и перечню содержащихся в нем сведений утверждены Постановлением Правительства РФ от 28.04.2007 г. N 255 "Об утверждении требований к оформлению паспорта безопасности розничного рынка и перечню содержащихся в нем сведений".</w:t>
      </w:r>
    </w:p>
    <w:p w:rsidR="00C81523" w:rsidRPr="00C81523" w:rsidP="00C81523">
      <w:pPr>
        <w:ind w:firstLine="567"/>
        <w:jc w:val="both"/>
        <w:rPr>
          <w:sz w:val="24"/>
          <w:szCs w:val="24"/>
        </w:rPr>
      </w:pPr>
      <w:r w:rsidRPr="00C81523">
        <w:rPr>
          <w:sz w:val="24"/>
          <w:szCs w:val="24"/>
        </w:rPr>
        <w:t xml:space="preserve">Пунктом 3 ч. 1 ст. 14 Федерального закона от 02.09.2009 г. N 271- ФЗ предусмотрено, что в целях организации деятельности по продаже товаров (выполнению работ, оказанию услуг) на рынке управляющей компанией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w:t>
      </w:r>
      <w:r w:rsidRPr="00C81523">
        <w:rPr>
          <w:sz w:val="24"/>
          <w:szCs w:val="24"/>
        </w:rPr>
        <w:t>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C81523" w:rsidRPr="00C81523" w:rsidP="00C81523">
      <w:pPr>
        <w:ind w:firstLine="567"/>
        <w:jc w:val="both"/>
        <w:rPr>
          <w:sz w:val="24"/>
          <w:szCs w:val="24"/>
        </w:rPr>
      </w:pPr>
      <w:r w:rsidRPr="00C81523">
        <w:rPr>
          <w:sz w:val="24"/>
          <w:szCs w:val="24"/>
        </w:rPr>
        <w:t>Аналогичное положение закреплено в указанном выше постановлении Правительства РФ, в котором закреплено, что паспорт безопасности составляется и по согласованию с соответствующими органами внутренних дел и государственного пожарного надзора по месту расположения рынка (далее - согласующие органы) утверждается управляющей рынком компанией (далее - компания).</w:t>
      </w:r>
    </w:p>
    <w:p w:rsidR="00C81523" w:rsidRPr="00C81523" w:rsidP="00C81523">
      <w:pPr>
        <w:ind w:firstLine="567"/>
        <w:jc w:val="both"/>
        <w:rPr>
          <w:sz w:val="24"/>
          <w:szCs w:val="24"/>
        </w:rPr>
      </w:pPr>
      <w:r w:rsidRPr="00C81523">
        <w:rPr>
          <w:sz w:val="24"/>
          <w:szCs w:val="24"/>
        </w:rPr>
        <w:t>То есть, по смыслу приведенных выше требований закона, компания, управляющая розничным рынком, обязана составить паспорт безопасности розничного рынка, согласовать его с органами МЧС и МВД и утвердить.</w:t>
      </w:r>
    </w:p>
    <w:p w:rsidR="00C81523" w:rsidRPr="00C81523" w:rsidP="00C81523">
      <w:pPr>
        <w:ind w:firstLine="567"/>
        <w:jc w:val="both"/>
        <w:rPr>
          <w:sz w:val="24"/>
          <w:szCs w:val="24"/>
        </w:rPr>
      </w:pPr>
      <w:r w:rsidRPr="00C81523">
        <w:rPr>
          <w:sz w:val="24"/>
          <w:szCs w:val="24"/>
        </w:rPr>
        <w:t>Часть 5 ст. 14.34 КоАП РФ предусматривает административную ответственность за организацию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w:t>
      </w:r>
    </w:p>
    <w:p w:rsidR="00C81523" w:rsidRPr="00C81523" w:rsidP="00C81523">
      <w:pPr>
        <w:ind w:firstLine="567"/>
        <w:jc w:val="both"/>
        <w:rPr>
          <w:sz w:val="24"/>
          <w:szCs w:val="24"/>
        </w:rPr>
      </w:pPr>
      <w:r w:rsidRPr="00C81523">
        <w:rPr>
          <w:sz w:val="24"/>
          <w:szCs w:val="24"/>
        </w:rPr>
        <w:t>Судом установлено, что ООО «</w:t>
      </w:r>
      <w:r w:rsidR="00BF0EA5">
        <w:rPr>
          <w:sz w:val="24"/>
          <w:szCs w:val="24"/>
        </w:rPr>
        <w:t>...</w:t>
      </w:r>
      <w:r w:rsidRPr="00C81523">
        <w:rPr>
          <w:sz w:val="24"/>
          <w:szCs w:val="24"/>
        </w:rPr>
        <w:t>», зарегистрировано в установленном порядке в качестве юридического лица, о чем в единый государственный реестр юридических лиц 11 сентября 2014 года внесена соответствующая запись (ОГРН</w:t>
      </w:r>
      <w:r w:rsidRPr="00C81523">
        <w:rPr>
          <w:sz w:val="24"/>
          <w:szCs w:val="24"/>
        </w:rPr>
        <w:t xml:space="preserve"> </w:t>
      </w:r>
      <w:r w:rsidR="00BF0EA5">
        <w:rPr>
          <w:sz w:val="24"/>
          <w:szCs w:val="24"/>
        </w:rPr>
        <w:t>….</w:t>
      </w:r>
      <w:r w:rsidRPr="00C81523">
        <w:rPr>
          <w:sz w:val="24"/>
          <w:szCs w:val="24"/>
        </w:rPr>
        <w:t>), основной вид деятельность которой является торговля розничная в нестационарных торговых объектах и на рынках.</w:t>
      </w:r>
    </w:p>
    <w:p w:rsidR="00C81523" w:rsidRPr="00C81523" w:rsidP="00C81523">
      <w:pPr>
        <w:ind w:firstLine="567"/>
        <w:jc w:val="both"/>
        <w:rPr>
          <w:sz w:val="24"/>
          <w:szCs w:val="24"/>
        </w:rPr>
      </w:pPr>
      <w:r w:rsidRPr="00C81523">
        <w:rPr>
          <w:sz w:val="24"/>
          <w:szCs w:val="24"/>
        </w:rPr>
        <w:t>В соответствии с протоколом №2 от 14 октября 2014 года, выпиской из ЕГРЮЛ, и приказом №3 директором ООО «</w:t>
      </w:r>
      <w:r w:rsidR="00BF0EA5">
        <w:rPr>
          <w:sz w:val="24"/>
          <w:szCs w:val="24"/>
        </w:rPr>
        <w:t>...</w:t>
      </w:r>
      <w:r w:rsidRPr="00C81523">
        <w:rPr>
          <w:sz w:val="24"/>
          <w:szCs w:val="24"/>
        </w:rPr>
        <w:t>» утвержден Леликов О.В.</w:t>
      </w:r>
    </w:p>
    <w:p w:rsidR="00C81523" w:rsidRPr="00C81523" w:rsidP="00C81523">
      <w:pPr>
        <w:ind w:firstLine="567"/>
        <w:jc w:val="both"/>
        <w:rPr>
          <w:sz w:val="24"/>
          <w:szCs w:val="24"/>
        </w:rPr>
      </w:pPr>
      <w:r w:rsidRPr="00C81523">
        <w:rPr>
          <w:sz w:val="24"/>
          <w:szCs w:val="24"/>
        </w:rPr>
        <w:t>Следовательно, в соответствии с приведенными выше требованиями закона, Леликов О.В., являясь директором юридического лица ООО «</w:t>
      </w:r>
      <w:r w:rsidR="00BF0EA5">
        <w:rPr>
          <w:sz w:val="24"/>
          <w:szCs w:val="24"/>
        </w:rPr>
        <w:t>...</w:t>
      </w:r>
      <w:r w:rsidRPr="00C81523">
        <w:rPr>
          <w:sz w:val="24"/>
          <w:szCs w:val="24"/>
        </w:rPr>
        <w:t>», которое является компанией, управляющей розничным рынком, обязано было составить паспорт безопасности розничного рынка, согласовать его с органами МЧС и МВД и утвердить.</w:t>
      </w:r>
    </w:p>
    <w:p w:rsidR="00C81523" w:rsidRPr="00C81523" w:rsidP="00C81523">
      <w:pPr>
        <w:ind w:firstLine="567"/>
        <w:jc w:val="both"/>
        <w:rPr>
          <w:sz w:val="24"/>
          <w:szCs w:val="24"/>
        </w:rPr>
      </w:pPr>
      <w:r w:rsidRPr="00C81523">
        <w:rPr>
          <w:sz w:val="24"/>
          <w:szCs w:val="24"/>
        </w:rPr>
        <w:t>Факт того, что 23 января 2017 года, то есть на момент составления протокола об административном правонарушении, директор ООО «</w:t>
      </w:r>
      <w:r w:rsidR="00BF0EA5">
        <w:rPr>
          <w:sz w:val="24"/>
          <w:szCs w:val="24"/>
        </w:rPr>
        <w:t>...</w:t>
      </w:r>
      <w:r w:rsidRPr="00C81523">
        <w:rPr>
          <w:sz w:val="24"/>
          <w:szCs w:val="24"/>
        </w:rPr>
        <w:t>» Леликов О.В. организовал деятельность по реализации товаров на розничном рынке без наличия на это паспорта розничного рынка по безопасности подтверждается:</w:t>
      </w:r>
    </w:p>
    <w:p w:rsidR="00C81523" w:rsidRPr="00C81523" w:rsidP="00C81523">
      <w:pPr>
        <w:ind w:firstLine="567"/>
        <w:jc w:val="both"/>
        <w:rPr>
          <w:sz w:val="24"/>
          <w:szCs w:val="24"/>
        </w:rPr>
      </w:pPr>
      <w:r w:rsidRPr="00C81523">
        <w:rPr>
          <w:sz w:val="24"/>
          <w:szCs w:val="24"/>
        </w:rPr>
        <w:t>- протоколом об административном правонарушении серии 92 СВ №035823 от 23 января 2017 года, в котором изложены фактические обстоятельства совершенного правонарушения;</w:t>
      </w:r>
    </w:p>
    <w:p w:rsidR="00C81523" w:rsidRPr="00C81523" w:rsidP="00C81523">
      <w:pPr>
        <w:ind w:firstLine="567"/>
        <w:jc w:val="both"/>
        <w:rPr>
          <w:sz w:val="24"/>
          <w:szCs w:val="24"/>
        </w:rPr>
      </w:pPr>
      <w:r w:rsidRPr="00C81523">
        <w:rPr>
          <w:sz w:val="24"/>
          <w:szCs w:val="24"/>
        </w:rPr>
        <w:t>- письменными объяснениями Леликова О.В., согласно которым паспорт безопасности рынка находится на утверждении в МЧС города Севастополя;</w:t>
      </w:r>
    </w:p>
    <w:p w:rsidR="00C81523" w:rsidRPr="00C81523" w:rsidP="00C81523">
      <w:pPr>
        <w:ind w:firstLine="567"/>
        <w:jc w:val="both"/>
        <w:rPr>
          <w:sz w:val="24"/>
          <w:szCs w:val="24"/>
        </w:rPr>
      </w:pPr>
      <w:r w:rsidRPr="00C81523">
        <w:rPr>
          <w:sz w:val="24"/>
          <w:szCs w:val="24"/>
        </w:rPr>
        <w:t>- выпиской Единого государственного реестра юридических лиц, в котором, в том числе, указан основной вид деятельности предприятия – торговля розничная в нестационарных торговых объектах и на рынках;</w:t>
      </w:r>
    </w:p>
    <w:p w:rsidR="00C81523" w:rsidRPr="00C81523" w:rsidP="00C81523">
      <w:pPr>
        <w:ind w:firstLine="567"/>
        <w:jc w:val="both"/>
        <w:rPr>
          <w:sz w:val="24"/>
          <w:szCs w:val="24"/>
        </w:rPr>
      </w:pPr>
      <w:r w:rsidRPr="00C81523">
        <w:rPr>
          <w:sz w:val="24"/>
          <w:szCs w:val="24"/>
        </w:rPr>
        <w:t>- паспортом безопасности рынка «</w:t>
      </w:r>
      <w:r w:rsidRPr="00C81523">
        <w:rPr>
          <w:sz w:val="24"/>
          <w:szCs w:val="24"/>
        </w:rPr>
        <w:t>Качинский</w:t>
      </w:r>
      <w:r w:rsidRPr="00C81523">
        <w:rPr>
          <w:sz w:val="24"/>
          <w:szCs w:val="24"/>
        </w:rPr>
        <w:t xml:space="preserve">», утвержденным управляющей рынком компанией, который не согласован в установленном законом порядке. </w:t>
      </w:r>
    </w:p>
    <w:p w:rsidR="00C81523" w:rsidRPr="00C81523" w:rsidP="00C81523">
      <w:pPr>
        <w:ind w:firstLine="567"/>
        <w:jc w:val="both"/>
        <w:rPr>
          <w:sz w:val="24"/>
          <w:szCs w:val="24"/>
        </w:rPr>
      </w:pPr>
      <w:r w:rsidRPr="00C81523">
        <w:rPr>
          <w:sz w:val="24"/>
          <w:szCs w:val="24"/>
        </w:rPr>
        <w:t>Таким образом, судом установлено, что Леликов О.В., как директор ООО "</w:t>
      </w:r>
      <w:r w:rsidR="00BF0EA5">
        <w:rPr>
          <w:sz w:val="24"/>
          <w:szCs w:val="24"/>
        </w:rPr>
        <w:t>...</w:t>
      </w:r>
      <w:r w:rsidRPr="00C81523">
        <w:rPr>
          <w:sz w:val="24"/>
          <w:szCs w:val="24"/>
        </w:rPr>
        <w:t>" и соответственно лицо, осуществляющее руководство деятельностью общества, принял все риски, связанные с соблюдением требований Федерального закона от 30.12.2006 N 271-ФЗ "О розничных рынках и о внесении изменений в Трудовой кодекс Российской Федерации" и Постановления Правительства Российской Федерации от 28.04.2007 N 255 "Об утверждении требований к оформлению паспорта безопасности розничного рынка и перечню содержащихся в нем сведений".</w:t>
      </w:r>
    </w:p>
    <w:p w:rsidR="00C81523" w:rsidRPr="00C81523" w:rsidP="00C81523">
      <w:pPr>
        <w:ind w:firstLine="567"/>
        <w:jc w:val="both"/>
        <w:rPr>
          <w:sz w:val="24"/>
          <w:szCs w:val="24"/>
        </w:rPr>
      </w:pPr>
      <w:r w:rsidRPr="00C81523">
        <w:rPr>
          <w:sz w:val="24"/>
          <w:szCs w:val="24"/>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81523" w:rsidRPr="00C81523" w:rsidP="00C81523">
      <w:pPr>
        <w:ind w:firstLine="567"/>
        <w:jc w:val="both"/>
        <w:rPr>
          <w:sz w:val="24"/>
          <w:szCs w:val="24"/>
        </w:rPr>
      </w:pPr>
      <w:r w:rsidRPr="00C81523">
        <w:rPr>
          <w:sz w:val="24"/>
          <w:szCs w:val="24"/>
        </w:rPr>
        <w:t>Оснований не доверять представленным письменным доказательствам не имеется, поскольку они получены без нарушений требований КоАП РФ, являются доказательствами по делу согласно ст.26.2 КоАП РФ, оценены судом в соответствии с положениями ст.26.11 КоАП РФ.</w:t>
      </w:r>
    </w:p>
    <w:p w:rsidR="00C81523" w:rsidRPr="00C81523" w:rsidP="00C81523">
      <w:pPr>
        <w:ind w:firstLine="567"/>
        <w:jc w:val="both"/>
        <w:rPr>
          <w:sz w:val="24"/>
          <w:szCs w:val="24"/>
        </w:rPr>
      </w:pPr>
      <w:r w:rsidRPr="00C81523">
        <w:rPr>
          <w:sz w:val="24"/>
          <w:szCs w:val="24"/>
        </w:rPr>
        <w:t>Анализируя собранные и исследованные судом доказательства в их совокупности, суд находит вину Леликова О.В. доказанной и квалифицирует действия юридического лица по ч.5 ст.14.34 КоАП РФ, как организация деятельности по продаже товаров (выполнению работ, оказанию услуг) на розничном рынке при отсутствии паспорта безопасности.</w:t>
      </w:r>
    </w:p>
    <w:p w:rsidR="00C81523" w:rsidRPr="00C81523" w:rsidP="00C81523">
      <w:pPr>
        <w:ind w:firstLine="567"/>
        <w:jc w:val="both"/>
        <w:rPr>
          <w:sz w:val="24"/>
          <w:szCs w:val="24"/>
        </w:rPr>
      </w:pPr>
      <w:r w:rsidRPr="00C81523">
        <w:rPr>
          <w:sz w:val="24"/>
          <w:szCs w:val="24"/>
        </w:rPr>
        <w:t>Доводы Леликова О.В. и его представителя со ссылкой на возможности применения положений статьи 4.1.1 КоАП РФ и замены назначенного административного штрафа на предупреждение подлежат отклонению по следующим основаниям.</w:t>
      </w:r>
    </w:p>
    <w:p w:rsidR="00C81523" w:rsidRPr="00C81523" w:rsidP="00C81523">
      <w:pPr>
        <w:ind w:firstLine="567"/>
        <w:jc w:val="both"/>
        <w:rPr>
          <w:sz w:val="24"/>
          <w:szCs w:val="24"/>
        </w:rPr>
      </w:pPr>
      <w:r w:rsidRPr="00C81523">
        <w:rPr>
          <w:sz w:val="24"/>
          <w:szCs w:val="24"/>
        </w:rPr>
        <w:t>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C81523" w:rsidRPr="00C81523" w:rsidP="00C81523">
      <w:pPr>
        <w:ind w:firstLine="567"/>
        <w:jc w:val="both"/>
        <w:rPr>
          <w:sz w:val="24"/>
          <w:szCs w:val="24"/>
        </w:rPr>
      </w:pPr>
      <w:r w:rsidRPr="00C81523">
        <w:rPr>
          <w:sz w:val="24"/>
          <w:szCs w:val="24"/>
        </w:rPr>
        <w:t>В силу части 2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81523" w:rsidRPr="00C81523" w:rsidP="00C81523">
      <w:pPr>
        <w:ind w:firstLine="567"/>
        <w:jc w:val="both"/>
        <w:rPr>
          <w:sz w:val="24"/>
          <w:szCs w:val="24"/>
        </w:rPr>
      </w:pPr>
      <w:r w:rsidRPr="00C81523">
        <w:rPr>
          <w:sz w:val="24"/>
          <w:szCs w:val="24"/>
        </w:rPr>
        <w:t>С учетом взаимосвязанных положений части 2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КоАП РФ. Вместе с тем из представленных суду материалов и установленных при рассмотрении дела об административном правонарушении обстоятельств, не следует, что в рассматриваемом случае имеются условия, предусмотренные частью 2 статьи 3.4 КоАП РФ.</w:t>
      </w:r>
    </w:p>
    <w:p w:rsidR="00C81523" w:rsidRPr="00C81523" w:rsidP="00C81523">
      <w:pPr>
        <w:ind w:firstLine="567"/>
        <w:jc w:val="both"/>
        <w:rPr>
          <w:sz w:val="24"/>
          <w:szCs w:val="24"/>
        </w:rPr>
      </w:pPr>
      <w:r w:rsidRPr="00C81523">
        <w:rPr>
          <w:sz w:val="24"/>
          <w:szCs w:val="24"/>
        </w:rPr>
        <w:t>Учитывая обстоятельства и характер совершенного административного правонарушения, нахожу невозможным назначение директору ООО "</w:t>
      </w:r>
      <w:r w:rsidR="00BF0EA5">
        <w:rPr>
          <w:sz w:val="24"/>
          <w:szCs w:val="24"/>
        </w:rPr>
        <w:t>...</w:t>
      </w:r>
      <w:r w:rsidRPr="00C81523">
        <w:rPr>
          <w:sz w:val="24"/>
          <w:szCs w:val="24"/>
        </w:rPr>
        <w:t>" Леликову О.В. такого вида административного наказания как предупреждение.</w:t>
      </w:r>
    </w:p>
    <w:p w:rsidR="00C81523" w:rsidRPr="00C81523" w:rsidP="00C81523">
      <w:pPr>
        <w:ind w:firstLine="567"/>
        <w:jc w:val="both"/>
        <w:rPr>
          <w:sz w:val="24"/>
          <w:szCs w:val="24"/>
        </w:rPr>
      </w:pPr>
      <w:r w:rsidRPr="00C81523">
        <w:rPr>
          <w:sz w:val="24"/>
          <w:szCs w:val="24"/>
        </w:rPr>
        <w:t>Доводы о прекращении производства по делу ввиду малозначительности указанного административного правонарушения также являются необоснованными.</w:t>
      </w:r>
    </w:p>
    <w:p w:rsidR="00C81523" w:rsidRPr="00C81523" w:rsidP="00C81523">
      <w:pPr>
        <w:ind w:firstLine="567"/>
        <w:jc w:val="both"/>
        <w:rPr>
          <w:sz w:val="24"/>
          <w:szCs w:val="24"/>
        </w:rPr>
      </w:pPr>
      <w:r w:rsidRPr="00C81523">
        <w:rPr>
          <w:sz w:val="24"/>
          <w:szCs w:val="24"/>
        </w:rPr>
        <w:t>Согласно п. 21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81523" w:rsidRPr="00C81523" w:rsidP="00C81523">
      <w:pPr>
        <w:ind w:firstLine="567"/>
        <w:jc w:val="both"/>
        <w:rPr>
          <w:sz w:val="24"/>
          <w:szCs w:val="24"/>
        </w:rPr>
      </w:pPr>
      <w:r w:rsidRPr="00C81523">
        <w:rPr>
          <w:sz w:val="24"/>
          <w:szCs w:val="24"/>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w:t>
      </w:r>
    </w:p>
    <w:p w:rsidR="00C81523" w:rsidRPr="00C81523" w:rsidP="00C81523">
      <w:pPr>
        <w:ind w:firstLine="567"/>
        <w:jc w:val="both"/>
        <w:rPr>
          <w:sz w:val="24"/>
          <w:szCs w:val="24"/>
        </w:rPr>
      </w:pPr>
      <w:r w:rsidRPr="00C81523">
        <w:rPr>
          <w:sz w:val="24"/>
          <w:szCs w:val="24"/>
        </w:rPr>
        <w:t>Из указанных разъяснений следует, что при рассмотрении вопроса о том, является ли административное правонарушение малозначительным, следует оценивать конкретные фактические обстоятельства дела об административном правонарушении.</w:t>
      </w:r>
    </w:p>
    <w:p w:rsidR="00C81523" w:rsidRPr="00C81523" w:rsidP="00C81523">
      <w:pPr>
        <w:ind w:firstLine="567"/>
        <w:jc w:val="both"/>
        <w:rPr>
          <w:sz w:val="24"/>
          <w:szCs w:val="24"/>
        </w:rPr>
      </w:pPr>
      <w:r w:rsidRPr="00C81523">
        <w:rPr>
          <w:sz w:val="24"/>
          <w:szCs w:val="24"/>
        </w:rPr>
        <w:t xml:space="preserve">Принимая во внимание, что при возникновении аварийных и чрезвычайных ситуаций отсутствие паспорта безопасности может привести к тяжелым последствиям, мировой судья приходит к выводу, что оснований </w:t>
      </w:r>
      <w:r w:rsidRPr="00C81523">
        <w:rPr>
          <w:sz w:val="24"/>
          <w:szCs w:val="24"/>
        </w:rPr>
        <w:t>для признания</w:t>
      </w:r>
      <w:r w:rsidRPr="00C81523">
        <w:rPr>
          <w:sz w:val="24"/>
          <w:szCs w:val="24"/>
        </w:rPr>
        <w:t xml:space="preserve"> совершенного должностным лицом административного правонарушения малозначительным, не усматривается.</w:t>
      </w:r>
    </w:p>
    <w:p w:rsidR="00C81523" w:rsidRPr="00C81523" w:rsidP="00C81523">
      <w:pPr>
        <w:ind w:firstLine="567"/>
        <w:jc w:val="both"/>
        <w:rPr>
          <w:sz w:val="24"/>
          <w:szCs w:val="24"/>
        </w:rPr>
      </w:pPr>
      <w:r w:rsidRPr="00C81523">
        <w:rPr>
          <w:sz w:val="24"/>
          <w:szCs w:val="24"/>
        </w:rPr>
        <w:t xml:space="preserve">При этом, приведенные в ходатайстве обстоятельства указывают на наличие оснований для назначения </w:t>
      </w:r>
      <w:r w:rsidRPr="00C81523">
        <w:rPr>
          <w:sz w:val="24"/>
          <w:szCs w:val="24"/>
        </w:rPr>
        <w:t>Лиликову</w:t>
      </w:r>
      <w:r w:rsidRPr="00C81523">
        <w:rPr>
          <w:sz w:val="24"/>
          <w:szCs w:val="24"/>
        </w:rPr>
        <w:t xml:space="preserve"> О.В. минимального наказания, предусмотренного санкцией соответствующей статьи КоАП РФ.</w:t>
      </w:r>
    </w:p>
    <w:p w:rsidR="00C81523" w:rsidRPr="00C81523" w:rsidP="00C81523">
      <w:pPr>
        <w:ind w:firstLine="567"/>
        <w:jc w:val="both"/>
        <w:rPr>
          <w:sz w:val="24"/>
          <w:szCs w:val="24"/>
        </w:rPr>
      </w:pPr>
      <w:r w:rsidRPr="00C81523">
        <w:rPr>
          <w:sz w:val="24"/>
          <w:szCs w:val="24"/>
        </w:rPr>
        <w:t>Обстоятельствами, смягчающими ответственность, суд признает раскаяние лица, совершившего административное правонарушение.</w:t>
      </w:r>
    </w:p>
    <w:p w:rsidR="00C81523" w:rsidRPr="00C81523" w:rsidP="00C81523">
      <w:pPr>
        <w:ind w:firstLine="567"/>
        <w:jc w:val="both"/>
        <w:rPr>
          <w:sz w:val="24"/>
          <w:szCs w:val="24"/>
        </w:rPr>
      </w:pPr>
      <w:r w:rsidRPr="00C81523">
        <w:rPr>
          <w:sz w:val="24"/>
          <w:szCs w:val="24"/>
        </w:rPr>
        <w:t>Обстоятельств, отягчающих ответственность Леликова О.В., в соответствии со ст.4.3 КоАП РФ, по делу не установлено.</w:t>
      </w:r>
    </w:p>
    <w:p w:rsidR="00C81523" w:rsidRPr="00C81523" w:rsidP="00C81523">
      <w:pPr>
        <w:ind w:firstLine="567"/>
        <w:jc w:val="both"/>
        <w:rPr>
          <w:sz w:val="24"/>
          <w:szCs w:val="24"/>
        </w:rPr>
      </w:pPr>
      <w:r w:rsidRPr="00C81523">
        <w:rPr>
          <w:sz w:val="24"/>
          <w:szCs w:val="24"/>
        </w:rPr>
        <w:t xml:space="preserve">Учитывая, что 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учётом изложенных выше обстоятельств, Леликову О.В. следует назначить административное наказание, предусмотренное санкцией ч.5 ст.14.34 КоАП РФ. </w:t>
      </w:r>
    </w:p>
    <w:p w:rsidR="00C81523" w:rsidRPr="00AC2381" w:rsidP="00C81523">
      <w:pPr>
        <w:ind w:firstLine="567"/>
        <w:jc w:val="both"/>
        <w:rPr>
          <w:sz w:val="24"/>
          <w:szCs w:val="24"/>
        </w:rPr>
      </w:pPr>
      <w:r w:rsidRPr="00C81523">
        <w:rPr>
          <w:sz w:val="24"/>
          <w:szCs w:val="24"/>
        </w:rPr>
        <w:t>На основании изложенного и руководствуясь ст.ст.29.9-29.11 КоАП РФ, -</w:t>
      </w:r>
    </w:p>
    <w:p w:rsidR="00CF5A6E" w:rsidRPr="00AC2381" w:rsidP="00CF5A6E">
      <w:pPr>
        <w:ind w:firstLine="567"/>
        <w:jc w:val="both"/>
        <w:rPr>
          <w:sz w:val="24"/>
          <w:szCs w:val="24"/>
        </w:rPr>
      </w:pPr>
    </w:p>
    <w:p w:rsidR="00CF5A6E" w:rsidRPr="00AC2381" w:rsidP="00CF5A6E">
      <w:pPr>
        <w:pStyle w:val="NormalWeb"/>
        <w:spacing w:before="0" w:beforeAutospacing="0" w:after="0" w:afterAutospacing="0"/>
        <w:ind w:firstLine="567"/>
        <w:jc w:val="center"/>
      </w:pPr>
      <w:r w:rsidRPr="00AC2381">
        <w:t>П О С Т А Н О В И Л:</w:t>
      </w:r>
    </w:p>
    <w:p w:rsidR="00CF5A6E" w:rsidRPr="00AC2381" w:rsidP="00CF5A6E">
      <w:pPr>
        <w:pStyle w:val="NormalWeb"/>
        <w:spacing w:before="0" w:beforeAutospacing="0" w:after="0" w:afterAutospacing="0"/>
        <w:ind w:firstLine="567"/>
        <w:jc w:val="center"/>
      </w:pPr>
    </w:p>
    <w:p w:rsidR="00CF5A6E" w:rsidRPr="00AC2381" w:rsidP="00CF5A6E">
      <w:pPr>
        <w:pStyle w:val="NormalWeb"/>
        <w:spacing w:before="0" w:beforeAutospacing="0" w:after="0" w:afterAutospacing="0"/>
        <w:ind w:firstLine="567"/>
        <w:jc w:val="both"/>
      </w:pPr>
      <w:r w:rsidRPr="00AC2381">
        <w:t>Признать Леликова Олега Васильевича, директора ООО «</w:t>
      </w:r>
      <w:r w:rsidR="00BF0EA5">
        <w:t>...</w:t>
      </w:r>
      <w:r w:rsidRPr="00AC2381">
        <w:t>» виновным в совершении административного правонарушения, предусмотренного ч.</w:t>
      </w:r>
      <w:r>
        <w:t>5</w:t>
      </w:r>
      <w:r w:rsidRPr="00AC2381">
        <w:t xml:space="preserve"> ст.</w:t>
      </w:r>
      <w:r>
        <w:t>14.34</w:t>
      </w:r>
      <w:r w:rsidRPr="00AC2381">
        <w:t xml:space="preserve"> Кодекса РФ об административных правонарушениях и назначить ему наказание в виде административного штрафа в размере </w:t>
      </w:r>
      <w:r>
        <w:t>25 000</w:t>
      </w:r>
      <w:r w:rsidRPr="00AC2381">
        <w:t xml:space="preserve"> рублей.</w:t>
      </w:r>
    </w:p>
    <w:p w:rsidR="00CF5A6E" w:rsidRPr="00AC2381" w:rsidP="00CF5A6E">
      <w:pPr>
        <w:pStyle w:val="NormalWeb"/>
        <w:spacing w:before="0" w:beforeAutospacing="0" w:after="0" w:afterAutospacing="0"/>
        <w:ind w:firstLine="570"/>
        <w:jc w:val="both"/>
      </w:pPr>
      <w:r w:rsidRPr="00AC2381">
        <w:t xml:space="preserve">В соответствии со ст.32.2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 </w:t>
      </w:r>
    </w:p>
    <w:p w:rsidR="00CF5A6E" w:rsidRPr="00AC2381" w:rsidP="00CF5A6E">
      <w:pPr>
        <w:pStyle w:val="NormalWeb"/>
        <w:spacing w:before="0" w:beforeAutospacing="0" w:after="0" w:afterAutospacing="0"/>
        <w:ind w:firstLine="570"/>
        <w:jc w:val="both"/>
      </w:pPr>
      <w:r w:rsidRPr="00AC2381">
        <w:t xml:space="preserve">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ст.20.25 ч.1 Кодекса Российской Федерации об административных правонарушениях, которая предусматривает штраф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F5A6E" w:rsidRPr="00AC2381" w:rsidP="00CF5A6E">
      <w:pPr>
        <w:ind w:firstLine="570"/>
        <w:jc w:val="both"/>
        <w:rPr>
          <w:sz w:val="24"/>
          <w:szCs w:val="24"/>
        </w:rPr>
      </w:pPr>
      <w:r w:rsidRPr="00AC2381">
        <w:rPr>
          <w:sz w:val="24"/>
          <w:szCs w:val="24"/>
        </w:rPr>
        <w:t>Банковские реквизиты для оплаты штрафа: получатель - УФК России по городу Севастополю (УМВД России по города Севастополю), счет № 40101810167110000001, банк получателя – отделение по городу Севастополь, БИК 046711001, назначение платежа: КПП 920401001; ИНН 7706808307; код ОКТМО 67000000; КБК 18811690020026000140, идентификатор 18811690020026000140.</w:t>
      </w:r>
    </w:p>
    <w:p w:rsidR="00CF5A6E" w:rsidRPr="00C26FE9" w:rsidP="00CF5A6E">
      <w:pPr>
        <w:shd w:val="clear" w:color="auto" w:fill="FFFFFF"/>
        <w:ind w:firstLine="570"/>
        <w:jc w:val="both"/>
        <w:rPr>
          <w:sz w:val="24"/>
          <w:szCs w:val="24"/>
          <w:shd w:val="clear" w:color="auto" w:fill="FFFFFF"/>
        </w:rPr>
      </w:pPr>
      <w:r w:rsidRPr="00C26FE9">
        <w:rPr>
          <w:sz w:val="24"/>
          <w:szCs w:val="24"/>
          <w:shd w:val="clear" w:color="auto" w:fill="FFFFFF"/>
        </w:rPr>
        <w:t xml:space="preserve">Документ, свидетельствующий об уплате административного штрафа, необходимо своевременно представить либо направить в судебный участок № 18 Нахимовского судебного района г. Севастополя: г. Севастополь, ул. Гер. Севастополя, 13, корп. 2, </w:t>
      </w:r>
      <w:r w:rsidRPr="00C26FE9">
        <w:rPr>
          <w:sz w:val="24"/>
          <w:szCs w:val="24"/>
          <w:shd w:val="clear" w:color="auto" w:fill="FFFFFF"/>
        </w:rPr>
        <w:t>каб</w:t>
      </w:r>
      <w:r w:rsidRPr="00C26FE9">
        <w:rPr>
          <w:sz w:val="24"/>
          <w:szCs w:val="24"/>
          <w:shd w:val="clear" w:color="auto" w:fill="FFFFFF"/>
        </w:rPr>
        <w:t>. № 3.</w:t>
      </w:r>
    </w:p>
    <w:p w:rsidR="00CF5A6E" w:rsidRPr="00AC2381" w:rsidP="00CF5A6E">
      <w:pPr>
        <w:pStyle w:val="BodyText"/>
        <w:tabs>
          <w:tab w:val="left" w:pos="180"/>
        </w:tabs>
        <w:ind w:firstLine="567"/>
        <w:jc w:val="both"/>
        <w:rPr>
          <w:sz w:val="24"/>
          <w:szCs w:val="24"/>
        </w:rPr>
      </w:pPr>
      <w:r w:rsidRPr="00C26FE9">
        <w:rPr>
          <w:sz w:val="24"/>
          <w:szCs w:val="24"/>
        </w:rPr>
        <w:t>Постановление может быть обжаловано в Нахимовский районный суд города Севастополя путем подачи жалобы судье, которым вынесено постановление по делу, в течение десяти суток со дня вручения или получения копии постановления</w:t>
      </w:r>
      <w:r w:rsidRPr="00504F8F">
        <w:rPr>
          <w:sz w:val="27"/>
          <w:szCs w:val="27"/>
        </w:rPr>
        <w:t>.</w:t>
      </w:r>
    </w:p>
    <w:p w:rsidR="002D2FD4" w:rsidRPr="00CF5A6E" w:rsidP="00CD3146">
      <w:pPr>
        <w:tabs>
          <w:tab w:val="left" w:pos="503"/>
        </w:tabs>
        <w:ind w:firstLine="567"/>
        <w:jc w:val="both"/>
        <w:rPr>
          <w:sz w:val="22"/>
          <w:szCs w:val="22"/>
        </w:rPr>
      </w:pPr>
    </w:p>
    <w:p w:rsidR="00F607CD" w:rsidRPr="00CF5A6E" w:rsidP="00F607CD">
      <w:pPr>
        <w:tabs>
          <w:tab w:val="left" w:pos="503"/>
        </w:tabs>
        <w:ind w:firstLine="567"/>
        <w:jc w:val="both"/>
        <w:rPr>
          <w:sz w:val="22"/>
          <w:szCs w:val="22"/>
        </w:rPr>
      </w:pPr>
      <w:r w:rsidRPr="00CF5A6E">
        <w:rPr>
          <w:sz w:val="22"/>
          <w:szCs w:val="22"/>
        </w:rPr>
        <w:t xml:space="preserve">Мировой судья </w:t>
      </w:r>
      <w:r w:rsidRPr="00CF5A6E">
        <w:rPr>
          <w:sz w:val="22"/>
          <w:szCs w:val="22"/>
        </w:rPr>
        <w:t xml:space="preserve">судебного участка № 18 </w:t>
      </w:r>
    </w:p>
    <w:p w:rsidR="002D2FD4" w:rsidRPr="00CF5A6E" w:rsidP="00F607CD">
      <w:pPr>
        <w:tabs>
          <w:tab w:val="left" w:pos="503"/>
        </w:tabs>
        <w:ind w:firstLine="567"/>
        <w:jc w:val="both"/>
        <w:rPr>
          <w:sz w:val="22"/>
          <w:szCs w:val="22"/>
        </w:rPr>
      </w:pPr>
      <w:r w:rsidRPr="00CF5A6E">
        <w:rPr>
          <w:sz w:val="22"/>
          <w:szCs w:val="22"/>
        </w:rPr>
        <w:t xml:space="preserve">Нахимовского судебного района г. Севастополя              </w:t>
      </w:r>
      <w:r w:rsidRPr="00CF5A6E" w:rsidR="00F76037">
        <w:rPr>
          <w:sz w:val="22"/>
          <w:szCs w:val="22"/>
        </w:rPr>
        <w:t xml:space="preserve">                                     </w:t>
      </w:r>
      <w:r w:rsidRPr="00CF5A6E">
        <w:rPr>
          <w:sz w:val="22"/>
          <w:szCs w:val="22"/>
        </w:rPr>
        <w:t xml:space="preserve">       Дробышева О.А.</w:t>
      </w:r>
    </w:p>
    <w:p w:rsidR="00CD3146" w:rsidRPr="00CF5A6E" w:rsidP="00F47390">
      <w:pPr>
        <w:tabs>
          <w:tab w:val="left" w:pos="503"/>
        </w:tabs>
        <w:rPr>
          <w:sz w:val="22"/>
          <w:szCs w:val="22"/>
        </w:rPr>
      </w:pPr>
    </w:p>
    <w:p w:rsidR="00CD3146" w:rsidP="00F47390">
      <w:pPr>
        <w:tabs>
          <w:tab w:val="left" w:pos="503"/>
        </w:tabs>
        <w:rPr>
          <w:color w:val="FF0000"/>
          <w:sz w:val="22"/>
          <w:szCs w:val="22"/>
        </w:rPr>
      </w:pPr>
    </w:p>
    <w:p w:rsidR="00C81523" w:rsidP="00F47390">
      <w:pPr>
        <w:tabs>
          <w:tab w:val="left" w:pos="503"/>
        </w:tabs>
        <w:rPr>
          <w:color w:val="FF0000"/>
          <w:sz w:val="22"/>
          <w:szCs w:val="22"/>
        </w:rPr>
      </w:pPr>
    </w:p>
    <w:p w:rsidR="00C81523"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B27C55" w:rsidP="00F47390">
      <w:pPr>
        <w:tabs>
          <w:tab w:val="left" w:pos="503"/>
        </w:tabs>
        <w:rPr>
          <w:color w:val="FF0000"/>
          <w:sz w:val="22"/>
          <w:szCs w:val="22"/>
        </w:rPr>
      </w:pPr>
    </w:p>
    <w:p w:rsidR="00C81523" w:rsidRPr="00A527DB" w:rsidP="00F47390">
      <w:pPr>
        <w:tabs>
          <w:tab w:val="left" w:pos="503"/>
        </w:tabs>
        <w:rPr>
          <w:color w:val="FF0000"/>
          <w:sz w:val="22"/>
          <w:szCs w:val="22"/>
        </w:rPr>
      </w:pPr>
    </w:p>
    <w:p w:rsidR="004C4529" w:rsidRPr="00A527DB" w:rsidP="00F47390">
      <w:pPr>
        <w:tabs>
          <w:tab w:val="left" w:pos="503"/>
        </w:tabs>
        <w:rPr>
          <w:color w:val="FF0000"/>
          <w:sz w:val="22"/>
          <w:szCs w:val="22"/>
        </w:rPr>
      </w:pPr>
    </w:p>
    <w:p w:rsidR="004C4529" w:rsidRPr="00A527DB" w:rsidP="00F47390">
      <w:pPr>
        <w:tabs>
          <w:tab w:val="left" w:pos="503"/>
        </w:tabs>
        <w:rPr>
          <w:color w:val="FF0000"/>
          <w:sz w:val="22"/>
          <w:szCs w:val="22"/>
        </w:rPr>
      </w:pPr>
    </w:p>
    <w:p w:rsidR="00C81523" w:rsidRPr="00F76037" w:rsidP="00C81523">
      <w:pPr>
        <w:tabs>
          <w:tab w:val="left" w:pos="1080"/>
        </w:tabs>
        <w:ind w:firstLine="567"/>
        <w:jc w:val="right"/>
        <w:rPr>
          <w:sz w:val="22"/>
          <w:szCs w:val="22"/>
        </w:rPr>
      </w:pPr>
      <w:r w:rsidRPr="00F76037">
        <w:rPr>
          <w:sz w:val="22"/>
          <w:szCs w:val="22"/>
        </w:rPr>
        <w:t>Дело № 5-</w:t>
      </w:r>
      <w:r>
        <w:rPr>
          <w:sz w:val="22"/>
          <w:szCs w:val="22"/>
        </w:rPr>
        <w:t>41</w:t>
      </w:r>
      <w:r w:rsidRPr="00F76037">
        <w:rPr>
          <w:sz w:val="22"/>
          <w:szCs w:val="22"/>
        </w:rPr>
        <w:t>/</w:t>
      </w:r>
      <w:r>
        <w:rPr>
          <w:sz w:val="22"/>
          <w:szCs w:val="22"/>
        </w:rPr>
        <w:t>17/2017</w:t>
      </w:r>
      <w:r w:rsidRPr="00F76037">
        <w:rPr>
          <w:sz w:val="22"/>
          <w:szCs w:val="22"/>
        </w:rPr>
        <w:t xml:space="preserve">                                         </w:t>
      </w:r>
    </w:p>
    <w:p w:rsidR="00C81523" w:rsidRPr="00F76037" w:rsidP="00C81523">
      <w:pPr>
        <w:pStyle w:val="Title"/>
        <w:ind w:firstLine="567"/>
        <w:rPr>
          <w:b w:val="0"/>
          <w:sz w:val="22"/>
          <w:szCs w:val="22"/>
        </w:rPr>
      </w:pPr>
      <w:r w:rsidRPr="00F76037">
        <w:rPr>
          <w:b w:val="0"/>
          <w:sz w:val="22"/>
          <w:szCs w:val="22"/>
        </w:rPr>
        <w:t>П О С Т А Н О В Л Е Н И Е</w:t>
      </w:r>
    </w:p>
    <w:p w:rsidR="00C81523" w:rsidRPr="00AC2381" w:rsidP="00C81523">
      <w:pPr>
        <w:pStyle w:val="Title"/>
        <w:ind w:firstLine="567"/>
        <w:rPr>
          <w:b w:val="0"/>
          <w:sz w:val="24"/>
        </w:rPr>
      </w:pPr>
      <w:r w:rsidRPr="00AC2381">
        <w:rPr>
          <w:b w:val="0"/>
          <w:sz w:val="24"/>
        </w:rPr>
        <w:t>по делу об административном правонарушении</w:t>
      </w:r>
    </w:p>
    <w:p w:rsidR="00C81523" w:rsidRPr="00AC2381" w:rsidP="00C81523">
      <w:pPr>
        <w:pStyle w:val="Title"/>
        <w:ind w:firstLine="567"/>
        <w:rPr>
          <w:b w:val="0"/>
          <w:sz w:val="24"/>
        </w:rPr>
      </w:pPr>
      <w:r w:rsidRPr="00AC2381">
        <w:rPr>
          <w:b w:val="0"/>
          <w:sz w:val="24"/>
        </w:rPr>
        <w:t xml:space="preserve">(резолютивная часть) </w:t>
      </w:r>
    </w:p>
    <w:p w:rsidR="00C81523" w:rsidRPr="00AC2381" w:rsidP="00C81523">
      <w:pPr>
        <w:ind w:firstLine="567"/>
        <w:jc w:val="both"/>
        <w:rPr>
          <w:sz w:val="24"/>
          <w:szCs w:val="24"/>
        </w:rPr>
      </w:pPr>
    </w:p>
    <w:p w:rsidR="00C81523" w:rsidRPr="00AC2381" w:rsidP="00C81523">
      <w:pPr>
        <w:jc w:val="both"/>
        <w:rPr>
          <w:sz w:val="24"/>
          <w:szCs w:val="24"/>
        </w:rPr>
      </w:pPr>
      <w:r w:rsidRPr="00AC2381">
        <w:rPr>
          <w:sz w:val="24"/>
          <w:szCs w:val="24"/>
        </w:rPr>
        <w:t xml:space="preserve">16 марта 2017 года                                                                         </w:t>
      </w:r>
      <w:r>
        <w:rPr>
          <w:sz w:val="24"/>
          <w:szCs w:val="24"/>
        </w:rPr>
        <w:t xml:space="preserve">                           </w:t>
      </w:r>
      <w:r w:rsidRPr="00AC2381">
        <w:rPr>
          <w:sz w:val="24"/>
          <w:szCs w:val="24"/>
        </w:rPr>
        <w:t xml:space="preserve">           г. Севастополь </w:t>
      </w:r>
    </w:p>
    <w:p w:rsidR="00C81523" w:rsidRPr="00AC2381" w:rsidP="00C81523">
      <w:pPr>
        <w:jc w:val="both"/>
        <w:rPr>
          <w:sz w:val="24"/>
          <w:szCs w:val="24"/>
        </w:rPr>
      </w:pPr>
    </w:p>
    <w:p w:rsidR="00C81523" w:rsidRPr="00AC2381" w:rsidP="00C81523">
      <w:pPr>
        <w:jc w:val="both"/>
        <w:rPr>
          <w:sz w:val="24"/>
          <w:szCs w:val="24"/>
        </w:rPr>
      </w:pPr>
      <w:r w:rsidRPr="00AC2381">
        <w:rPr>
          <w:sz w:val="24"/>
          <w:szCs w:val="24"/>
        </w:rPr>
        <w:t xml:space="preserve">          Мировой судья судебного участка № 18 Нахимовского судебного района города Севастополя, </w:t>
      </w:r>
      <w:r w:rsidRPr="00AC2381">
        <w:rPr>
          <w:sz w:val="24"/>
          <w:szCs w:val="24"/>
        </w:rPr>
        <w:t>и.о</w:t>
      </w:r>
      <w:r w:rsidRPr="00AC2381">
        <w:rPr>
          <w:sz w:val="24"/>
          <w:szCs w:val="24"/>
        </w:rPr>
        <w:t xml:space="preserve">. мирового судьи судебного участка № 17 Нахимовского судебного района города Севастополя Дробышева О.А., </w:t>
      </w:r>
    </w:p>
    <w:p w:rsidR="00C81523" w:rsidRPr="00AC2381" w:rsidP="00C81523">
      <w:pPr>
        <w:jc w:val="both"/>
        <w:rPr>
          <w:sz w:val="24"/>
          <w:szCs w:val="24"/>
        </w:rPr>
      </w:pPr>
      <w:r w:rsidRPr="00AC2381">
        <w:rPr>
          <w:sz w:val="24"/>
          <w:szCs w:val="24"/>
        </w:rPr>
        <w:t xml:space="preserve">         При секретаре – </w:t>
      </w:r>
      <w:r w:rsidRPr="00AC2381">
        <w:rPr>
          <w:sz w:val="24"/>
          <w:szCs w:val="24"/>
        </w:rPr>
        <w:t>Лагуткиной</w:t>
      </w:r>
      <w:r w:rsidRPr="00AC2381">
        <w:rPr>
          <w:sz w:val="24"/>
          <w:szCs w:val="24"/>
        </w:rPr>
        <w:t xml:space="preserve"> К.В.,</w:t>
      </w:r>
    </w:p>
    <w:p w:rsidR="00C81523" w:rsidRPr="00AC2381" w:rsidP="00C81523">
      <w:pPr>
        <w:jc w:val="both"/>
        <w:rPr>
          <w:sz w:val="24"/>
          <w:szCs w:val="24"/>
        </w:rPr>
      </w:pPr>
      <w:r w:rsidRPr="00AC2381">
        <w:rPr>
          <w:sz w:val="24"/>
          <w:szCs w:val="24"/>
        </w:rPr>
        <w:t xml:space="preserve">рассмотрев материалы дела, поступившие из ОМВД России по Нахимовскому району, об административном правонарушении о привлечении к административной ответственности: </w:t>
      </w:r>
    </w:p>
    <w:p w:rsidR="00C81523" w:rsidRPr="00AC2381" w:rsidP="00C81523">
      <w:pPr>
        <w:ind w:firstLine="567"/>
        <w:jc w:val="both"/>
        <w:rPr>
          <w:sz w:val="24"/>
          <w:szCs w:val="24"/>
        </w:rPr>
      </w:pPr>
      <w:r w:rsidRPr="00AC2381">
        <w:rPr>
          <w:sz w:val="24"/>
          <w:szCs w:val="24"/>
        </w:rPr>
        <w:t>Леликова Олега Васильевича, 13 августа 1973 года рождения, уроженца города Кировоград, гражданина РФ, работающего в должности директора ООО «</w:t>
      </w:r>
      <w:r w:rsidR="00BF0EA5">
        <w:rPr>
          <w:sz w:val="24"/>
          <w:szCs w:val="24"/>
        </w:rPr>
        <w:t>...</w:t>
      </w:r>
      <w:r w:rsidRPr="00AC2381">
        <w:rPr>
          <w:sz w:val="24"/>
          <w:szCs w:val="24"/>
        </w:rPr>
        <w:t>», проживающего по адресу: город Севастополь, ул. Авиаторов, д. 18, кв. 41;</w:t>
      </w:r>
    </w:p>
    <w:p w:rsidR="00C81523" w:rsidRPr="00AC2381" w:rsidP="00C81523">
      <w:pPr>
        <w:ind w:firstLine="567"/>
        <w:jc w:val="both"/>
        <w:rPr>
          <w:sz w:val="24"/>
          <w:szCs w:val="24"/>
        </w:rPr>
      </w:pPr>
      <w:r w:rsidRPr="00AC2381">
        <w:rPr>
          <w:sz w:val="24"/>
          <w:szCs w:val="24"/>
        </w:rPr>
        <w:t>по ч.5 ст. 14.34 Кодекса Российской Федерации об административных правонарушениях,</w:t>
      </w:r>
    </w:p>
    <w:p w:rsidR="00C81523" w:rsidRPr="00AC2381" w:rsidP="00C81523">
      <w:pPr>
        <w:ind w:firstLine="567"/>
        <w:jc w:val="both"/>
        <w:rPr>
          <w:sz w:val="24"/>
          <w:szCs w:val="24"/>
        </w:rPr>
      </w:pPr>
    </w:p>
    <w:p w:rsidR="00C81523" w:rsidRPr="00AC2381" w:rsidP="00C81523">
      <w:pPr>
        <w:pStyle w:val="NormalWeb"/>
        <w:spacing w:before="0" w:beforeAutospacing="0" w:after="0" w:afterAutospacing="0"/>
        <w:ind w:firstLine="567"/>
        <w:jc w:val="center"/>
      </w:pPr>
      <w:r w:rsidRPr="00AC2381">
        <w:t>П О С Т А Н О В И Л:</w:t>
      </w:r>
    </w:p>
    <w:p w:rsidR="00C81523" w:rsidRPr="00AC2381" w:rsidP="00C81523">
      <w:pPr>
        <w:pStyle w:val="NormalWeb"/>
        <w:spacing w:before="0" w:beforeAutospacing="0" w:after="0" w:afterAutospacing="0"/>
        <w:ind w:firstLine="567"/>
        <w:jc w:val="center"/>
      </w:pPr>
    </w:p>
    <w:p w:rsidR="00C81523" w:rsidRPr="00AC2381" w:rsidP="00C81523">
      <w:pPr>
        <w:pStyle w:val="NormalWeb"/>
        <w:spacing w:before="0" w:beforeAutospacing="0" w:after="0" w:afterAutospacing="0"/>
        <w:ind w:firstLine="567"/>
        <w:jc w:val="both"/>
      </w:pPr>
      <w:r w:rsidRPr="00AC2381">
        <w:t>Признать Леликова Олега Васильевича, директора ООО «</w:t>
      </w:r>
      <w:r w:rsidR="00BF0EA5">
        <w:t>...</w:t>
      </w:r>
      <w:r w:rsidRPr="00AC2381">
        <w:t>» виновным в совершении административного правонарушения, предусмотренного ч.</w:t>
      </w:r>
      <w:r>
        <w:t>5</w:t>
      </w:r>
      <w:r w:rsidRPr="00AC2381">
        <w:t xml:space="preserve"> ст.</w:t>
      </w:r>
      <w:r>
        <w:t>14.34</w:t>
      </w:r>
      <w:r w:rsidRPr="00AC2381">
        <w:t xml:space="preserve"> Кодекса РФ об административных правонарушениях и назначить ему наказание в виде административного штрафа в размере </w:t>
      </w:r>
      <w:r>
        <w:t>25 000</w:t>
      </w:r>
      <w:r w:rsidRPr="00AC2381">
        <w:t xml:space="preserve"> рублей.</w:t>
      </w:r>
    </w:p>
    <w:p w:rsidR="00C81523" w:rsidRPr="00AC2381" w:rsidP="00C81523">
      <w:pPr>
        <w:pStyle w:val="NormalWeb"/>
        <w:spacing w:before="0" w:beforeAutospacing="0" w:after="0" w:afterAutospacing="0"/>
        <w:ind w:firstLine="570"/>
        <w:jc w:val="both"/>
      </w:pPr>
      <w:r w:rsidRPr="00AC2381">
        <w:t xml:space="preserve">В соответствии со ст.32.2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 </w:t>
      </w:r>
    </w:p>
    <w:p w:rsidR="00C81523" w:rsidRPr="00AC2381" w:rsidP="00C81523">
      <w:pPr>
        <w:pStyle w:val="NormalWeb"/>
        <w:spacing w:before="0" w:beforeAutospacing="0" w:after="0" w:afterAutospacing="0"/>
        <w:ind w:firstLine="570"/>
        <w:jc w:val="both"/>
      </w:pPr>
      <w:r w:rsidRPr="00AC2381">
        <w:t xml:space="preserve">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ст.20.25 ч.1 Кодекса Российской Федерации об административных правонарушениях, которая предусматривает штраф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81523" w:rsidRPr="00AC2381" w:rsidP="00C81523">
      <w:pPr>
        <w:ind w:firstLine="570"/>
        <w:jc w:val="both"/>
        <w:rPr>
          <w:sz w:val="24"/>
          <w:szCs w:val="24"/>
        </w:rPr>
      </w:pPr>
      <w:r w:rsidRPr="00AC2381">
        <w:rPr>
          <w:sz w:val="24"/>
          <w:szCs w:val="24"/>
        </w:rPr>
        <w:t>Банковские реквизиты для оплаты штрафа: получатель - УФК России по городу Севастополю (УМВД России по города Севастополю), счет № 40101810167110000001, банк получателя – отделение по городу Севастополь, БИК 046711001, назначение платежа: КПП 920401001; ИНН 7706808307; код ОКТМО 67000000; КБК 18811690020026000140, идентификатор 18811690020026000140.</w:t>
      </w:r>
    </w:p>
    <w:p w:rsidR="00C81523" w:rsidRPr="00AC2381" w:rsidP="00C81523">
      <w:pPr>
        <w:shd w:val="clear" w:color="auto" w:fill="FFFFFF"/>
        <w:ind w:firstLine="570"/>
        <w:jc w:val="both"/>
        <w:rPr>
          <w:sz w:val="24"/>
          <w:szCs w:val="24"/>
          <w:shd w:val="clear" w:color="auto" w:fill="FFFFFF"/>
        </w:rPr>
      </w:pPr>
      <w:r w:rsidRPr="00AC2381">
        <w:rPr>
          <w:sz w:val="24"/>
          <w:szCs w:val="24"/>
          <w:shd w:val="clear" w:color="auto" w:fill="FFFFFF"/>
        </w:rPr>
        <w:t xml:space="preserve">Документ, свидетельствующий об уплате административного штрафа, необходимо своевременно представить либо направить в судебный участок № 18 Нахимовского судебного района г. Севастополя: г. Севастополь, ул. Гер. Севастополя, 13, корп. 2, </w:t>
      </w:r>
      <w:r w:rsidRPr="00AC2381">
        <w:rPr>
          <w:sz w:val="24"/>
          <w:szCs w:val="24"/>
          <w:shd w:val="clear" w:color="auto" w:fill="FFFFFF"/>
        </w:rPr>
        <w:t>каб</w:t>
      </w:r>
      <w:r w:rsidRPr="00AC2381">
        <w:rPr>
          <w:sz w:val="24"/>
          <w:szCs w:val="24"/>
          <w:shd w:val="clear" w:color="auto" w:fill="FFFFFF"/>
        </w:rPr>
        <w:t>. № 3.</w:t>
      </w:r>
    </w:p>
    <w:p w:rsidR="00C81523" w:rsidRPr="00AC2381" w:rsidP="00C81523">
      <w:pPr>
        <w:pStyle w:val="ConsPlusNormal"/>
        <w:ind w:firstLine="540"/>
        <w:jc w:val="both"/>
        <w:rPr>
          <w:rFonts w:ascii="Times New Roman" w:hAnsi="Times New Roman" w:cs="Times New Roman"/>
          <w:sz w:val="24"/>
          <w:szCs w:val="24"/>
        </w:rPr>
      </w:pPr>
      <w:r w:rsidRPr="00AC2381">
        <w:rPr>
          <w:rFonts w:ascii="Times New Roman" w:hAnsi="Times New Roman" w:cs="Times New Roman"/>
          <w:sz w:val="24"/>
          <w:szCs w:val="24"/>
        </w:rPr>
        <w:t>Мотивированное постановление может быть получено 17.03.2017 г.</w:t>
      </w:r>
    </w:p>
    <w:p w:rsidR="00C81523" w:rsidRPr="00AC2381" w:rsidP="00C81523">
      <w:pPr>
        <w:pStyle w:val="BodyText"/>
        <w:tabs>
          <w:tab w:val="left" w:pos="180"/>
        </w:tabs>
        <w:ind w:firstLine="567"/>
        <w:jc w:val="both"/>
        <w:rPr>
          <w:sz w:val="24"/>
          <w:szCs w:val="24"/>
        </w:rPr>
      </w:pPr>
      <w:r w:rsidRPr="00AC2381">
        <w:rPr>
          <w:sz w:val="24"/>
          <w:szCs w:val="24"/>
        </w:rPr>
        <w:t xml:space="preserve">Постановление может быть обжаловано в Нахимовский районный суд г. Севастополя в течение 10 дней </w:t>
      </w:r>
      <w:r w:rsidRPr="00AC2381">
        <w:rPr>
          <w:sz w:val="24"/>
          <w:szCs w:val="24"/>
        </w:rPr>
        <w:t>через мирового судью</w:t>
      </w:r>
      <w:r w:rsidRPr="00AC2381">
        <w:rPr>
          <w:sz w:val="24"/>
          <w:szCs w:val="24"/>
        </w:rPr>
        <w:t xml:space="preserve"> судебного участка № 18 Нахимовского судебного района г. Севастополя.</w:t>
      </w:r>
    </w:p>
    <w:p w:rsidR="00C81523" w:rsidRPr="00AC2381" w:rsidP="00C81523">
      <w:pPr>
        <w:rPr>
          <w:sz w:val="24"/>
          <w:szCs w:val="24"/>
        </w:rPr>
      </w:pPr>
      <w:r w:rsidRPr="00AC2381">
        <w:rPr>
          <w:sz w:val="24"/>
          <w:szCs w:val="24"/>
        </w:rPr>
        <w:t xml:space="preserve">Мировой судья – </w:t>
      </w:r>
    </w:p>
    <w:p w:rsidR="00C81523" w:rsidRPr="00AC2381" w:rsidP="00C81523">
      <w:pPr>
        <w:rPr>
          <w:sz w:val="24"/>
          <w:szCs w:val="24"/>
        </w:rPr>
      </w:pPr>
    </w:p>
    <w:p w:rsidR="00C81523" w:rsidRPr="00AC2381" w:rsidP="00C81523">
      <w:pPr>
        <w:rPr>
          <w:sz w:val="24"/>
          <w:szCs w:val="24"/>
        </w:rPr>
      </w:pPr>
    </w:p>
    <w:p w:rsidR="004C4529" w:rsidRPr="00A527DB" w:rsidP="00F47390">
      <w:pPr>
        <w:tabs>
          <w:tab w:val="left" w:pos="503"/>
        </w:tabs>
        <w:rPr>
          <w:color w:val="FF0000"/>
          <w:sz w:val="22"/>
          <w:szCs w:val="22"/>
        </w:rPr>
      </w:pPr>
    </w:p>
    <w:sectPr w:rsidSect="00F76037">
      <w:pgSz w:w="11906" w:h="16838"/>
      <w:pgMar w:top="426" w:right="62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96"/>
    <w:rsid w:val="00011F9A"/>
    <w:rsid w:val="000231D8"/>
    <w:rsid w:val="0006511B"/>
    <w:rsid w:val="000C6B00"/>
    <w:rsid w:val="00164296"/>
    <w:rsid w:val="001F01C4"/>
    <w:rsid w:val="002C24AB"/>
    <w:rsid w:val="002D2FD4"/>
    <w:rsid w:val="00347A97"/>
    <w:rsid w:val="004C4529"/>
    <w:rsid w:val="004C49C4"/>
    <w:rsid w:val="00504F8F"/>
    <w:rsid w:val="00514318"/>
    <w:rsid w:val="00593A50"/>
    <w:rsid w:val="005C0754"/>
    <w:rsid w:val="005E7F6E"/>
    <w:rsid w:val="00640A24"/>
    <w:rsid w:val="00674BB9"/>
    <w:rsid w:val="00770858"/>
    <w:rsid w:val="00850337"/>
    <w:rsid w:val="00A25AE2"/>
    <w:rsid w:val="00A527DB"/>
    <w:rsid w:val="00A91CC5"/>
    <w:rsid w:val="00AC2381"/>
    <w:rsid w:val="00B27C55"/>
    <w:rsid w:val="00B321D3"/>
    <w:rsid w:val="00B74AB7"/>
    <w:rsid w:val="00B94537"/>
    <w:rsid w:val="00B9573E"/>
    <w:rsid w:val="00BD05B7"/>
    <w:rsid w:val="00BF0EA5"/>
    <w:rsid w:val="00C26FE9"/>
    <w:rsid w:val="00C80703"/>
    <w:rsid w:val="00C81523"/>
    <w:rsid w:val="00CA5B20"/>
    <w:rsid w:val="00CD3146"/>
    <w:rsid w:val="00CF5A6E"/>
    <w:rsid w:val="00D56D3B"/>
    <w:rsid w:val="00DC3564"/>
    <w:rsid w:val="00E001AE"/>
    <w:rsid w:val="00E135B6"/>
    <w:rsid w:val="00F47390"/>
    <w:rsid w:val="00F56724"/>
    <w:rsid w:val="00F607CD"/>
    <w:rsid w:val="00F65D0B"/>
    <w:rsid w:val="00F760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CE59617-5828-427E-9925-D47A3138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96"/>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64296"/>
    <w:pPr>
      <w:spacing w:before="100" w:beforeAutospacing="1" w:after="100" w:afterAutospacing="1"/>
    </w:pPr>
    <w:rPr>
      <w:sz w:val="24"/>
      <w:szCs w:val="24"/>
    </w:rPr>
  </w:style>
  <w:style w:type="paragraph" w:styleId="BodyText">
    <w:name w:val="Body Text"/>
    <w:basedOn w:val="Normal"/>
    <w:link w:val="a"/>
    <w:semiHidden/>
    <w:unhideWhenUsed/>
    <w:rsid w:val="00164296"/>
    <w:pPr>
      <w:spacing w:after="120"/>
    </w:pPr>
    <w:rPr>
      <w:sz w:val="20"/>
      <w:szCs w:val="20"/>
    </w:rPr>
  </w:style>
  <w:style w:type="character" w:customStyle="1" w:styleId="a">
    <w:name w:val="Основной текст Знак"/>
    <w:basedOn w:val="DefaultParagraphFont"/>
    <w:link w:val="BodyText"/>
    <w:semiHidden/>
    <w:rsid w:val="00164296"/>
    <w:rPr>
      <w:rFonts w:ascii="Times New Roman" w:eastAsia="Times New Roman" w:hAnsi="Times New Roman" w:cs="Times New Roman"/>
      <w:sz w:val="20"/>
      <w:szCs w:val="20"/>
      <w:lang w:eastAsia="ru-RU"/>
    </w:rPr>
  </w:style>
  <w:style w:type="paragraph" w:customStyle="1" w:styleId="ConsPlusNormal">
    <w:name w:val="ConsPlusNormal"/>
    <w:rsid w:val="00164296"/>
    <w:pPr>
      <w:autoSpaceDE w:val="0"/>
      <w:autoSpaceDN w:val="0"/>
      <w:adjustRightInd w:val="0"/>
      <w:spacing w:after="0" w:line="240" w:lineRule="auto"/>
    </w:pPr>
    <w:rPr>
      <w:rFonts w:ascii="Arial" w:eastAsia="Times New Roman" w:hAnsi="Arial" w:cs="Arial"/>
      <w:sz w:val="20"/>
      <w:szCs w:val="20"/>
      <w:lang w:eastAsia="ru-RU"/>
    </w:rPr>
  </w:style>
  <w:style w:type="character" w:styleId="Hyperlink">
    <w:name w:val="Hyperlink"/>
    <w:basedOn w:val="DefaultParagraphFont"/>
    <w:uiPriority w:val="99"/>
    <w:semiHidden/>
    <w:unhideWhenUsed/>
    <w:rsid w:val="00164296"/>
    <w:rPr>
      <w:color w:val="0000FF"/>
      <w:u w:val="single"/>
    </w:rPr>
  </w:style>
  <w:style w:type="paragraph" w:styleId="Title">
    <w:name w:val="Title"/>
    <w:basedOn w:val="Normal"/>
    <w:link w:val="a0"/>
    <w:qFormat/>
    <w:rsid w:val="00164296"/>
    <w:pPr>
      <w:jc w:val="center"/>
    </w:pPr>
    <w:rPr>
      <w:b/>
      <w:bCs/>
      <w:sz w:val="32"/>
      <w:szCs w:val="24"/>
    </w:rPr>
  </w:style>
  <w:style w:type="character" w:customStyle="1" w:styleId="a0">
    <w:name w:val="Название Знак"/>
    <w:basedOn w:val="DefaultParagraphFont"/>
    <w:link w:val="Title"/>
    <w:rsid w:val="00164296"/>
    <w:rPr>
      <w:rFonts w:ascii="Times New Roman" w:eastAsia="Times New Roman" w:hAnsi="Times New Roman" w:cs="Times New Roman"/>
      <w:b/>
      <w:bCs/>
      <w:sz w:val="32"/>
      <w:szCs w:val="24"/>
      <w:lang w:eastAsia="ru-RU"/>
    </w:rPr>
  </w:style>
  <w:style w:type="character" w:customStyle="1" w:styleId="snippetequal">
    <w:name w:val="snippet_equal"/>
    <w:basedOn w:val="DefaultParagraphFont"/>
    <w:rsid w:val="00B9573E"/>
  </w:style>
  <w:style w:type="character" w:customStyle="1" w:styleId="apple-converted-space">
    <w:name w:val="apple-converted-space"/>
    <w:basedOn w:val="DefaultParagraphFont"/>
    <w:rsid w:val="00B9573E"/>
  </w:style>
  <w:style w:type="paragraph" w:styleId="BalloonText">
    <w:name w:val="Balloon Text"/>
    <w:basedOn w:val="Normal"/>
    <w:link w:val="a1"/>
    <w:uiPriority w:val="99"/>
    <w:semiHidden/>
    <w:unhideWhenUsed/>
    <w:rsid w:val="00C26FE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26FE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