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5-0759/13/2024</w:t>
      </w:r>
    </w:p>
    <w:p w:rsidR="00B86BDF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E16294" w:rsidR="00E16294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92MS0013-01-2024-002035-34</w:t>
      </w:r>
    </w:p>
    <w:p w:rsidR="00A11A00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4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 судья судебного участка №13 Ленинского судебного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района города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97179D" w:rsidRPr="00CC1A21" w:rsidP="00F87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6B3F" w:rsidR="001509F7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E16294" w:rsidR="005D165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Сороко</w:t>
      </w:r>
      <w:r w:rsidRPr="00E16294" w:rsidR="005D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А.Н.</w:t>
      </w:r>
      <w:r w:rsidRPr="00E16294" w:rsidR="005D1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A76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 А.С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069"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6200"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(299003,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20069"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821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1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дне и месте слушания дела извещ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="00F5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заказной корреспонденции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 учетом положений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2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пп. 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п.1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419 НК РФ плательщиками страховых взносов признаются следующие лица, являющиеся страхователями в соответствии с федеральными </w:t>
      </w:r>
      <w:hyperlink r:id="rId5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конкр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видах обязательного социального страхования, в том числе лица, производящие выплаты и иные вознаграждения физическим лицам, 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 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96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 не был. Фактически расчет представлен </w:t>
      </w:r>
      <w:r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5D1659"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A15AF8" w:rsidRPr="003D48F2" w:rsidP="003D48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CA451E">
        <w:rPr>
          <w:rFonts w:ascii="Times New Roman" w:hAnsi="Times New Roman"/>
          <w:sz w:val="28"/>
          <w:szCs w:val="28"/>
        </w:rPr>
        <w:t>920024</w:t>
      </w:r>
      <w:r w:rsidR="005D1659">
        <w:rPr>
          <w:rFonts w:ascii="Times New Roman" w:hAnsi="Times New Roman"/>
          <w:sz w:val="28"/>
          <w:szCs w:val="28"/>
        </w:rPr>
        <w:t>26200561400002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5D1659">
        <w:rPr>
          <w:rFonts w:ascii="Times New Roman" w:hAnsi="Times New Roman"/>
          <w:sz w:val="28"/>
          <w:szCs w:val="28"/>
        </w:rPr>
        <w:t>21</w:t>
      </w:r>
      <w:r w:rsidR="00456200">
        <w:rPr>
          <w:rFonts w:ascii="Times New Roman" w:hAnsi="Times New Roman"/>
          <w:sz w:val="28"/>
          <w:szCs w:val="28"/>
        </w:rPr>
        <w:t>.</w:t>
      </w:r>
      <w:r w:rsidR="00FF5A53">
        <w:rPr>
          <w:rFonts w:ascii="Times New Roman" w:hAnsi="Times New Roman"/>
          <w:sz w:val="28"/>
          <w:szCs w:val="28"/>
        </w:rPr>
        <w:t>10</w:t>
      </w:r>
      <w:r w:rsidR="00963573">
        <w:rPr>
          <w:rFonts w:ascii="Times New Roman" w:hAnsi="Times New Roman"/>
          <w:sz w:val="28"/>
          <w:szCs w:val="28"/>
        </w:rPr>
        <w:t>.2024</w:t>
      </w:r>
      <w:r w:rsidRPr="00CC1A2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C1A21">
        <w:rPr>
          <w:rFonts w:ascii="Times New Roman" w:hAnsi="Times New Roman"/>
          <w:sz w:val="28"/>
          <w:szCs w:val="28"/>
        </w:rPr>
        <w:t xml:space="preserve">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Pr="005D1659"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275704" w:rsidRPr="00CC1A21" w:rsidP="00A11A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квитанции о приеме налоговой декларации в электронном виде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поступила </w:t>
      </w:r>
      <w:r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05.03.2024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принята налоговым органом </w:t>
      </w:r>
      <w:r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05.03.2024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из ЕГРЮЛ от </w:t>
      </w:r>
      <w:r w:rsidR="00427B25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5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Pr="005D1659"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>ю ответственность, 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</w:t>
      </w:r>
      <w:r w:rsidR="00456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виновной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</w:t>
      </w:r>
      <w:r w:rsidR="003D48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ественное положение, степень его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Pr="005D1659" w:rsidR="005D1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 А.С</w:t>
      </w:r>
      <w:r w:rsidR="00CA4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3.4, 4.1, 4.2, 4.3, ст.15.5, ст.29.9,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Pr="005D1659" w:rsidR="005D1659">
        <w:rPr>
          <w:rFonts w:ascii="Times New Roman" w:hAnsi="Times New Roman" w:cs="Times New Roman"/>
          <w:b/>
          <w:sz w:val="28"/>
          <w:szCs w:val="28"/>
        </w:rPr>
        <w:t>Сороко</w:t>
      </w:r>
      <w:r w:rsidRPr="005D1659" w:rsidR="005D16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</w:t>
      </w:r>
      <w:r w:rsidRPr="00456200" w:rsidR="00723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3D48F2">
        <w:rPr>
          <w:rFonts w:ascii="Times New Roman" w:hAnsi="Times New Roman" w:cs="Times New Roman"/>
          <w:sz w:val="28"/>
          <w:szCs w:val="28"/>
        </w:rPr>
        <w:t>ым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</w:t>
      </w:r>
      <w:r w:rsidR="003D48F2">
        <w:rPr>
          <w:rFonts w:ascii="Times New Roman" w:hAnsi="Times New Roman" w:cs="Times New Roman"/>
          <w:sz w:val="28"/>
          <w:szCs w:val="28"/>
        </w:rPr>
        <w:t xml:space="preserve">ему </w:t>
      </w:r>
      <w:r w:rsidRPr="00CC1A21">
        <w:rPr>
          <w:rFonts w:ascii="Times New Roman" w:hAnsi="Times New Roman" w:cs="Times New Roman"/>
          <w:sz w:val="28"/>
          <w:szCs w:val="28"/>
        </w:rPr>
        <w:t xml:space="preserve">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635751">
        <w:rPr>
          <w:sz w:val="28"/>
          <w:szCs w:val="28"/>
        </w:rPr>
        <w:t>Ленинский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>районный суд города Се</w:t>
      </w:r>
      <w:r w:rsidR="00E16294">
        <w:rPr>
          <w:sz w:val="28"/>
          <w:szCs w:val="28"/>
        </w:rPr>
        <w:t>вастополя в течение десяти дней</w:t>
      </w:r>
      <w:r w:rsidRPr="00CC1A21">
        <w:rPr>
          <w:sz w:val="28"/>
          <w:szCs w:val="28"/>
        </w:rPr>
        <w:t xml:space="preserve"> со дня вручения или п</w:t>
      </w:r>
      <w:r w:rsidRPr="00CC1A21">
        <w:rPr>
          <w:sz w:val="28"/>
          <w:szCs w:val="28"/>
        </w:rPr>
        <w:t>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2E5E7B" w:rsidRPr="002E5E7B" w:rsidP="002E5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2E5E7B" w:rsidRPr="002E5E7B" w:rsidP="002E5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2E5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RPr="00A15AF8" w:rsidP="002E5E7B">
      <w:pPr>
        <w:jc w:val="right"/>
        <w:rPr>
          <w:rFonts w:ascii="Times New Roman" w:hAnsi="Times New Roman" w:cs="Times New Roman"/>
          <w:sz w:val="28"/>
          <w:szCs w:val="28"/>
        </w:rPr>
      </w:pPr>
      <w:r w:rsidRPr="002E5E7B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2E5E7B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A15AF8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F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0011A"/>
    <w:rsid w:val="00012398"/>
    <w:rsid w:val="00013DB0"/>
    <w:rsid w:val="00054F22"/>
    <w:rsid w:val="00061D7E"/>
    <w:rsid w:val="000725FA"/>
    <w:rsid w:val="000746EF"/>
    <w:rsid w:val="00083B69"/>
    <w:rsid w:val="000A7647"/>
    <w:rsid w:val="000A7F27"/>
    <w:rsid w:val="000D2B0E"/>
    <w:rsid w:val="000D420B"/>
    <w:rsid w:val="000D6DC9"/>
    <w:rsid w:val="00102F38"/>
    <w:rsid w:val="00110E29"/>
    <w:rsid w:val="00111609"/>
    <w:rsid w:val="001509F7"/>
    <w:rsid w:val="00152F55"/>
    <w:rsid w:val="001954DC"/>
    <w:rsid w:val="001B2CE5"/>
    <w:rsid w:val="001F0048"/>
    <w:rsid w:val="001F16FA"/>
    <w:rsid w:val="00204631"/>
    <w:rsid w:val="00220D8C"/>
    <w:rsid w:val="00247AF6"/>
    <w:rsid w:val="002529D6"/>
    <w:rsid w:val="0026604C"/>
    <w:rsid w:val="00266776"/>
    <w:rsid w:val="00272AE4"/>
    <w:rsid w:val="00275704"/>
    <w:rsid w:val="00297700"/>
    <w:rsid w:val="002B23A2"/>
    <w:rsid w:val="002E5E7B"/>
    <w:rsid w:val="0031404A"/>
    <w:rsid w:val="00320069"/>
    <w:rsid w:val="0037606A"/>
    <w:rsid w:val="00386B3F"/>
    <w:rsid w:val="003977CF"/>
    <w:rsid w:val="003A1C40"/>
    <w:rsid w:val="003C0063"/>
    <w:rsid w:val="003D48F2"/>
    <w:rsid w:val="003E5881"/>
    <w:rsid w:val="003F103C"/>
    <w:rsid w:val="003F6D4D"/>
    <w:rsid w:val="00401DFE"/>
    <w:rsid w:val="00411E43"/>
    <w:rsid w:val="00425805"/>
    <w:rsid w:val="00427B25"/>
    <w:rsid w:val="004324A6"/>
    <w:rsid w:val="00456200"/>
    <w:rsid w:val="004620B7"/>
    <w:rsid w:val="004C0048"/>
    <w:rsid w:val="00521A9D"/>
    <w:rsid w:val="005252EA"/>
    <w:rsid w:val="00533CFD"/>
    <w:rsid w:val="005A31FF"/>
    <w:rsid w:val="005D1659"/>
    <w:rsid w:val="005E2678"/>
    <w:rsid w:val="006115F9"/>
    <w:rsid w:val="00635751"/>
    <w:rsid w:val="00643297"/>
    <w:rsid w:val="0068158C"/>
    <w:rsid w:val="0069741D"/>
    <w:rsid w:val="006E4BA0"/>
    <w:rsid w:val="006F785D"/>
    <w:rsid w:val="00723839"/>
    <w:rsid w:val="00734E38"/>
    <w:rsid w:val="007854D9"/>
    <w:rsid w:val="007A6546"/>
    <w:rsid w:val="007C0CA5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93353"/>
    <w:rsid w:val="008E4F49"/>
    <w:rsid w:val="009446ED"/>
    <w:rsid w:val="00963573"/>
    <w:rsid w:val="00970BBA"/>
    <w:rsid w:val="0097179D"/>
    <w:rsid w:val="00976CB8"/>
    <w:rsid w:val="009B0AD8"/>
    <w:rsid w:val="009B7D19"/>
    <w:rsid w:val="009D2435"/>
    <w:rsid w:val="009F04E4"/>
    <w:rsid w:val="00A10112"/>
    <w:rsid w:val="00A11A00"/>
    <w:rsid w:val="00A15AF8"/>
    <w:rsid w:val="00A21758"/>
    <w:rsid w:val="00A57D4A"/>
    <w:rsid w:val="00A76080"/>
    <w:rsid w:val="00AA156C"/>
    <w:rsid w:val="00AB6093"/>
    <w:rsid w:val="00AE017B"/>
    <w:rsid w:val="00AF48B5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31AFF"/>
    <w:rsid w:val="00C8296D"/>
    <w:rsid w:val="00CA451E"/>
    <w:rsid w:val="00CC1A21"/>
    <w:rsid w:val="00D1754C"/>
    <w:rsid w:val="00D22585"/>
    <w:rsid w:val="00D26A05"/>
    <w:rsid w:val="00D42151"/>
    <w:rsid w:val="00D57103"/>
    <w:rsid w:val="00D65841"/>
    <w:rsid w:val="00D8409E"/>
    <w:rsid w:val="00DA59B2"/>
    <w:rsid w:val="00DE62C4"/>
    <w:rsid w:val="00E11111"/>
    <w:rsid w:val="00E16294"/>
    <w:rsid w:val="00E22E69"/>
    <w:rsid w:val="00E25BB6"/>
    <w:rsid w:val="00E508DD"/>
    <w:rsid w:val="00E5224D"/>
    <w:rsid w:val="00E63F7D"/>
    <w:rsid w:val="00E64963"/>
    <w:rsid w:val="00E821DB"/>
    <w:rsid w:val="00EA4997"/>
    <w:rsid w:val="00EB4E30"/>
    <w:rsid w:val="00ED59E3"/>
    <w:rsid w:val="00EF074D"/>
    <w:rsid w:val="00F16C12"/>
    <w:rsid w:val="00F2248B"/>
    <w:rsid w:val="00F51CA6"/>
    <w:rsid w:val="00F87125"/>
    <w:rsid w:val="00F877B8"/>
    <w:rsid w:val="00FA0851"/>
    <w:rsid w:val="00FF5A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29D020-347C-49D2-AD52-B9773A72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165/f4ff102a9228a8dad12c831ba03c457000a62d3c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94D0-CD3D-42D0-9AEE-03B9D2C8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