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1D687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Дело №</w:t>
      </w:r>
      <w:r w:rsidR="007B19A7">
        <w:rPr>
          <w:rFonts w:ascii="Times New Roman" w:hAnsi="Times New Roman" w:cs="Times New Roman"/>
          <w:sz w:val="28"/>
          <w:szCs w:val="28"/>
        </w:rPr>
        <w:t>5-</w:t>
      </w:r>
      <w:r w:rsidR="00EF0DCF">
        <w:rPr>
          <w:rFonts w:ascii="Times New Roman" w:hAnsi="Times New Roman" w:cs="Times New Roman"/>
          <w:sz w:val="28"/>
          <w:szCs w:val="28"/>
        </w:rPr>
        <w:t>0695/13/2024</w:t>
      </w:r>
    </w:p>
    <w:p w:rsidR="00B379FD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УИД: </w:t>
      </w:r>
      <w:r w:rsidRPr="007B19A7" w:rsidR="007B19A7">
        <w:rPr>
          <w:rFonts w:ascii="Times New Roman" w:hAnsi="Times New Roman" w:cs="Times New Roman"/>
          <w:sz w:val="28"/>
          <w:szCs w:val="28"/>
        </w:rPr>
        <w:t>92MS0013-01-2024-</w:t>
      </w:r>
      <w:r w:rsidR="00EF0DCF">
        <w:rPr>
          <w:rFonts w:ascii="Times New Roman" w:hAnsi="Times New Roman" w:cs="Times New Roman"/>
          <w:sz w:val="28"/>
          <w:szCs w:val="28"/>
        </w:rPr>
        <w:t>001884-02</w:t>
      </w:r>
    </w:p>
    <w:p w:rsidR="007B19A7" w:rsidRPr="001D687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1D687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67074" w:rsidRPr="001D687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1D687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687B" w:rsidR="00893876">
        <w:rPr>
          <w:rFonts w:ascii="Times New Roman" w:hAnsi="Times New Roman" w:cs="Times New Roman"/>
          <w:sz w:val="28"/>
          <w:szCs w:val="28"/>
        </w:rPr>
        <w:t>1</w:t>
      </w:r>
      <w:r w:rsidR="00EF0DCF">
        <w:rPr>
          <w:rFonts w:ascii="Times New Roman" w:hAnsi="Times New Roman" w:cs="Times New Roman"/>
          <w:sz w:val="28"/>
          <w:szCs w:val="28"/>
        </w:rPr>
        <w:t>4 октября</w:t>
      </w:r>
      <w:r w:rsidRPr="001D687B" w:rsidR="0054190D">
        <w:rPr>
          <w:rFonts w:ascii="Times New Roman" w:hAnsi="Times New Roman" w:cs="Times New Roman"/>
          <w:sz w:val="28"/>
          <w:szCs w:val="28"/>
        </w:rPr>
        <w:t xml:space="preserve"> </w:t>
      </w:r>
      <w:r w:rsidRPr="001D687B" w:rsidR="0090401C">
        <w:rPr>
          <w:rFonts w:ascii="Times New Roman" w:hAnsi="Times New Roman" w:cs="Times New Roman"/>
          <w:sz w:val="28"/>
          <w:szCs w:val="28"/>
        </w:rPr>
        <w:t>202</w:t>
      </w:r>
      <w:r w:rsidR="00BB5502">
        <w:rPr>
          <w:rFonts w:ascii="Times New Roman" w:hAnsi="Times New Roman" w:cs="Times New Roman"/>
          <w:sz w:val="28"/>
          <w:szCs w:val="28"/>
        </w:rPr>
        <w:t>4</w:t>
      </w:r>
      <w:r w:rsidRPr="001D68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1D687B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D687B" w:rsidR="007212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687B" w:rsidR="00E9244F">
        <w:rPr>
          <w:rFonts w:ascii="Times New Roman" w:hAnsi="Times New Roman" w:cs="Times New Roman"/>
          <w:sz w:val="28"/>
          <w:szCs w:val="28"/>
        </w:rPr>
        <w:t xml:space="preserve">  </w:t>
      </w:r>
      <w:r w:rsidRPr="001D687B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1D687B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1D687B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1D687B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1D687B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1D687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1D687B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13 Ленинского судебного района города Севастополя Баянина Т.В., </w:t>
      </w:r>
      <w:r w:rsidRPr="001D687B">
        <w:rPr>
          <w:rFonts w:ascii="Times New Roman" w:hAnsi="Times New Roman" w:cs="Times New Roman"/>
          <w:sz w:val="28"/>
          <w:szCs w:val="28"/>
        </w:rPr>
        <w:t xml:space="preserve">рассмотрев, </w:t>
      </w:r>
      <w:r w:rsidRPr="001D687B" w:rsidR="00273620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</w:t>
      </w:r>
      <w:r w:rsidRPr="001D687B">
        <w:rPr>
          <w:rFonts w:ascii="Times New Roman" w:hAnsi="Times New Roman" w:cs="Times New Roman"/>
          <w:sz w:val="28"/>
          <w:szCs w:val="28"/>
        </w:rPr>
        <w:t>, в зале судебного участка №13 Ленинского су</w:t>
      </w:r>
      <w:r w:rsidRPr="001D687B">
        <w:rPr>
          <w:rFonts w:ascii="Times New Roman" w:hAnsi="Times New Roman" w:cs="Times New Roman"/>
          <w:sz w:val="28"/>
          <w:szCs w:val="28"/>
        </w:rPr>
        <w:t xml:space="preserve">дебного района города Севастополя по адресу: город Севастополь, ул.Хрусталева, 4, дело об административном правонарушении, поступившее из </w:t>
      </w:r>
      <w:r w:rsidRPr="001D687B" w:rsidR="0090401C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</w:t>
      </w:r>
      <w:r w:rsidRPr="001D687B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014615" w:rsidRPr="001D687B" w:rsidP="00014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>должностног</w:t>
      </w: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 xml:space="preserve">о лица </w:t>
      </w:r>
      <w:r w:rsidR="007B19A7">
        <w:rPr>
          <w:rFonts w:ascii="Times New Roman" w:eastAsia="Times New Roman" w:hAnsi="Times New Roman" w:cs="Times New Roman"/>
          <w:b/>
          <w:sz w:val="28"/>
          <w:szCs w:val="28"/>
        </w:rPr>
        <w:t xml:space="preserve">Грищенко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М.В.</w:t>
      </w:r>
      <w:r w:rsidRPr="001D687B" w:rsidR="006A386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687B" w:rsidR="002101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04598" w:rsidRPr="001D687B" w:rsidP="00C04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 w:rsidRPr="001D687B" w:rsidR="00330B0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D687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867074" w:rsidRPr="001D687B" w:rsidP="00C04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УСТАНОВИЛ:</w:t>
      </w:r>
    </w:p>
    <w:p w:rsidR="00D27412" w:rsidRPr="001D687B" w:rsidP="00D2741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Грищенко М.В</w:t>
      </w:r>
      <w:r w:rsidRPr="001D687B" w:rsidR="006A3866">
        <w:rPr>
          <w:sz w:val="28"/>
          <w:szCs w:val="28"/>
        </w:rPr>
        <w:t xml:space="preserve">., замещающий должность </w:t>
      </w:r>
      <w:r>
        <w:rPr>
          <w:color w:val="000000"/>
          <w:sz w:val="28"/>
          <w:szCs w:val="28"/>
        </w:rPr>
        <w:t>изьято</w:t>
      </w:r>
      <w:r w:rsidRPr="001D687B" w:rsidR="006A3866">
        <w:rPr>
          <w:color w:val="000000"/>
          <w:sz w:val="28"/>
          <w:szCs w:val="28"/>
        </w:rPr>
        <w:t xml:space="preserve"> ООО </w:t>
      </w:r>
      <w:r w:rsidRPr="007B19A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изьято</w:t>
      </w:r>
      <w:r w:rsidRPr="007B19A7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(299003</w:t>
      </w:r>
      <w:r w:rsidRPr="001D687B" w:rsidR="006A3866">
        <w:rPr>
          <w:sz w:val="28"/>
          <w:szCs w:val="28"/>
        </w:rPr>
        <w:t xml:space="preserve">, город Севастополь, ул. </w:t>
      </w:r>
      <w:r>
        <w:rPr>
          <w:sz w:val="28"/>
          <w:szCs w:val="28"/>
        </w:rPr>
        <w:t>изьято</w:t>
      </w:r>
      <w:r w:rsidRPr="001D687B" w:rsidR="006A3866">
        <w:rPr>
          <w:sz w:val="28"/>
          <w:szCs w:val="28"/>
        </w:rPr>
        <w:t>)</w:t>
      </w:r>
      <w:r w:rsidRPr="001D687B" w:rsidR="002101E8">
        <w:rPr>
          <w:sz w:val="28"/>
          <w:szCs w:val="28"/>
        </w:rPr>
        <w:t>,</w:t>
      </w:r>
      <w:r w:rsidRPr="001D687B" w:rsidR="008030AC">
        <w:rPr>
          <w:sz w:val="28"/>
          <w:szCs w:val="28"/>
        </w:rPr>
        <w:t xml:space="preserve"> </w:t>
      </w:r>
      <w:r w:rsidRPr="001D687B" w:rsidR="002128B1">
        <w:rPr>
          <w:sz w:val="28"/>
          <w:szCs w:val="28"/>
        </w:rPr>
        <w:t xml:space="preserve">в установленный законодательством о налогах и сборах срок, не позднее </w:t>
      </w:r>
      <w:r w:rsidR="00EF0DCF">
        <w:rPr>
          <w:sz w:val="28"/>
          <w:szCs w:val="28"/>
        </w:rPr>
        <w:t>26.02.2024</w:t>
      </w:r>
      <w:r w:rsidRPr="001D687B" w:rsidR="002128B1">
        <w:rPr>
          <w:sz w:val="28"/>
          <w:szCs w:val="28"/>
        </w:rPr>
        <w:t xml:space="preserve"> не представил расчет сумм налога на доходы физических лиц, исчисленных и удержанных налоговым агентом по форме 6-НДФЛ за </w:t>
      </w:r>
      <w:r w:rsidR="00EF0DCF">
        <w:rPr>
          <w:sz w:val="28"/>
          <w:szCs w:val="28"/>
        </w:rPr>
        <w:t>2023 год</w:t>
      </w:r>
      <w:r w:rsidRPr="001D687B" w:rsidR="002128B1">
        <w:rPr>
          <w:sz w:val="28"/>
          <w:szCs w:val="28"/>
        </w:rPr>
        <w:t xml:space="preserve">. </w:t>
      </w:r>
      <w:r w:rsidRPr="001D687B" w:rsidR="00196DE4">
        <w:rPr>
          <w:sz w:val="28"/>
          <w:szCs w:val="28"/>
        </w:rPr>
        <w:t xml:space="preserve">Предоставление данных сведений необходимо для осуществления налогового контроля. Фактически </w:t>
      </w:r>
      <w:r w:rsidRPr="001D687B" w:rsidR="008B1BE2">
        <w:rPr>
          <w:sz w:val="28"/>
          <w:szCs w:val="28"/>
        </w:rPr>
        <w:t>расчет</w:t>
      </w:r>
      <w:r w:rsidRPr="001D687B" w:rsidR="00196DE4">
        <w:rPr>
          <w:sz w:val="28"/>
          <w:szCs w:val="28"/>
        </w:rPr>
        <w:t xml:space="preserve"> представлен </w:t>
      </w:r>
      <w:r w:rsidR="00EF0DCF">
        <w:rPr>
          <w:sz w:val="28"/>
          <w:szCs w:val="28"/>
        </w:rPr>
        <w:t>12</w:t>
      </w:r>
      <w:r w:rsidR="00EF0DCF">
        <w:rPr>
          <w:color w:val="000000"/>
          <w:sz w:val="28"/>
          <w:szCs w:val="28"/>
        </w:rPr>
        <w:t>.03.2024</w:t>
      </w:r>
      <w:r w:rsidRPr="001D687B" w:rsidR="00196DE4">
        <w:rPr>
          <w:sz w:val="28"/>
          <w:szCs w:val="28"/>
        </w:rPr>
        <w:t>.</w:t>
      </w:r>
      <w:r w:rsidRPr="001D687B" w:rsidR="008B1BE2">
        <w:rPr>
          <w:sz w:val="28"/>
          <w:szCs w:val="28"/>
        </w:rPr>
        <w:t xml:space="preserve"> </w:t>
      </w:r>
      <w:r w:rsidR="00EF0DCF">
        <w:rPr>
          <w:sz w:val="28"/>
          <w:szCs w:val="28"/>
        </w:rPr>
        <w:t>Правонарушение совершено 27.02</w:t>
      </w:r>
      <w:r w:rsidRPr="001D687B" w:rsidR="002128B1">
        <w:rPr>
          <w:sz w:val="28"/>
          <w:szCs w:val="28"/>
        </w:rPr>
        <w:t>.20</w:t>
      </w:r>
      <w:r w:rsidR="00EF0DCF">
        <w:rPr>
          <w:sz w:val="28"/>
          <w:szCs w:val="28"/>
        </w:rPr>
        <w:t>24</w:t>
      </w:r>
      <w:r w:rsidRPr="001D687B" w:rsidR="006A3866">
        <w:rPr>
          <w:sz w:val="28"/>
          <w:szCs w:val="28"/>
        </w:rPr>
        <w:t>.</w:t>
      </w:r>
    </w:p>
    <w:p w:rsidR="00273620" w:rsidRPr="001D687B" w:rsidP="0091795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1D687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7B19A7">
        <w:rPr>
          <w:sz w:val="28"/>
          <w:szCs w:val="28"/>
        </w:rPr>
        <w:t>Грищенко М.В</w:t>
      </w:r>
      <w:r w:rsidRPr="001D687B" w:rsidR="006B0C68">
        <w:rPr>
          <w:sz w:val="28"/>
          <w:szCs w:val="28"/>
        </w:rPr>
        <w:t xml:space="preserve">. </w:t>
      </w:r>
      <w:r w:rsidRPr="001D687B">
        <w:rPr>
          <w:sz w:val="28"/>
          <w:szCs w:val="28"/>
        </w:rPr>
        <w:t>на рассмотрение материала не явил</w:t>
      </w:r>
      <w:r w:rsidRPr="001D687B" w:rsidR="00330B05">
        <w:rPr>
          <w:sz w:val="28"/>
          <w:szCs w:val="28"/>
        </w:rPr>
        <w:t>ся</w:t>
      </w:r>
      <w:r w:rsidRPr="001D687B">
        <w:rPr>
          <w:sz w:val="28"/>
          <w:szCs w:val="28"/>
        </w:rPr>
        <w:t>, о дне и месте слушания дела извещ</w:t>
      </w:r>
      <w:r w:rsidRPr="001D687B" w:rsidR="00AE1066">
        <w:rPr>
          <w:sz w:val="28"/>
          <w:szCs w:val="28"/>
        </w:rPr>
        <w:t>ался</w:t>
      </w:r>
      <w:r w:rsidRPr="001D687B">
        <w:rPr>
          <w:sz w:val="28"/>
          <w:szCs w:val="28"/>
        </w:rPr>
        <w:t xml:space="preserve"> </w:t>
      </w:r>
      <w:r w:rsidRPr="001D687B" w:rsidR="00330B05">
        <w:rPr>
          <w:sz w:val="28"/>
          <w:szCs w:val="28"/>
        </w:rPr>
        <w:t>надлежащим образом</w:t>
      </w:r>
      <w:r w:rsidRPr="001D687B" w:rsidR="00AE1066">
        <w:rPr>
          <w:sz w:val="28"/>
          <w:szCs w:val="28"/>
        </w:rPr>
        <w:t>, конверт возвращен мировому судье за истечением срока хранения.</w:t>
      </w:r>
    </w:p>
    <w:p w:rsidR="00273620" w:rsidRPr="001D687B" w:rsidP="00273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мировой судья считает</w:t>
      </w:r>
      <w:r w:rsidRPr="001D687B" w:rsidR="00014615"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рассмотреть дело в е</w:t>
      </w:r>
      <w:r w:rsidRPr="001D687B" w:rsidR="00330B05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 w:rsidR="00273620" w:rsidRPr="001D687B" w:rsidP="00273620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Pr="001D687B">
        <w:rPr>
          <w:rFonts w:ascii="Times New Roman" w:hAnsi="Times New Roman" w:cs="Times New Roman"/>
          <w:sz w:val="28"/>
          <w:szCs w:val="28"/>
        </w:rPr>
        <w:t>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D687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15.6</w:t>
        </w:r>
      </w:hyperlink>
      <w:r w:rsidRPr="001D687B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</w:t>
      </w:r>
      <w:r w:rsidRPr="001D687B">
        <w:rPr>
          <w:rFonts w:ascii="Times New Roman" w:hAnsi="Times New Roman" w:cs="Times New Roman"/>
          <w:sz w:val="28"/>
          <w:szCs w:val="28"/>
        </w:rPr>
        <w:t>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</w:t>
      </w:r>
      <w:r w:rsidRPr="001D687B">
        <w:rPr>
          <w:rFonts w:ascii="Times New Roman" w:hAnsi="Times New Roman" w:cs="Times New Roman"/>
          <w:sz w:val="28"/>
          <w:szCs w:val="28"/>
        </w:rPr>
        <w:t xml:space="preserve">м случаев, предусмотренных </w:t>
      </w:r>
      <w:hyperlink r:id="rId6" w:history="1">
        <w:r w:rsidRPr="001D687B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1D687B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В соответствии с пп.4 п.1 ст.23 Налогового кодекса Российской Федерации Нал</w:t>
      </w:r>
      <w:r w:rsidRPr="001D687B">
        <w:rPr>
          <w:rFonts w:ascii="Times New Roman" w:hAnsi="Times New Roman" w:cs="Times New Roman"/>
          <w:sz w:val="28"/>
          <w:szCs w:val="28"/>
        </w:rPr>
        <w:t>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Согласно п.1 ст. 226 Налогового кодекса Российской Федер</w:t>
      </w:r>
      <w:r w:rsidRPr="001D687B">
        <w:rPr>
          <w:rFonts w:ascii="Times New Roman" w:hAnsi="Times New Roman" w:cs="Times New Roman"/>
          <w:sz w:val="28"/>
          <w:szCs w:val="28"/>
        </w:rPr>
        <w:t>ации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</w:t>
      </w:r>
      <w:r w:rsidRPr="001D687B">
        <w:rPr>
          <w:rFonts w:ascii="Times New Roman" w:hAnsi="Times New Roman" w:cs="Times New Roman"/>
          <w:sz w:val="28"/>
          <w:szCs w:val="28"/>
        </w:rPr>
        <w:t>е отношений с которыми налогоплательщик получил доходы, указанные в </w:t>
      </w:r>
      <w:hyperlink r:id="rId7" w:anchor="dst101460" w:history="1">
        <w:r w:rsidRPr="001D687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D687B">
        <w:rPr>
          <w:rFonts w:ascii="Times New Roman" w:hAnsi="Times New Roman" w:cs="Times New Roman"/>
          <w:sz w:val="28"/>
          <w:szCs w:val="28"/>
        </w:rPr>
        <w:t> настоящей статьи, обязаны исчислить, удержать у налог</w:t>
      </w:r>
      <w:r w:rsidRPr="001D687B">
        <w:rPr>
          <w:rFonts w:ascii="Times New Roman" w:hAnsi="Times New Roman" w:cs="Times New Roman"/>
          <w:sz w:val="28"/>
          <w:szCs w:val="28"/>
        </w:rPr>
        <w:t>оплательщика и уплатить сумму налога, на доходы физических лиц.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В соответствии с абз.2 п.2 ст.230 Налогового кодекса Российской Федерации налоговые агенты представляют в налоговый орган по месту учета: расчет сумм налога на доходы физических лиц, исчисленн</w:t>
      </w:r>
      <w:r w:rsidRPr="001D687B">
        <w:rPr>
          <w:rFonts w:ascii="Times New Roman" w:hAnsi="Times New Roman" w:cs="Times New Roman"/>
          <w:sz w:val="28"/>
          <w:szCs w:val="28"/>
        </w:rPr>
        <w:t xml:space="preserve">ых и удержанных налоговым агентом, за первый квартал, полугодие, девять месяцев - не позднее </w:t>
      </w:r>
      <w:r w:rsidR="00EF0DCF">
        <w:rPr>
          <w:rFonts w:ascii="Times New Roman" w:hAnsi="Times New Roman" w:cs="Times New Roman"/>
          <w:sz w:val="28"/>
          <w:szCs w:val="28"/>
        </w:rPr>
        <w:t>25-го числа месяца</w:t>
      </w:r>
      <w:r w:rsidRPr="001D687B">
        <w:rPr>
          <w:rFonts w:ascii="Times New Roman" w:hAnsi="Times New Roman" w:cs="Times New Roman"/>
          <w:sz w:val="28"/>
          <w:szCs w:val="28"/>
        </w:rPr>
        <w:t>, следующего за соответствующим</w:t>
      </w:r>
      <w:r w:rsidR="00EF0DCF">
        <w:rPr>
          <w:rFonts w:ascii="Times New Roman" w:hAnsi="Times New Roman" w:cs="Times New Roman"/>
          <w:sz w:val="28"/>
          <w:szCs w:val="28"/>
        </w:rPr>
        <w:t xml:space="preserve"> периодом, за год - не позднее 25 февраля</w:t>
      </w:r>
      <w:r w:rsidRPr="001D687B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r w:rsidR="00EF0DCF">
        <w:rPr>
          <w:rFonts w:ascii="Times New Roman" w:hAnsi="Times New Roman" w:cs="Times New Roman"/>
          <w:sz w:val="28"/>
          <w:szCs w:val="28"/>
        </w:rPr>
        <w:t>за истекшим налоговым периодом.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1 января по 22 марта включительно, за полугодие – удержанные суммы налога в период с 1 января по 22 июня включительно, за девять месяцев – удержанные суммы налога в период с 1 января по 22 сентября включительно.</w:t>
      </w:r>
    </w:p>
    <w:p w:rsidR="002128B1" w:rsidRPr="001D687B" w:rsidP="008030A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</w:t>
      </w:r>
      <w:r w:rsidR="007B19A7">
        <w:rPr>
          <w:rFonts w:ascii="Times New Roman" w:hAnsi="Times New Roman" w:cs="Times New Roman"/>
          <w:sz w:val="28"/>
          <w:szCs w:val="28"/>
        </w:rPr>
        <w:t>Грищенко М.В</w:t>
      </w:r>
      <w:r w:rsidRPr="001D687B" w:rsidR="00330B05">
        <w:rPr>
          <w:rFonts w:ascii="Times New Roman" w:hAnsi="Times New Roman" w:cs="Times New Roman"/>
          <w:sz w:val="28"/>
          <w:szCs w:val="28"/>
        </w:rPr>
        <w:t>.</w:t>
      </w:r>
      <w:r w:rsidRPr="001D687B">
        <w:rPr>
          <w:rFonts w:ascii="Times New Roman" w:hAnsi="Times New Roman" w:cs="Times New Roman"/>
          <w:sz w:val="28"/>
          <w:szCs w:val="28"/>
        </w:rPr>
        <w:t xml:space="preserve"> расчет по форме 6-НДФЛ за </w:t>
      </w:r>
      <w:r w:rsidR="006708C1">
        <w:rPr>
          <w:rFonts w:ascii="Times New Roman" w:hAnsi="Times New Roman" w:cs="Times New Roman"/>
          <w:sz w:val="28"/>
          <w:szCs w:val="28"/>
        </w:rPr>
        <w:t>2023 год</w:t>
      </w:r>
      <w:r w:rsidRPr="001D687B">
        <w:rPr>
          <w:rFonts w:ascii="Times New Roman" w:hAnsi="Times New Roman" w:cs="Times New Roman"/>
          <w:sz w:val="28"/>
          <w:szCs w:val="28"/>
        </w:rPr>
        <w:t xml:space="preserve">, срок представления которого в соответствии с абз.2 п.2 ст.230 Налогового </w:t>
      </w:r>
      <w:r w:rsidRPr="001D687B">
        <w:rPr>
          <w:rFonts w:ascii="Times New Roman" w:hAnsi="Times New Roman" w:cs="Times New Roman"/>
          <w:sz w:val="28"/>
          <w:szCs w:val="28"/>
        </w:rPr>
        <w:t>кодекса Россий</w:t>
      </w:r>
      <w:r w:rsidRPr="001D687B" w:rsidR="006A3866">
        <w:rPr>
          <w:rFonts w:ascii="Times New Roman" w:hAnsi="Times New Roman" w:cs="Times New Roman"/>
          <w:sz w:val="28"/>
          <w:szCs w:val="28"/>
        </w:rPr>
        <w:t xml:space="preserve">ской Федерации – не </w:t>
      </w:r>
      <w:r w:rsidR="006708C1">
        <w:rPr>
          <w:rFonts w:ascii="Times New Roman" w:hAnsi="Times New Roman" w:cs="Times New Roman"/>
          <w:sz w:val="28"/>
          <w:szCs w:val="28"/>
        </w:rPr>
        <w:t>позднее 26.02</w:t>
      </w:r>
      <w:r w:rsidRPr="001D687B">
        <w:rPr>
          <w:rFonts w:ascii="Times New Roman" w:hAnsi="Times New Roman" w:cs="Times New Roman"/>
          <w:sz w:val="28"/>
          <w:szCs w:val="28"/>
        </w:rPr>
        <w:t>.202</w:t>
      </w:r>
      <w:r w:rsidR="006708C1">
        <w:rPr>
          <w:rFonts w:ascii="Times New Roman" w:hAnsi="Times New Roman" w:cs="Times New Roman"/>
          <w:sz w:val="28"/>
          <w:szCs w:val="28"/>
        </w:rPr>
        <w:t>4</w:t>
      </w:r>
      <w:r w:rsidRPr="001D687B" w:rsidR="000B6A25">
        <w:rPr>
          <w:rFonts w:ascii="Times New Roman" w:hAnsi="Times New Roman" w:cs="Times New Roman"/>
          <w:sz w:val="28"/>
          <w:szCs w:val="28"/>
        </w:rPr>
        <w:t>, фактически представ</w:t>
      </w:r>
      <w:r w:rsidRPr="001D687B" w:rsidR="00F503C8">
        <w:rPr>
          <w:rFonts w:ascii="Times New Roman" w:hAnsi="Times New Roman" w:cs="Times New Roman"/>
          <w:sz w:val="28"/>
          <w:szCs w:val="28"/>
        </w:rPr>
        <w:t>лен</w:t>
      </w:r>
      <w:r w:rsidRPr="001D687B" w:rsidR="00330B05">
        <w:rPr>
          <w:rFonts w:ascii="Times New Roman" w:hAnsi="Times New Roman" w:cs="Times New Roman"/>
          <w:sz w:val="28"/>
          <w:szCs w:val="28"/>
        </w:rPr>
        <w:t xml:space="preserve"> </w:t>
      </w:r>
      <w:r w:rsidR="006708C1">
        <w:rPr>
          <w:rFonts w:ascii="Times New Roman" w:hAnsi="Times New Roman" w:cs="Times New Roman"/>
          <w:sz w:val="28"/>
          <w:szCs w:val="28"/>
        </w:rPr>
        <w:t>12.03.2024</w:t>
      </w:r>
      <w:r w:rsidRPr="001D687B" w:rsidR="008B1BE2">
        <w:rPr>
          <w:rFonts w:ascii="Times New Roman" w:hAnsi="Times New Roman" w:cs="Times New Roman"/>
          <w:sz w:val="28"/>
          <w:szCs w:val="28"/>
        </w:rPr>
        <w:t>.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</w:t>
      </w:r>
      <w:r w:rsidR="007B19A7">
        <w:rPr>
          <w:rFonts w:ascii="Times New Roman" w:hAnsi="Times New Roman" w:cs="Times New Roman"/>
          <w:sz w:val="28"/>
          <w:szCs w:val="28"/>
        </w:rPr>
        <w:t>Грищенко</w:t>
      </w:r>
      <w:r w:rsidRPr="001D687B" w:rsidR="006A3866">
        <w:rPr>
          <w:rFonts w:ascii="Times New Roman" w:hAnsi="Times New Roman" w:cs="Times New Roman"/>
          <w:sz w:val="28"/>
          <w:szCs w:val="28"/>
        </w:rPr>
        <w:t xml:space="preserve"> М.В</w:t>
      </w:r>
      <w:r w:rsidRPr="001D687B" w:rsidR="000B6A25">
        <w:rPr>
          <w:rFonts w:ascii="Times New Roman" w:hAnsi="Times New Roman" w:cs="Times New Roman"/>
          <w:sz w:val="28"/>
          <w:szCs w:val="28"/>
        </w:rPr>
        <w:t xml:space="preserve">. </w:t>
      </w:r>
      <w:r w:rsidRPr="001D687B">
        <w:rPr>
          <w:rFonts w:ascii="Times New Roman" w:hAnsi="Times New Roman" w:cs="Times New Roman"/>
          <w:sz w:val="28"/>
          <w:szCs w:val="28"/>
        </w:rPr>
        <w:t>в его совершении подтверждаются представленными в материалы д</w:t>
      </w:r>
      <w:r w:rsidRPr="001D687B">
        <w:rPr>
          <w:rFonts w:ascii="Times New Roman" w:hAnsi="Times New Roman" w:cs="Times New Roman"/>
          <w:sz w:val="28"/>
          <w:szCs w:val="28"/>
        </w:rPr>
        <w:t xml:space="preserve">ела доказательствами: </w:t>
      </w:r>
    </w:p>
    <w:p w:rsidR="00C41935" w:rsidRPr="001D687B" w:rsidP="00C419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- протоколом об админи</w:t>
      </w:r>
      <w:r w:rsidR="00BB5502">
        <w:rPr>
          <w:rFonts w:ascii="Times New Roman" w:hAnsi="Times New Roman" w:cs="Times New Roman"/>
          <w:sz w:val="28"/>
          <w:szCs w:val="28"/>
        </w:rPr>
        <w:t>ст</w:t>
      </w:r>
      <w:r w:rsidR="007B19A7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 w:rsidR="006708C1">
        <w:rPr>
          <w:rFonts w:ascii="Times New Roman" w:hAnsi="Times New Roman" w:cs="Times New Roman"/>
          <w:sz w:val="28"/>
          <w:szCs w:val="28"/>
        </w:rPr>
        <w:t xml:space="preserve">92002420700292700002 </w:t>
      </w:r>
      <w:r w:rsidRPr="001D687B">
        <w:rPr>
          <w:rFonts w:ascii="Times New Roman" w:hAnsi="Times New Roman" w:cs="Times New Roman"/>
          <w:sz w:val="28"/>
          <w:szCs w:val="28"/>
        </w:rPr>
        <w:t xml:space="preserve">от </w:t>
      </w:r>
      <w:r w:rsidR="006708C1">
        <w:rPr>
          <w:rFonts w:ascii="Times New Roman" w:hAnsi="Times New Roman" w:cs="Times New Roman"/>
          <w:sz w:val="28"/>
          <w:szCs w:val="28"/>
        </w:rPr>
        <w:t>17.09</w:t>
      </w:r>
      <w:r w:rsidRPr="001D687B">
        <w:rPr>
          <w:rFonts w:ascii="Times New Roman" w:hAnsi="Times New Roman" w:cs="Times New Roman"/>
          <w:sz w:val="28"/>
          <w:szCs w:val="28"/>
        </w:rPr>
        <w:t>.202</w:t>
      </w:r>
      <w:r w:rsidR="00BB5502">
        <w:rPr>
          <w:rFonts w:ascii="Times New Roman" w:hAnsi="Times New Roman" w:cs="Times New Roman"/>
          <w:sz w:val="28"/>
          <w:szCs w:val="28"/>
        </w:rPr>
        <w:t>4</w:t>
      </w:r>
      <w:r w:rsidRPr="001D687B">
        <w:rPr>
          <w:rFonts w:ascii="Times New Roman" w:hAnsi="Times New Roman" w:cs="Times New Roman"/>
          <w:sz w:val="28"/>
          <w:szCs w:val="28"/>
        </w:rPr>
        <w:t xml:space="preserve">, </w:t>
      </w:r>
      <w:r w:rsidRPr="001D687B">
        <w:rPr>
          <w:rFonts w:ascii="Times New Roman" w:hAnsi="Times New Roman"/>
          <w:sz w:val="28"/>
          <w:szCs w:val="28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</w:t>
      </w:r>
      <w:r w:rsidRPr="001D687B">
        <w:rPr>
          <w:rFonts w:ascii="Times New Roman" w:hAnsi="Times New Roman"/>
          <w:sz w:val="28"/>
          <w:szCs w:val="28"/>
        </w:rPr>
        <w:t xml:space="preserve">ржит все необходимые для рассмотрения дела сведения: о событии, времени и месте совершения правонарушения и о </w:t>
      </w:r>
      <w:r w:rsidR="007B19A7">
        <w:rPr>
          <w:rFonts w:ascii="Times New Roman" w:hAnsi="Times New Roman" w:cs="Times New Roman"/>
          <w:sz w:val="28"/>
          <w:szCs w:val="28"/>
        </w:rPr>
        <w:t>Грищенко</w:t>
      </w:r>
      <w:r w:rsidRPr="001D687B" w:rsidR="006A3866">
        <w:rPr>
          <w:rFonts w:ascii="Times New Roman" w:hAnsi="Times New Roman" w:cs="Times New Roman"/>
          <w:sz w:val="28"/>
          <w:szCs w:val="28"/>
        </w:rPr>
        <w:t xml:space="preserve"> М.В</w:t>
      </w:r>
      <w:r w:rsidRPr="001D687B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которая поступила </w:t>
      </w:r>
      <w:r w:rsidR="006708C1">
        <w:rPr>
          <w:rFonts w:ascii="Times New Roman" w:hAnsi="Times New Roman" w:cs="Times New Roman"/>
          <w:sz w:val="28"/>
          <w:szCs w:val="28"/>
        </w:rPr>
        <w:t>12.03</w:t>
      </w:r>
      <w:r w:rsidRPr="001D687B">
        <w:rPr>
          <w:rFonts w:ascii="Times New Roman" w:hAnsi="Times New Roman" w:cs="Times New Roman"/>
          <w:sz w:val="28"/>
          <w:szCs w:val="28"/>
        </w:rPr>
        <w:t>.202</w:t>
      </w:r>
      <w:r w:rsidR="006708C1">
        <w:rPr>
          <w:rFonts w:ascii="Times New Roman" w:hAnsi="Times New Roman" w:cs="Times New Roman"/>
          <w:sz w:val="28"/>
          <w:szCs w:val="28"/>
        </w:rPr>
        <w:t>4</w:t>
      </w:r>
      <w:r w:rsidRPr="001D687B" w:rsidR="000B6A25">
        <w:rPr>
          <w:rFonts w:ascii="Times New Roman" w:hAnsi="Times New Roman" w:cs="Times New Roman"/>
          <w:sz w:val="28"/>
          <w:szCs w:val="28"/>
        </w:rPr>
        <w:t xml:space="preserve"> и принята нало</w:t>
      </w:r>
      <w:r w:rsidR="006708C1">
        <w:rPr>
          <w:rFonts w:ascii="Times New Roman" w:hAnsi="Times New Roman" w:cs="Times New Roman"/>
          <w:sz w:val="28"/>
          <w:szCs w:val="28"/>
        </w:rPr>
        <w:t>говым органом 12.03.2024</w:t>
      </w:r>
      <w:r w:rsidRPr="001D687B">
        <w:rPr>
          <w:rFonts w:ascii="Times New Roman" w:hAnsi="Times New Roman" w:cs="Times New Roman"/>
          <w:sz w:val="28"/>
          <w:szCs w:val="28"/>
        </w:rPr>
        <w:t>;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6708C1">
        <w:rPr>
          <w:rFonts w:ascii="Times New Roman" w:hAnsi="Times New Roman" w:cs="Times New Roman"/>
          <w:sz w:val="28"/>
          <w:szCs w:val="28"/>
        </w:rPr>
        <w:t>25.07</w:t>
      </w:r>
      <w:r w:rsidRPr="001D687B">
        <w:rPr>
          <w:rFonts w:ascii="Times New Roman" w:hAnsi="Times New Roman" w:cs="Times New Roman"/>
          <w:sz w:val="28"/>
          <w:szCs w:val="28"/>
        </w:rPr>
        <w:t>.20</w:t>
      </w:r>
      <w:r w:rsidR="006708C1">
        <w:rPr>
          <w:rFonts w:ascii="Times New Roman" w:hAnsi="Times New Roman" w:cs="Times New Roman"/>
          <w:sz w:val="28"/>
          <w:szCs w:val="28"/>
        </w:rPr>
        <w:t>24</w:t>
      </w:r>
      <w:r w:rsidRPr="001D687B">
        <w:rPr>
          <w:rFonts w:ascii="Times New Roman" w:hAnsi="Times New Roman" w:cs="Times New Roman"/>
          <w:sz w:val="28"/>
          <w:szCs w:val="28"/>
        </w:rPr>
        <w:t>.</w:t>
      </w:r>
    </w:p>
    <w:p w:rsidR="00D27412" w:rsidRPr="001D687B" w:rsidP="00D2741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1D687B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Ан</w:t>
      </w:r>
      <w:r w:rsidRPr="001D687B">
        <w:rPr>
          <w:rFonts w:ascii="Times New Roman" w:hAnsi="Times New Roman" w:cs="Times New Roman"/>
          <w:sz w:val="28"/>
          <w:szCs w:val="28"/>
        </w:rPr>
        <w:t xml:space="preserve">ализируя собранные и исследованные судом доказательства в их совокупности, суд находит вину </w:t>
      </w:r>
      <w:r w:rsidR="007B19A7">
        <w:rPr>
          <w:rFonts w:ascii="Times New Roman" w:hAnsi="Times New Roman" w:cs="Times New Roman"/>
          <w:sz w:val="28"/>
          <w:szCs w:val="28"/>
        </w:rPr>
        <w:t>Грищенко</w:t>
      </w:r>
      <w:r w:rsidRPr="001D687B" w:rsidR="006A3866">
        <w:rPr>
          <w:rFonts w:ascii="Times New Roman" w:hAnsi="Times New Roman" w:cs="Times New Roman"/>
          <w:sz w:val="28"/>
          <w:szCs w:val="28"/>
        </w:rPr>
        <w:t xml:space="preserve"> М.В</w:t>
      </w:r>
      <w:r w:rsidRPr="001D687B">
        <w:rPr>
          <w:rFonts w:ascii="Times New Roman" w:hAnsi="Times New Roman" w:cs="Times New Roman"/>
          <w:sz w:val="28"/>
          <w:szCs w:val="28"/>
        </w:rPr>
        <w:t xml:space="preserve">. доказанной и квалифицирует </w:t>
      </w:r>
      <w:r w:rsidRPr="001D687B" w:rsidR="001853F8">
        <w:rPr>
          <w:rFonts w:ascii="Times New Roman" w:hAnsi="Times New Roman" w:cs="Times New Roman"/>
          <w:sz w:val="28"/>
          <w:szCs w:val="28"/>
        </w:rPr>
        <w:t>е</w:t>
      </w:r>
      <w:r w:rsidRPr="001D687B" w:rsidR="005174F4">
        <w:rPr>
          <w:rFonts w:ascii="Times New Roman" w:hAnsi="Times New Roman" w:cs="Times New Roman"/>
          <w:sz w:val="28"/>
          <w:szCs w:val="28"/>
        </w:rPr>
        <w:t>го</w:t>
      </w:r>
      <w:r w:rsidRPr="001D687B" w:rsidR="001853F8">
        <w:rPr>
          <w:rFonts w:ascii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hAnsi="Times New Roman" w:cs="Times New Roman"/>
          <w:sz w:val="28"/>
          <w:szCs w:val="28"/>
        </w:rPr>
        <w:t xml:space="preserve">действия по ч.1 ст.15.6 КоАП РФ, как непредставление в установленный </w:t>
      </w:r>
      <w:r w:rsidRPr="001D687B">
        <w:rPr>
          <w:rFonts w:ascii="Times New Roman" w:hAnsi="Times New Roman" w:cs="Times New Roman"/>
          <w:sz w:val="28"/>
          <w:szCs w:val="28"/>
        </w:rPr>
        <w:t>законодательством о налогах и сборах срок в налого</w:t>
      </w:r>
      <w:r w:rsidRPr="001D687B">
        <w:rPr>
          <w:rFonts w:ascii="Times New Roman" w:hAnsi="Times New Roman" w:cs="Times New Roman"/>
          <w:sz w:val="28"/>
          <w:szCs w:val="28"/>
        </w:rPr>
        <w:t>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014615" w:rsidRPr="001D687B" w:rsidP="002101E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502">
        <w:rPr>
          <w:rFonts w:eastAsiaTheme="minorEastAsia"/>
          <w:sz w:val="28"/>
          <w:szCs w:val="28"/>
        </w:rPr>
        <w:t>Обстоятельств, смягчающих, отягчающих административную ответственность по делу не установлено</w:t>
      </w:r>
      <w:r w:rsidRPr="001D687B">
        <w:rPr>
          <w:sz w:val="28"/>
          <w:szCs w:val="28"/>
        </w:rPr>
        <w:t>.</w:t>
      </w:r>
    </w:p>
    <w:p w:rsidR="00D27412" w:rsidRPr="001D687B" w:rsidP="00D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</w:t>
      </w: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совершенного правонарушения, личность виновн</w:t>
      </w:r>
      <w:r w:rsidRPr="001D687B" w:rsidR="00731E38"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имущественное положение, степень вины, прихожу к выводу о назначении </w:t>
      </w:r>
      <w:r w:rsidR="007B19A7">
        <w:rPr>
          <w:rFonts w:ascii="Times New Roman" w:hAnsi="Times New Roman" w:cs="Times New Roman"/>
          <w:sz w:val="28"/>
          <w:szCs w:val="28"/>
        </w:rPr>
        <w:t>Грищенко</w:t>
      </w:r>
      <w:r w:rsidRPr="001D687B" w:rsidR="006A3866">
        <w:rPr>
          <w:rFonts w:ascii="Times New Roman" w:hAnsi="Times New Roman" w:cs="Times New Roman"/>
          <w:sz w:val="28"/>
          <w:szCs w:val="28"/>
        </w:rPr>
        <w:t xml:space="preserve"> М.В</w:t>
      </w: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>., как должностному лицу, административного наказания в виде административного штрафа в пределах санкции ч.1 ст.15.6 КоАП РФ.</w:t>
      </w:r>
    </w:p>
    <w:p w:rsidR="00D27412" w:rsidRPr="001D687B" w:rsidP="00D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990013" w:rsidRPr="001D687B" w:rsidP="000D420B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614D1" w:rsidRPr="001D687B" w:rsidP="00C7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="007B19A7">
        <w:rPr>
          <w:rFonts w:ascii="Times New Roman" w:eastAsia="Times New Roman" w:hAnsi="Times New Roman" w:cs="Times New Roman"/>
          <w:b/>
          <w:sz w:val="28"/>
          <w:szCs w:val="28"/>
        </w:rPr>
        <w:t xml:space="preserve">Грищенко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М.В.</w:t>
      </w:r>
      <w:r w:rsidRPr="001D687B" w:rsidR="006A3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1D687B" w:rsidR="005174F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ему наказание в виде административного штрафа в размере </w:t>
      </w:r>
      <w:r w:rsidR="00BB55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687B" w:rsidR="0001461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5502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    </w:t>
      </w:r>
    </w:p>
    <w:p w:rsidR="000614D1" w:rsidRPr="001D687B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0017400, кор. счет банка (ЕКС) 40102810045370000056,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ссии, КПП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, КБК 84</w:t>
      </w:r>
      <w:r w:rsidR="00BB5502">
        <w:rPr>
          <w:rFonts w:ascii="Times New Roman" w:eastAsia="Times New Roman" w:hAnsi="Times New Roman" w:cs="Times New Roman"/>
          <w:sz w:val="28"/>
          <w:szCs w:val="28"/>
        </w:rPr>
        <w:t>61160115301000614</w:t>
      </w:r>
      <w:r w:rsidR="007B19A7">
        <w:rPr>
          <w:rFonts w:ascii="Times New Roman" w:eastAsia="Times New Roman" w:hAnsi="Times New Roman" w:cs="Times New Roman"/>
          <w:sz w:val="28"/>
          <w:szCs w:val="28"/>
        </w:rPr>
        <w:t xml:space="preserve">0, УИН </w:t>
      </w:r>
      <w:r w:rsidR="006708C1">
        <w:rPr>
          <w:rFonts w:ascii="Times New Roman" w:eastAsia="Times New Roman" w:hAnsi="Times New Roman" w:cs="Times New Roman"/>
          <w:sz w:val="28"/>
          <w:szCs w:val="28"/>
        </w:rPr>
        <w:t>0410727961260481793503438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административный штраф по постановлению № </w:t>
      </w:r>
      <w:r w:rsidR="006708C1">
        <w:rPr>
          <w:rFonts w:ascii="Times New Roman" w:eastAsia="Times New Roman" w:hAnsi="Times New Roman" w:cs="Times New Roman"/>
          <w:sz w:val="28"/>
          <w:szCs w:val="28"/>
        </w:rPr>
        <w:t>5-0695</w:t>
      </w:r>
      <w:r w:rsidR="007B19A7">
        <w:rPr>
          <w:rFonts w:ascii="Times New Roman" w:eastAsia="Times New Roman" w:hAnsi="Times New Roman" w:cs="Times New Roman"/>
          <w:sz w:val="28"/>
          <w:szCs w:val="28"/>
        </w:rPr>
        <w:t>/13/2024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4D1" w:rsidRPr="001D687B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судебного участка №</w:t>
      </w:r>
      <w:r w:rsidRPr="001D687B" w:rsidR="00C73F5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14D1" w:rsidRPr="001D687B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либо обязательные работы на срок до пятидесяти часов.</w:t>
      </w:r>
    </w:p>
    <w:p w:rsidR="000614D1" w:rsidRPr="001D687B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14615" w:rsidRPr="001D687B" w:rsidP="00BB5502">
      <w:pPr>
        <w:pStyle w:val="BodyText"/>
        <w:spacing w:after="0"/>
        <w:jc w:val="both"/>
        <w:rPr>
          <w:sz w:val="28"/>
          <w:szCs w:val="28"/>
        </w:rPr>
      </w:pPr>
    </w:p>
    <w:p w:rsidR="00BB5502" w:rsidP="00BB55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45798" w:rsidRPr="00345798" w:rsidP="00345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5798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345798" w:rsidRPr="00345798" w:rsidP="00345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5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345798">
        <w:rPr>
          <w:rFonts w:ascii="Times New Roman" w:eastAsia="Times New Roman" w:hAnsi="Times New Roman" w:cs="Times New Roman"/>
          <w:sz w:val="28"/>
          <w:szCs w:val="28"/>
        </w:rPr>
        <w:tab/>
      </w:r>
      <w:r w:rsidRPr="0034579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345798" w:rsidRPr="00345798" w:rsidP="0034579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345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345798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BB5502" w:rsidP="00345798">
      <w:pPr>
        <w:pStyle w:val="BodyText"/>
        <w:spacing w:after="0"/>
        <w:jc w:val="both"/>
        <w:rPr>
          <w:sz w:val="28"/>
          <w:szCs w:val="28"/>
        </w:rPr>
      </w:pPr>
    </w:p>
    <w:sectPr w:rsidSect="0001461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A3ED2"/>
    <w:rsid w:val="000B5181"/>
    <w:rsid w:val="000B6A25"/>
    <w:rsid w:val="000C7D06"/>
    <w:rsid w:val="000D420B"/>
    <w:rsid w:val="00112A4A"/>
    <w:rsid w:val="001360A9"/>
    <w:rsid w:val="001853F8"/>
    <w:rsid w:val="00186CBC"/>
    <w:rsid w:val="00196DE4"/>
    <w:rsid w:val="001C5D58"/>
    <w:rsid w:val="001D23BB"/>
    <w:rsid w:val="001D2706"/>
    <w:rsid w:val="001D48F9"/>
    <w:rsid w:val="001D687B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B4A9F"/>
    <w:rsid w:val="002B6EF2"/>
    <w:rsid w:val="002C0467"/>
    <w:rsid w:val="002C24DE"/>
    <w:rsid w:val="002D17EC"/>
    <w:rsid w:val="002D1C33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45798"/>
    <w:rsid w:val="00352494"/>
    <w:rsid w:val="00356EAE"/>
    <w:rsid w:val="00393101"/>
    <w:rsid w:val="003B747F"/>
    <w:rsid w:val="003E01C2"/>
    <w:rsid w:val="004026A8"/>
    <w:rsid w:val="00404ABA"/>
    <w:rsid w:val="0040733B"/>
    <w:rsid w:val="004500D6"/>
    <w:rsid w:val="00471269"/>
    <w:rsid w:val="0047669C"/>
    <w:rsid w:val="00483E6F"/>
    <w:rsid w:val="00487E91"/>
    <w:rsid w:val="00496305"/>
    <w:rsid w:val="004A32F2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60509"/>
    <w:rsid w:val="00565B45"/>
    <w:rsid w:val="005671BE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708C1"/>
    <w:rsid w:val="00676AC2"/>
    <w:rsid w:val="006A3866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31E38"/>
    <w:rsid w:val="00772C12"/>
    <w:rsid w:val="00772FBE"/>
    <w:rsid w:val="007733CE"/>
    <w:rsid w:val="00786387"/>
    <w:rsid w:val="007B19A7"/>
    <w:rsid w:val="007B4124"/>
    <w:rsid w:val="007B5A9C"/>
    <w:rsid w:val="008024FA"/>
    <w:rsid w:val="008030AC"/>
    <w:rsid w:val="008222A7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90401C"/>
    <w:rsid w:val="0090512B"/>
    <w:rsid w:val="00917952"/>
    <w:rsid w:val="00932FDF"/>
    <w:rsid w:val="00972597"/>
    <w:rsid w:val="00972A42"/>
    <w:rsid w:val="0097781D"/>
    <w:rsid w:val="00983696"/>
    <w:rsid w:val="00990013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60B7D"/>
    <w:rsid w:val="00A708B1"/>
    <w:rsid w:val="00A74FC9"/>
    <w:rsid w:val="00A911EE"/>
    <w:rsid w:val="00A94D4F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300E3"/>
    <w:rsid w:val="00B31073"/>
    <w:rsid w:val="00B379FD"/>
    <w:rsid w:val="00B47B76"/>
    <w:rsid w:val="00B6312C"/>
    <w:rsid w:val="00BB5502"/>
    <w:rsid w:val="00BC65A2"/>
    <w:rsid w:val="00BD69D3"/>
    <w:rsid w:val="00BE2057"/>
    <w:rsid w:val="00C04598"/>
    <w:rsid w:val="00C17993"/>
    <w:rsid w:val="00C32DF9"/>
    <w:rsid w:val="00C35D77"/>
    <w:rsid w:val="00C41935"/>
    <w:rsid w:val="00C5201B"/>
    <w:rsid w:val="00C618F5"/>
    <w:rsid w:val="00C63469"/>
    <w:rsid w:val="00C73F58"/>
    <w:rsid w:val="00C80788"/>
    <w:rsid w:val="00C80C4C"/>
    <w:rsid w:val="00C81627"/>
    <w:rsid w:val="00C8244A"/>
    <w:rsid w:val="00C84CEE"/>
    <w:rsid w:val="00CB4B38"/>
    <w:rsid w:val="00CD40ED"/>
    <w:rsid w:val="00CE22F8"/>
    <w:rsid w:val="00CE62D6"/>
    <w:rsid w:val="00CE7D87"/>
    <w:rsid w:val="00CF73EC"/>
    <w:rsid w:val="00D0574C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9160F"/>
    <w:rsid w:val="00DA5205"/>
    <w:rsid w:val="00DB5E44"/>
    <w:rsid w:val="00DD23BE"/>
    <w:rsid w:val="00DD70F7"/>
    <w:rsid w:val="00DE255A"/>
    <w:rsid w:val="00E200B0"/>
    <w:rsid w:val="00E24BAE"/>
    <w:rsid w:val="00E2545B"/>
    <w:rsid w:val="00E306A6"/>
    <w:rsid w:val="00E5584E"/>
    <w:rsid w:val="00E86E5D"/>
    <w:rsid w:val="00E9244F"/>
    <w:rsid w:val="00EB3345"/>
    <w:rsid w:val="00EF0DCF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578E28-0154-43EA-B4B1-53B46208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28165/ecfd690acbabfd266e9d5c4ac0275726d4d0a7c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E179-CB30-4BE9-BACC-0303E34D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