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874" w:rsidRPr="00E06074" w:rsidP="00D76874">
      <w:pPr>
        <w:ind w:firstLine="709"/>
        <w:jc w:val="right"/>
        <w:rPr>
          <w:sz w:val="28"/>
          <w:szCs w:val="28"/>
        </w:rPr>
      </w:pPr>
      <w:r w:rsidRPr="00E06074">
        <w:rPr>
          <w:sz w:val="28"/>
          <w:szCs w:val="28"/>
        </w:rPr>
        <w:t>№ 5-0</w:t>
      </w:r>
      <w:r w:rsidR="00C44BFB">
        <w:rPr>
          <w:sz w:val="28"/>
          <w:szCs w:val="28"/>
        </w:rPr>
        <w:t>672</w:t>
      </w:r>
      <w:r w:rsidRPr="00E06074" w:rsidR="00DA670F">
        <w:rPr>
          <w:sz w:val="28"/>
          <w:szCs w:val="28"/>
        </w:rPr>
        <w:t>/</w:t>
      </w:r>
      <w:r w:rsidRPr="00E06074" w:rsidR="00025C7F">
        <w:rPr>
          <w:sz w:val="28"/>
          <w:szCs w:val="28"/>
        </w:rPr>
        <w:t>1</w:t>
      </w:r>
      <w:r w:rsidR="00C44BFB">
        <w:rPr>
          <w:sz w:val="28"/>
          <w:szCs w:val="28"/>
        </w:rPr>
        <w:t>3</w:t>
      </w:r>
      <w:r w:rsidRPr="00E06074">
        <w:rPr>
          <w:sz w:val="28"/>
          <w:szCs w:val="28"/>
        </w:rPr>
        <w:t>/202</w:t>
      </w:r>
      <w:r w:rsidRPr="00E06074" w:rsidR="005108B4">
        <w:rPr>
          <w:sz w:val="28"/>
          <w:szCs w:val="28"/>
        </w:rPr>
        <w:t>4</w:t>
      </w:r>
    </w:p>
    <w:p w:rsidR="00D76874" w:rsidRPr="00E06074" w:rsidP="00D76874">
      <w:pPr>
        <w:ind w:firstLine="709"/>
        <w:jc w:val="right"/>
        <w:rPr>
          <w:sz w:val="28"/>
          <w:szCs w:val="28"/>
        </w:rPr>
      </w:pPr>
      <w:r w:rsidRPr="00E06074">
        <w:rPr>
          <w:sz w:val="28"/>
          <w:szCs w:val="28"/>
        </w:rPr>
        <w:t>УИД: 92</w:t>
      </w:r>
      <w:r w:rsidRPr="00E06074" w:rsidR="00EF33C0">
        <w:rPr>
          <w:sz w:val="28"/>
          <w:szCs w:val="28"/>
          <w:lang w:val="en-US"/>
        </w:rPr>
        <w:t>R</w:t>
      </w:r>
      <w:r w:rsidRPr="00E06074">
        <w:rPr>
          <w:sz w:val="28"/>
          <w:szCs w:val="28"/>
          <w:lang w:val="en-US"/>
        </w:rPr>
        <w:t>S</w:t>
      </w:r>
      <w:r w:rsidRPr="00E06074">
        <w:rPr>
          <w:sz w:val="28"/>
          <w:szCs w:val="28"/>
        </w:rPr>
        <w:t>00</w:t>
      </w:r>
      <w:r w:rsidR="00EB6B31">
        <w:rPr>
          <w:sz w:val="28"/>
          <w:szCs w:val="28"/>
        </w:rPr>
        <w:t>13</w:t>
      </w:r>
      <w:r w:rsidRPr="00E06074">
        <w:rPr>
          <w:sz w:val="28"/>
          <w:szCs w:val="28"/>
        </w:rPr>
        <w:t>-01-202</w:t>
      </w:r>
      <w:r w:rsidRPr="00E06074" w:rsidR="005108B4">
        <w:rPr>
          <w:sz w:val="28"/>
          <w:szCs w:val="28"/>
        </w:rPr>
        <w:t>4</w:t>
      </w:r>
      <w:r w:rsidRPr="00E06074">
        <w:rPr>
          <w:sz w:val="28"/>
          <w:szCs w:val="28"/>
        </w:rPr>
        <w:t>-00</w:t>
      </w:r>
      <w:r w:rsidR="00C44BFB">
        <w:rPr>
          <w:sz w:val="28"/>
          <w:szCs w:val="28"/>
        </w:rPr>
        <w:t>1852</w:t>
      </w:r>
      <w:r w:rsidRPr="00E06074" w:rsidR="00DA670F">
        <w:rPr>
          <w:sz w:val="28"/>
          <w:szCs w:val="28"/>
        </w:rPr>
        <w:t>-</w:t>
      </w:r>
      <w:r w:rsidR="00C44BFB">
        <w:rPr>
          <w:sz w:val="28"/>
          <w:szCs w:val="28"/>
        </w:rPr>
        <w:t>98</w:t>
      </w:r>
    </w:p>
    <w:p w:rsidR="00C64352" w:rsidRPr="00E06074" w:rsidP="00C64352">
      <w:pPr>
        <w:ind w:firstLine="709"/>
        <w:jc w:val="right"/>
        <w:rPr>
          <w:sz w:val="28"/>
          <w:szCs w:val="28"/>
        </w:rPr>
      </w:pPr>
    </w:p>
    <w:p w:rsidR="00C64352" w:rsidRPr="00E06074" w:rsidP="00EC33FE">
      <w:pPr>
        <w:jc w:val="center"/>
        <w:rPr>
          <w:sz w:val="28"/>
          <w:szCs w:val="28"/>
        </w:rPr>
      </w:pPr>
      <w:r w:rsidRPr="00E06074">
        <w:rPr>
          <w:sz w:val="28"/>
          <w:szCs w:val="28"/>
        </w:rPr>
        <w:t>ПОСТАНОВЛЕНИЕ</w:t>
      </w:r>
    </w:p>
    <w:p w:rsidR="00C64352" w:rsidRPr="00E06074" w:rsidP="00EC33FE">
      <w:pPr>
        <w:jc w:val="center"/>
        <w:rPr>
          <w:sz w:val="28"/>
          <w:szCs w:val="28"/>
        </w:rPr>
      </w:pPr>
      <w:r w:rsidRPr="00E06074">
        <w:rPr>
          <w:sz w:val="28"/>
          <w:szCs w:val="28"/>
        </w:rPr>
        <w:t>по делу об административном правонарушении</w:t>
      </w:r>
    </w:p>
    <w:p w:rsidR="00C64352" w:rsidRPr="00E06074" w:rsidP="00C64352">
      <w:pPr>
        <w:ind w:firstLine="709"/>
        <w:jc w:val="both"/>
        <w:rPr>
          <w:sz w:val="28"/>
          <w:szCs w:val="28"/>
        </w:rPr>
      </w:pPr>
    </w:p>
    <w:p w:rsidR="00C64352" w:rsidRPr="00E06074" w:rsidP="00C64352">
      <w:pPr>
        <w:jc w:val="both"/>
        <w:rPr>
          <w:sz w:val="28"/>
          <w:szCs w:val="28"/>
        </w:rPr>
      </w:pPr>
      <w:r w:rsidRPr="00E06074">
        <w:rPr>
          <w:sz w:val="28"/>
          <w:szCs w:val="28"/>
        </w:rPr>
        <w:t xml:space="preserve">        </w:t>
      </w:r>
      <w:r w:rsidR="00C44BFB">
        <w:rPr>
          <w:sz w:val="28"/>
          <w:szCs w:val="28"/>
        </w:rPr>
        <w:t>26</w:t>
      </w:r>
      <w:r w:rsidRPr="00E06074" w:rsidR="005108B4">
        <w:rPr>
          <w:sz w:val="28"/>
          <w:szCs w:val="28"/>
        </w:rPr>
        <w:t xml:space="preserve"> </w:t>
      </w:r>
      <w:r w:rsidR="00C44BFB">
        <w:rPr>
          <w:sz w:val="28"/>
          <w:szCs w:val="28"/>
        </w:rPr>
        <w:t xml:space="preserve">ноября </w:t>
      </w:r>
      <w:r w:rsidRPr="00E06074">
        <w:rPr>
          <w:sz w:val="28"/>
          <w:szCs w:val="28"/>
        </w:rPr>
        <w:t>20</w:t>
      </w:r>
      <w:r w:rsidRPr="00E06074" w:rsidR="005108B4">
        <w:rPr>
          <w:sz w:val="28"/>
          <w:szCs w:val="28"/>
        </w:rPr>
        <w:t>24</w:t>
      </w:r>
      <w:r w:rsidRPr="00E06074">
        <w:rPr>
          <w:sz w:val="28"/>
          <w:szCs w:val="28"/>
        </w:rPr>
        <w:t xml:space="preserve"> года                               </w:t>
      </w:r>
      <w:r w:rsidRPr="00E06074" w:rsidR="00AD6D4E">
        <w:rPr>
          <w:sz w:val="28"/>
          <w:szCs w:val="28"/>
        </w:rPr>
        <w:t xml:space="preserve"> </w:t>
      </w:r>
      <w:r w:rsidRPr="00E06074">
        <w:rPr>
          <w:sz w:val="28"/>
          <w:szCs w:val="28"/>
        </w:rPr>
        <w:t xml:space="preserve">                          </w:t>
      </w:r>
      <w:r w:rsidRPr="00E06074" w:rsidR="00BF14A8">
        <w:rPr>
          <w:sz w:val="28"/>
          <w:szCs w:val="28"/>
        </w:rPr>
        <w:t xml:space="preserve">  </w:t>
      </w:r>
      <w:r w:rsidRPr="00E06074">
        <w:rPr>
          <w:sz w:val="28"/>
          <w:szCs w:val="28"/>
        </w:rPr>
        <w:t xml:space="preserve">   </w:t>
      </w:r>
      <w:r w:rsidR="006C2EED">
        <w:rPr>
          <w:sz w:val="28"/>
          <w:szCs w:val="28"/>
        </w:rPr>
        <w:t xml:space="preserve">  </w:t>
      </w:r>
      <w:r w:rsidRPr="00E06074">
        <w:rPr>
          <w:sz w:val="28"/>
          <w:szCs w:val="28"/>
        </w:rPr>
        <w:t xml:space="preserve">  </w:t>
      </w:r>
      <w:r w:rsidRPr="00E06074" w:rsidR="00366B42">
        <w:rPr>
          <w:sz w:val="28"/>
          <w:szCs w:val="28"/>
        </w:rPr>
        <w:t>город</w:t>
      </w:r>
      <w:r w:rsidRPr="00E06074">
        <w:rPr>
          <w:sz w:val="28"/>
          <w:szCs w:val="28"/>
        </w:rPr>
        <w:t xml:space="preserve"> Севастополь</w:t>
      </w:r>
    </w:p>
    <w:p w:rsidR="00C64352" w:rsidRPr="00E06074" w:rsidP="00C64352">
      <w:pPr>
        <w:ind w:firstLine="709"/>
        <w:jc w:val="both"/>
        <w:rPr>
          <w:sz w:val="28"/>
          <w:szCs w:val="28"/>
        </w:rPr>
      </w:pPr>
    </w:p>
    <w:p w:rsidR="00EB6B31" w:rsidRPr="00C80CF1" w:rsidP="00EB6B31">
      <w:pPr>
        <w:ind w:firstLine="540"/>
        <w:jc w:val="both"/>
        <w:rPr>
          <w:sz w:val="28"/>
          <w:szCs w:val="28"/>
        </w:rPr>
      </w:pPr>
      <w:r>
        <w:rPr>
          <w:sz w:val="28"/>
          <w:szCs w:val="28"/>
        </w:rPr>
        <w:t>М</w:t>
      </w:r>
      <w:r w:rsidRPr="00E06074" w:rsidR="00AA462E">
        <w:rPr>
          <w:sz w:val="28"/>
          <w:szCs w:val="28"/>
        </w:rPr>
        <w:t>ировой судья Ленинского судебного района города Севастополя судебного участка №13 Баянина Т.В.,</w:t>
      </w:r>
      <w:r w:rsidRPr="00C80CF1">
        <w:rPr>
          <w:sz w:val="28"/>
          <w:szCs w:val="28"/>
        </w:rPr>
        <w:t xml:space="preserve"> с участием защитника лица, в отношении которого ведется производство по делу об административном правонарушении </w:t>
      </w:r>
      <w:r>
        <w:rPr>
          <w:sz w:val="28"/>
          <w:szCs w:val="28"/>
        </w:rPr>
        <w:t>ФИО1</w:t>
      </w:r>
      <w:r w:rsidRPr="00C80CF1">
        <w:rPr>
          <w:sz w:val="28"/>
          <w:szCs w:val="28"/>
        </w:rPr>
        <w:t>., рассмотрев в открытом судебном засед</w:t>
      </w:r>
      <w:r w:rsidRPr="00C80CF1">
        <w:rPr>
          <w:sz w:val="28"/>
          <w:szCs w:val="28"/>
        </w:rPr>
        <w:t>ании в зале судебного участка №13 Ленинского судебного района города Севастополя по адресу: город Севастополь, ул.Хрусталева, 4, дело об административном правонарушении, поступившие из О</w:t>
      </w:r>
      <w:r>
        <w:rPr>
          <w:sz w:val="28"/>
          <w:szCs w:val="28"/>
        </w:rPr>
        <w:t>СР</w:t>
      </w:r>
      <w:r w:rsidRPr="00C80CF1">
        <w:rPr>
          <w:sz w:val="28"/>
          <w:szCs w:val="28"/>
        </w:rPr>
        <w:t xml:space="preserve"> ДПС </w:t>
      </w:r>
      <w:r w:rsidR="00AA462E">
        <w:rPr>
          <w:sz w:val="28"/>
          <w:szCs w:val="28"/>
        </w:rPr>
        <w:t>Госавтоинспекции</w:t>
      </w:r>
      <w:r w:rsidRPr="00C80CF1">
        <w:rPr>
          <w:sz w:val="28"/>
          <w:szCs w:val="28"/>
        </w:rPr>
        <w:t xml:space="preserve"> УМВД России </w:t>
      </w:r>
      <w:r w:rsidRPr="00C80CF1">
        <w:rPr>
          <w:sz w:val="28"/>
          <w:szCs w:val="28"/>
        </w:rPr>
        <w:t>по гор</w:t>
      </w:r>
      <w:r w:rsidRPr="00C80CF1">
        <w:rPr>
          <w:sz w:val="28"/>
          <w:szCs w:val="28"/>
        </w:rPr>
        <w:t>. Севастополю, в отношении:</w:t>
      </w:r>
    </w:p>
    <w:p w:rsidR="00AA462E" w:rsidRPr="00C80CF1" w:rsidP="00AA462E">
      <w:pPr>
        <w:ind w:firstLine="709"/>
        <w:jc w:val="both"/>
        <w:rPr>
          <w:sz w:val="28"/>
          <w:szCs w:val="28"/>
        </w:rPr>
      </w:pPr>
      <w:r>
        <w:rPr>
          <w:sz w:val="28"/>
          <w:szCs w:val="28"/>
        </w:rPr>
        <w:t>Лапий</w:t>
      </w:r>
      <w:r>
        <w:rPr>
          <w:sz w:val="28"/>
          <w:szCs w:val="28"/>
        </w:rPr>
        <w:t xml:space="preserve"> Э.В.</w:t>
      </w:r>
      <w:r w:rsidRPr="00E06074" w:rsidR="00AD6D4E">
        <w:rPr>
          <w:sz w:val="28"/>
          <w:szCs w:val="28"/>
        </w:rPr>
        <w:t xml:space="preserve">, </w:t>
      </w:r>
      <w:r>
        <w:rPr>
          <w:sz w:val="28"/>
          <w:szCs w:val="28"/>
        </w:rPr>
        <w:t xml:space="preserve">(данные </w:t>
      </w:r>
      <w:r>
        <w:rPr>
          <w:sz w:val="28"/>
          <w:szCs w:val="28"/>
        </w:rPr>
        <w:t>изьяты</w:t>
      </w:r>
      <w:r>
        <w:rPr>
          <w:sz w:val="28"/>
          <w:szCs w:val="28"/>
        </w:rPr>
        <w:t>)</w:t>
      </w:r>
      <w:r>
        <w:rPr>
          <w:sz w:val="28"/>
          <w:szCs w:val="28"/>
        </w:rPr>
        <w:t xml:space="preserve">, </w:t>
      </w:r>
    </w:p>
    <w:p w:rsidR="00C64352" w:rsidRPr="00E06074" w:rsidP="00C64352">
      <w:pPr>
        <w:ind w:firstLine="709"/>
        <w:jc w:val="both"/>
        <w:rPr>
          <w:sz w:val="28"/>
          <w:szCs w:val="28"/>
        </w:rPr>
      </w:pPr>
      <w:r w:rsidRPr="00E06074">
        <w:rPr>
          <w:sz w:val="28"/>
          <w:szCs w:val="28"/>
        </w:rPr>
        <w:t>п</w:t>
      </w:r>
      <w:r w:rsidRPr="00E06074" w:rsidR="00191CF5">
        <w:rPr>
          <w:sz w:val="28"/>
          <w:szCs w:val="28"/>
        </w:rPr>
        <w:t>ривлекаемо</w:t>
      </w:r>
      <w:r w:rsidRPr="00E06074" w:rsidR="00070F83">
        <w:rPr>
          <w:sz w:val="28"/>
          <w:szCs w:val="28"/>
        </w:rPr>
        <w:t>го</w:t>
      </w:r>
      <w:r w:rsidRPr="00E06074" w:rsidR="00191CF5">
        <w:rPr>
          <w:sz w:val="28"/>
          <w:szCs w:val="28"/>
        </w:rPr>
        <w:t xml:space="preserve"> к административной ответственности </w:t>
      </w:r>
      <w:r w:rsidRPr="00E06074">
        <w:rPr>
          <w:sz w:val="28"/>
          <w:szCs w:val="28"/>
        </w:rPr>
        <w:t>по части 1 статьи 12.8 Кодекса Российской Федерации об административных правонарушениях,</w:t>
      </w:r>
    </w:p>
    <w:p w:rsidR="00156249" w:rsidRPr="00E06074" w:rsidP="008E0A35">
      <w:pPr>
        <w:shd w:val="clear" w:color="auto" w:fill="FFFFFF"/>
        <w:tabs>
          <w:tab w:val="left" w:pos="2906"/>
          <w:tab w:val="center" w:pos="4778"/>
        </w:tabs>
        <w:ind w:right="2"/>
        <w:jc w:val="center"/>
        <w:rPr>
          <w:sz w:val="28"/>
          <w:szCs w:val="28"/>
        </w:rPr>
      </w:pPr>
    </w:p>
    <w:p w:rsidR="008E0A35" w:rsidRPr="00E06074" w:rsidP="008E0A35">
      <w:pPr>
        <w:shd w:val="clear" w:color="auto" w:fill="FFFFFF"/>
        <w:tabs>
          <w:tab w:val="left" w:pos="2906"/>
          <w:tab w:val="center" w:pos="4778"/>
        </w:tabs>
        <w:ind w:right="2"/>
        <w:jc w:val="center"/>
        <w:rPr>
          <w:sz w:val="28"/>
          <w:szCs w:val="28"/>
        </w:rPr>
      </w:pPr>
      <w:r w:rsidRPr="00E06074">
        <w:rPr>
          <w:sz w:val="28"/>
          <w:szCs w:val="28"/>
        </w:rPr>
        <w:t>установил</w:t>
      </w:r>
    </w:p>
    <w:p w:rsidR="00AD6D4E" w:rsidP="00191CF5">
      <w:pPr>
        <w:shd w:val="clear" w:color="auto" w:fill="FFFFFF"/>
        <w:tabs>
          <w:tab w:val="left" w:pos="2906"/>
          <w:tab w:val="center" w:pos="4778"/>
        </w:tabs>
        <w:ind w:right="2"/>
        <w:jc w:val="both"/>
        <w:rPr>
          <w:sz w:val="28"/>
          <w:szCs w:val="28"/>
        </w:rPr>
      </w:pPr>
      <w:r>
        <w:rPr>
          <w:sz w:val="28"/>
          <w:szCs w:val="28"/>
        </w:rPr>
        <w:t>Лапий Э.В</w:t>
      </w:r>
      <w:r w:rsidRPr="00E06074" w:rsidR="00C92F24">
        <w:rPr>
          <w:sz w:val="28"/>
          <w:szCs w:val="28"/>
        </w:rPr>
        <w:t xml:space="preserve">., </w:t>
      </w:r>
      <w:r>
        <w:rPr>
          <w:sz w:val="28"/>
          <w:szCs w:val="28"/>
        </w:rPr>
        <w:t>10.09</w:t>
      </w:r>
      <w:r w:rsidRPr="00E06074" w:rsidR="00070F83">
        <w:rPr>
          <w:sz w:val="28"/>
          <w:szCs w:val="28"/>
        </w:rPr>
        <w:t>.2024</w:t>
      </w:r>
      <w:r w:rsidRPr="00E06074">
        <w:rPr>
          <w:sz w:val="28"/>
          <w:szCs w:val="28"/>
        </w:rPr>
        <w:t xml:space="preserve"> года в </w:t>
      </w:r>
      <w:r>
        <w:rPr>
          <w:sz w:val="28"/>
          <w:szCs w:val="28"/>
        </w:rPr>
        <w:t>07</w:t>
      </w:r>
      <w:r w:rsidRPr="00E06074">
        <w:rPr>
          <w:sz w:val="28"/>
          <w:szCs w:val="28"/>
        </w:rPr>
        <w:t xml:space="preserve"> час</w:t>
      </w:r>
      <w:r w:rsidRPr="00E06074" w:rsidR="00A006BE">
        <w:rPr>
          <w:sz w:val="28"/>
          <w:szCs w:val="28"/>
        </w:rPr>
        <w:t xml:space="preserve">ов </w:t>
      </w:r>
      <w:r>
        <w:rPr>
          <w:sz w:val="28"/>
          <w:szCs w:val="28"/>
        </w:rPr>
        <w:t>3</w:t>
      </w:r>
      <w:r w:rsidR="000238DB">
        <w:rPr>
          <w:sz w:val="28"/>
          <w:szCs w:val="28"/>
        </w:rPr>
        <w:t>0</w:t>
      </w:r>
      <w:r w:rsidRPr="00E06074">
        <w:rPr>
          <w:sz w:val="28"/>
          <w:szCs w:val="28"/>
        </w:rPr>
        <w:t xml:space="preserve"> минут, </w:t>
      </w:r>
      <w:r w:rsidRPr="00E06074" w:rsidR="00685382">
        <w:rPr>
          <w:sz w:val="28"/>
          <w:szCs w:val="28"/>
        </w:rPr>
        <w:t xml:space="preserve">двигаясь </w:t>
      </w:r>
      <w:r w:rsidRPr="00E06074" w:rsidR="00DE18F5">
        <w:rPr>
          <w:sz w:val="28"/>
          <w:szCs w:val="28"/>
        </w:rPr>
        <w:t>ул.</w:t>
      </w:r>
      <w:r w:rsidR="00DE18F5">
        <w:rPr>
          <w:sz w:val="28"/>
          <w:szCs w:val="28"/>
        </w:rPr>
        <w:t xml:space="preserve"> </w:t>
      </w:r>
      <w:r>
        <w:rPr>
          <w:sz w:val="28"/>
          <w:szCs w:val="28"/>
        </w:rPr>
        <w:t>изьято</w:t>
      </w:r>
      <w:r w:rsidRPr="00E06074" w:rsidR="00070F83">
        <w:rPr>
          <w:sz w:val="28"/>
          <w:szCs w:val="28"/>
        </w:rPr>
        <w:t>, в городе Севастополе</w:t>
      </w:r>
      <w:r w:rsidRPr="00E06074" w:rsidR="00685382">
        <w:rPr>
          <w:sz w:val="28"/>
          <w:szCs w:val="28"/>
        </w:rPr>
        <w:t xml:space="preserve">, </w:t>
      </w:r>
      <w:r w:rsidRPr="00E06074">
        <w:rPr>
          <w:sz w:val="28"/>
          <w:szCs w:val="28"/>
        </w:rPr>
        <w:t>в нарушение п. 2</w:t>
      </w:r>
      <w:r w:rsidRPr="00E06074">
        <w:rPr>
          <w:sz w:val="28"/>
          <w:szCs w:val="28"/>
        </w:rPr>
        <w:t xml:space="preserve">.7 Правил дорожного движения Российской Федерации, управлял транспортным средством </w:t>
      </w:r>
      <w:r w:rsidRPr="00E06074" w:rsidR="00685382">
        <w:rPr>
          <w:sz w:val="28"/>
          <w:szCs w:val="28"/>
        </w:rPr>
        <w:t>«</w:t>
      </w:r>
      <w:r>
        <w:rPr>
          <w:sz w:val="28"/>
          <w:szCs w:val="28"/>
        </w:rPr>
        <w:t>изьято</w:t>
      </w:r>
      <w:r w:rsidRPr="00E06074" w:rsidR="00685382">
        <w:rPr>
          <w:sz w:val="28"/>
          <w:szCs w:val="28"/>
        </w:rPr>
        <w:t>»</w:t>
      </w:r>
      <w:r w:rsidRPr="00E06074" w:rsidR="003B6996">
        <w:rPr>
          <w:sz w:val="28"/>
          <w:szCs w:val="28"/>
        </w:rPr>
        <w:t xml:space="preserve">, </w:t>
      </w:r>
      <w:r w:rsidRPr="00E06074">
        <w:rPr>
          <w:sz w:val="28"/>
          <w:szCs w:val="28"/>
        </w:rPr>
        <w:t xml:space="preserve">государственный регистрационный знак </w:t>
      </w:r>
      <w:r>
        <w:rPr>
          <w:sz w:val="28"/>
          <w:szCs w:val="28"/>
        </w:rPr>
        <w:t>изьято</w:t>
      </w:r>
      <w:r w:rsidRPr="00E06074">
        <w:rPr>
          <w:sz w:val="28"/>
          <w:szCs w:val="28"/>
        </w:rPr>
        <w:t>, находясь в состоянии опьянения,</w:t>
      </w:r>
      <w:r>
        <w:rPr>
          <w:sz w:val="28"/>
          <w:szCs w:val="28"/>
        </w:rPr>
        <w:t xml:space="preserve"> установленного актом медицинского освидетельствования №4509 от 10.09.2024, н</w:t>
      </w:r>
      <w:r>
        <w:rPr>
          <w:sz w:val="28"/>
          <w:szCs w:val="28"/>
        </w:rPr>
        <w:t>аличие этилового спирта в выдыхаемом воздухе – ****</w:t>
      </w:r>
      <w:r>
        <w:rPr>
          <w:sz w:val="28"/>
          <w:szCs w:val="28"/>
        </w:rPr>
        <w:t xml:space="preserve"> </w:t>
      </w:r>
      <w:r>
        <w:rPr>
          <w:sz w:val="28"/>
          <w:szCs w:val="28"/>
        </w:rPr>
        <w:t>мл./</w:t>
      </w:r>
      <w:r>
        <w:rPr>
          <w:sz w:val="28"/>
          <w:szCs w:val="28"/>
        </w:rPr>
        <w:t>л.,</w:t>
      </w:r>
      <w:r w:rsidRPr="00E06074">
        <w:rPr>
          <w:sz w:val="28"/>
          <w:szCs w:val="28"/>
        </w:rPr>
        <w:t xml:space="preserve"> если такие действия (бездействия) не содержат уголовно наказуемого деяния.</w:t>
      </w:r>
    </w:p>
    <w:p w:rsidR="008C5319" w:rsidP="00E564A5">
      <w:pPr>
        <w:ind w:firstLine="708"/>
        <w:jc w:val="both"/>
        <w:rPr>
          <w:sz w:val="28"/>
          <w:szCs w:val="28"/>
        </w:rPr>
      </w:pPr>
      <w:r w:rsidRPr="00C80CF1">
        <w:rPr>
          <w:sz w:val="28"/>
          <w:szCs w:val="28"/>
        </w:rPr>
        <w:t xml:space="preserve">В судебное заседание явился защитник привлекаемого лица </w:t>
      </w:r>
      <w:r>
        <w:rPr>
          <w:sz w:val="28"/>
          <w:szCs w:val="28"/>
        </w:rPr>
        <w:t>ФИО1</w:t>
      </w:r>
      <w:r w:rsidRPr="00C80CF1">
        <w:rPr>
          <w:sz w:val="28"/>
          <w:szCs w:val="28"/>
        </w:rPr>
        <w:t xml:space="preserve">., пояснила, что </w:t>
      </w:r>
      <w:r w:rsidR="00C44BFB">
        <w:rPr>
          <w:sz w:val="28"/>
          <w:szCs w:val="28"/>
        </w:rPr>
        <w:t>Лапий Э.В</w:t>
      </w:r>
      <w:r w:rsidRPr="00C80CF1">
        <w:rPr>
          <w:sz w:val="28"/>
          <w:szCs w:val="28"/>
        </w:rPr>
        <w:t xml:space="preserve">. свою вину в совершении </w:t>
      </w:r>
      <w:r w:rsidRPr="00C80CF1">
        <w:rPr>
          <w:sz w:val="28"/>
          <w:szCs w:val="28"/>
        </w:rPr>
        <w:t>административного правонарушения не признает, поскольку транспортным средством не управлял</w:t>
      </w:r>
      <w:r w:rsidR="005C7252">
        <w:rPr>
          <w:sz w:val="28"/>
          <w:szCs w:val="28"/>
        </w:rPr>
        <w:t>.</w:t>
      </w:r>
      <w:r w:rsidR="00D12288">
        <w:rPr>
          <w:sz w:val="28"/>
          <w:szCs w:val="28"/>
        </w:rPr>
        <w:t xml:space="preserve"> </w:t>
      </w:r>
      <w:r w:rsidR="00AF0BA8">
        <w:rPr>
          <w:sz w:val="28"/>
          <w:szCs w:val="28"/>
        </w:rPr>
        <w:t>П</w:t>
      </w:r>
      <w:r w:rsidR="00D12288">
        <w:rPr>
          <w:sz w:val="28"/>
          <w:szCs w:val="28"/>
        </w:rPr>
        <w:t>редставленными материалами дела факт управления транспортным средством не подтвержден</w:t>
      </w:r>
      <w:r w:rsidR="00725AA4">
        <w:rPr>
          <w:sz w:val="28"/>
          <w:szCs w:val="28"/>
        </w:rPr>
        <w:t xml:space="preserve">. Также указала, что </w:t>
      </w:r>
      <w:r w:rsidR="005C7252">
        <w:rPr>
          <w:sz w:val="28"/>
          <w:szCs w:val="28"/>
        </w:rPr>
        <w:t>у должностного лица отсутствовали основания для отстранения от уп</w:t>
      </w:r>
      <w:r w:rsidR="005C4BDA">
        <w:rPr>
          <w:sz w:val="28"/>
          <w:szCs w:val="28"/>
        </w:rPr>
        <w:t xml:space="preserve">равления транспортным средством, поскольку наличие указанных должностным лицом признаков подвергаются сомнению, так как на видеозаписи Лапий Э.В. ведет себя спокойно, резкого изменения окраски кожных покровов лица на видеозаписи не наблюдается, кроме того, врачом-наркологом </w:t>
      </w:r>
      <w:r>
        <w:rPr>
          <w:sz w:val="28"/>
          <w:szCs w:val="28"/>
        </w:rPr>
        <w:t>ФИО2</w:t>
      </w:r>
      <w:r w:rsidR="005C4BDA">
        <w:rPr>
          <w:sz w:val="28"/>
          <w:szCs w:val="28"/>
        </w:rPr>
        <w:t>.</w:t>
      </w:r>
      <w:r w:rsidR="005C4BDA">
        <w:rPr>
          <w:sz w:val="28"/>
          <w:szCs w:val="28"/>
        </w:rPr>
        <w:t xml:space="preserve"> данные признаки установлены не были. Также не установлено, каким образом определен запах именно изо рта, а не от одежды или из салона автомобиля Лапий Э.В.</w:t>
      </w:r>
      <w:r w:rsidR="006628DC">
        <w:rPr>
          <w:sz w:val="28"/>
          <w:szCs w:val="28"/>
        </w:rPr>
        <w:t xml:space="preserve"> При таких обстоятельствах, рапорт инспектора и протокол об отстранении от управления транспортным средством являются недопустимыми доказательствами, полученными с нарушением закона и не могут быть рассмотрены судом как доказательства вины Лапи</w:t>
      </w:r>
      <w:r w:rsidR="009F7ACC">
        <w:rPr>
          <w:sz w:val="28"/>
          <w:szCs w:val="28"/>
        </w:rPr>
        <w:t>й</w:t>
      </w:r>
      <w:r w:rsidR="006628DC">
        <w:rPr>
          <w:sz w:val="28"/>
          <w:szCs w:val="28"/>
        </w:rPr>
        <w:t xml:space="preserve"> Э.В. в данном деле.</w:t>
      </w:r>
      <w:r w:rsidR="009F7ACC">
        <w:rPr>
          <w:sz w:val="28"/>
          <w:szCs w:val="28"/>
        </w:rPr>
        <w:t xml:space="preserve"> Также указала, что при проведении освидетельствования Лапий Э.В. на состояние алкогольного опьянения инспектор ДПС провел отбор пробы выдыхаемого воздуха с нарушением инструкции по эксплуатации используемого специального </w:t>
      </w:r>
      <w:r w:rsidR="009F7ACC">
        <w:rPr>
          <w:sz w:val="28"/>
          <w:szCs w:val="28"/>
        </w:rPr>
        <w:t>технического средства Алкотектор Юпитер (р. 231 Регламента)</w:t>
      </w:r>
      <w:r w:rsidR="00C34C8E">
        <w:rPr>
          <w:sz w:val="28"/>
          <w:szCs w:val="28"/>
        </w:rPr>
        <w:t xml:space="preserve">, состояние опьянения определено без учета возможных суммарных погрешностей измерений, а также технических особенностей прибора. </w:t>
      </w:r>
      <w:r w:rsidR="00DE18F5">
        <w:rPr>
          <w:sz w:val="28"/>
          <w:szCs w:val="28"/>
        </w:rPr>
        <w:t>П</w:t>
      </w:r>
      <w:r w:rsidR="00C34C8E">
        <w:rPr>
          <w:sz w:val="28"/>
          <w:szCs w:val="28"/>
        </w:rPr>
        <w:t xml:space="preserve">еред тем как приступить к проведению освидетельствования, инспектор ДПС не выяснил, употреблял ли освидетельствуемый спиртные напитки, принимал ли спортосодержащие лекарства, полоскал ли рот спреями в последние 20 минут. Также указала. Что согласно акта медицинского освидетельствования, содержание в организме привлекаемого лица сначала </w:t>
      </w:r>
      <w:r>
        <w:rPr>
          <w:sz w:val="28"/>
          <w:szCs w:val="28"/>
        </w:rPr>
        <w:t>****</w:t>
      </w:r>
      <w:r w:rsidR="00C34C8E">
        <w:rPr>
          <w:sz w:val="28"/>
          <w:szCs w:val="28"/>
        </w:rPr>
        <w:t xml:space="preserve"> мг</w:t>
      </w:r>
      <w:r w:rsidR="00DE18F5">
        <w:rPr>
          <w:sz w:val="28"/>
          <w:szCs w:val="28"/>
        </w:rPr>
        <w:t xml:space="preserve">/л, </w:t>
      </w:r>
      <w:r w:rsidR="00C34C8E">
        <w:rPr>
          <w:sz w:val="28"/>
          <w:szCs w:val="28"/>
        </w:rPr>
        <w:t xml:space="preserve">затем </w:t>
      </w:r>
      <w:r w:rsidR="00DE18F5">
        <w:rPr>
          <w:sz w:val="28"/>
          <w:szCs w:val="28"/>
        </w:rPr>
        <w:t xml:space="preserve">в резульатет медицинского освидетельствования при первом исследовании - </w:t>
      </w:r>
      <w:r>
        <w:rPr>
          <w:sz w:val="28"/>
          <w:szCs w:val="28"/>
        </w:rPr>
        <w:t>****</w:t>
      </w:r>
      <w:r w:rsidR="00C34C8E">
        <w:rPr>
          <w:sz w:val="28"/>
          <w:szCs w:val="28"/>
        </w:rPr>
        <w:t xml:space="preserve"> мг/л, </w:t>
      </w:r>
      <w:r w:rsidR="00DE18F5">
        <w:rPr>
          <w:sz w:val="28"/>
          <w:szCs w:val="28"/>
        </w:rPr>
        <w:t xml:space="preserve">при втором исследовании - </w:t>
      </w:r>
      <w:r>
        <w:rPr>
          <w:sz w:val="28"/>
          <w:szCs w:val="28"/>
        </w:rPr>
        <w:t>****</w:t>
      </w:r>
      <w:r w:rsidR="00B5182C">
        <w:rPr>
          <w:sz w:val="28"/>
          <w:szCs w:val="28"/>
        </w:rPr>
        <w:t xml:space="preserve"> мг/л. </w:t>
      </w:r>
      <w:r w:rsidR="00C34C8E">
        <w:rPr>
          <w:sz w:val="28"/>
          <w:szCs w:val="28"/>
        </w:rPr>
        <w:t xml:space="preserve">т.е. </w:t>
      </w:r>
      <w:r w:rsidR="00F8749E">
        <w:rPr>
          <w:sz w:val="28"/>
          <w:szCs w:val="28"/>
        </w:rPr>
        <w:t xml:space="preserve">показатели с восходящего значения </w:t>
      </w:r>
      <w:r w:rsidR="00C34C8E">
        <w:rPr>
          <w:sz w:val="28"/>
          <w:szCs w:val="28"/>
        </w:rPr>
        <w:t>в сторону уменьшения</w:t>
      </w:r>
      <w:r w:rsidR="00B5182C">
        <w:rPr>
          <w:sz w:val="28"/>
          <w:szCs w:val="28"/>
        </w:rPr>
        <w:t xml:space="preserve">, а затем </w:t>
      </w:r>
      <w:r w:rsidR="00C34C8E">
        <w:rPr>
          <w:sz w:val="28"/>
          <w:szCs w:val="28"/>
        </w:rPr>
        <w:t>увеличения</w:t>
      </w:r>
      <w:r w:rsidR="00B5182C">
        <w:rPr>
          <w:sz w:val="28"/>
          <w:szCs w:val="28"/>
        </w:rPr>
        <w:t xml:space="preserve">, </w:t>
      </w:r>
      <w:r w:rsidR="00F8749E">
        <w:rPr>
          <w:sz w:val="28"/>
          <w:szCs w:val="28"/>
        </w:rPr>
        <w:t xml:space="preserve">что </w:t>
      </w:r>
      <w:r w:rsidR="00B5182C">
        <w:rPr>
          <w:sz w:val="28"/>
          <w:szCs w:val="28"/>
        </w:rPr>
        <w:t>ставит под сомнение исправность измерительных приборов и данные результаты.</w:t>
      </w:r>
      <w:r w:rsidRPr="00ED2C46" w:rsidR="00ED2C46">
        <w:rPr>
          <w:sz w:val="27"/>
          <w:szCs w:val="27"/>
        </w:rPr>
        <w:t xml:space="preserve"> </w:t>
      </w:r>
      <w:r w:rsidRPr="00F94101" w:rsidR="00ED2C46">
        <w:rPr>
          <w:sz w:val="27"/>
          <w:szCs w:val="27"/>
        </w:rPr>
        <w:t xml:space="preserve">Кроме того, </w:t>
      </w:r>
      <w:r w:rsidR="00ED2C46">
        <w:rPr>
          <w:sz w:val="27"/>
          <w:szCs w:val="27"/>
        </w:rPr>
        <w:t>в материалах дела и видеоматериалах расходится время фиксации событий</w:t>
      </w:r>
      <w:r w:rsidRPr="00F94101" w:rsidR="00ED2C46">
        <w:rPr>
          <w:sz w:val="27"/>
          <w:szCs w:val="27"/>
        </w:rPr>
        <w:t xml:space="preserve">. </w:t>
      </w:r>
      <w:r w:rsidRPr="00C80CF1">
        <w:rPr>
          <w:sz w:val="28"/>
          <w:szCs w:val="28"/>
        </w:rPr>
        <w:t>При указанных обстоятельствах полагает, что производство по делу подлежит прекращению ввиду отсутствия события правонарушения.</w:t>
      </w:r>
    </w:p>
    <w:p w:rsidR="00DC0E17" w:rsidP="00D3365A">
      <w:pPr>
        <w:ind w:firstLine="708"/>
        <w:jc w:val="both"/>
        <w:rPr>
          <w:sz w:val="28"/>
          <w:szCs w:val="28"/>
        </w:rPr>
      </w:pPr>
      <w:r w:rsidRPr="00C80CF1">
        <w:rPr>
          <w:sz w:val="28"/>
          <w:szCs w:val="28"/>
        </w:rPr>
        <w:t xml:space="preserve">Допрошенный в судебном заседании инспектор </w:t>
      </w:r>
      <w:r w:rsidR="00B5182C">
        <w:rPr>
          <w:sz w:val="28"/>
          <w:szCs w:val="28"/>
        </w:rPr>
        <w:t>О</w:t>
      </w:r>
      <w:r w:rsidRPr="00C80CF1">
        <w:rPr>
          <w:sz w:val="28"/>
          <w:szCs w:val="28"/>
        </w:rPr>
        <w:t xml:space="preserve">ДПС ГИБДД УМВД Росси по </w:t>
      </w:r>
      <w:r w:rsidRPr="00C80CF1">
        <w:rPr>
          <w:sz w:val="28"/>
          <w:szCs w:val="28"/>
        </w:rPr>
        <w:t>г.Се</w:t>
      </w:r>
      <w:r w:rsidRPr="00C80CF1">
        <w:rPr>
          <w:sz w:val="28"/>
          <w:szCs w:val="28"/>
        </w:rPr>
        <w:t>вастополю</w:t>
      </w:r>
      <w:r w:rsidR="003A103F">
        <w:rPr>
          <w:sz w:val="28"/>
          <w:szCs w:val="28"/>
        </w:rPr>
        <w:t xml:space="preserve"> </w:t>
      </w:r>
      <w:r w:rsidR="003A103F">
        <w:rPr>
          <w:sz w:val="28"/>
          <w:szCs w:val="28"/>
        </w:rPr>
        <w:t>мл.</w:t>
      </w:r>
      <w:r w:rsidRPr="00C80CF1">
        <w:rPr>
          <w:sz w:val="28"/>
          <w:szCs w:val="28"/>
        </w:rPr>
        <w:t>лейтенант</w:t>
      </w:r>
      <w:r w:rsidRPr="00C80CF1">
        <w:rPr>
          <w:sz w:val="28"/>
          <w:szCs w:val="28"/>
        </w:rPr>
        <w:t xml:space="preserve"> полиции </w:t>
      </w:r>
      <w:r>
        <w:rPr>
          <w:sz w:val="28"/>
          <w:szCs w:val="28"/>
        </w:rPr>
        <w:t>ФИО3</w:t>
      </w:r>
      <w:r w:rsidRPr="00C80CF1">
        <w:rPr>
          <w:sz w:val="28"/>
          <w:szCs w:val="28"/>
        </w:rPr>
        <w:t xml:space="preserve">. поддержал протокол об административном правонарушении и приложенные к нему материалы, также показал, что </w:t>
      </w:r>
      <w:r w:rsidR="00B5182C">
        <w:rPr>
          <w:sz w:val="28"/>
          <w:szCs w:val="28"/>
        </w:rPr>
        <w:t>10.09.2024</w:t>
      </w:r>
      <w:r w:rsidR="00E564A5">
        <w:rPr>
          <w:sz w:val="28"/>
          <w:szCs w:val="28"/>
        </w:rPr>
        <w:t xml:space="preserve">, находясь в городе Севастополе, по </w:t>
      </w:r>
      <w:r w:rsidR="00E564A5">
        <w:rPr>
          <w:sz w:val="28"/>
          <w:szCs w:val="28"/>
        </w:rPr>
        <w:t>ул.</w:t>
      </w:r>
      <w:r>
        <w:rPr>
          <w:sz w:val="28"/>
          <w:szCs w:val="28"/>
        </w:rPr>
        <w:t>изьято</w:t>
      </w:r>
      <w:r w:rsidR="00E564A5">
        <w:rPr>
          <w:sz w:val="28"/>
          <w:szCs w:val="28"/>
        </w:rPr>
        <w:t xml:space="preserve">, </w:t>
      </w:r>
      <w:r w:rsidR="00BC6B9C">
        <w:rPr>
          <w:sz w:val="28"/>
          <w:szCs w:val="28"/>
        </w:rPr>
        <w:t xml:space="preserve">с целью проверки документов </w:t>
      </w:r>
      <w:r w:rsidR="00E564A5">
        <w:rPr>
          <w:sz w:val="28"/>
          <w:szCs w:val="28"/>
        </w:rPr>
        <w:t xml:space="preserve">было остановлено транспортное средство </w:t>
      </w:r>
      <w:r w:rsidRPr="00E06074" w:rsidR="00E564A5">
        <w:rPr>
          <w:sz w:val="28"/>
          <w:szCs w:val="28"/>
        </w:rPr>
        <w:t>«</w:t>
      </w:r>
      <w:r>
        <w:rPr>
          <w:sz w:val="28"/>
          <w:szCs w:val="28"/>
        </w:rPr>
        <w:t>изьято</w:t>
      </w:r>
      <w:r w:rsidRPr="00E06074" w:rsidR="00E564A5">
        <w:rPr>
          <w:sz w:val="28"/>
          <w:szCs w:val="28"/>
        </w:rPr>
        <w:t xml:space="preserve">», </w:t>
      </w:r>
      <w:r w:rsidR="00E564A5">
        <w:rPr>
          <w:sz w:val="28"/>
          <w:szCs w:val="28"/>
        </w:rPr>
        <w:t xml:space="preserve">за рулем которого находился </w:t>
      </w:r>
      <w:r w:rsidR="00BC6B9C">
        <w:rPr>
          <w:sz w:val="28"/>
          <w:szCs w:val="28"/>
        </w:rPr>
        <w:t>Лапий Э.В</w:t>
      </w:r>
      <w:r w:rsidR="00E564A5">
        <w:rPr>
          <w:sz w:val="28"/>
          <w:szCs w:val="28"/>
        </w:rPr>
        <w:t>.</w:t>
      </w:r>
      <w:r w:rsidR="007F4CE5">
        <w:rPr>
          <w:sz w:val="28"/>
          <w:szCs w:val="28"/>
        </w:rPr>
        <w:t xml:space="preserve"> </w:t>
      </w:r>
      <w:r w:rsidRPr="00C80CF1" w:rsidR="00E564A5">
        <w:rPr>
          <w:sz w:val="28"/>
          <w:szCs w:val="28"/>
        </w:rPr>
        <w:t xml:space="preserve">В связи с наличием достаточных оснований полагать, что водитель </w:t>
      </w:r>
      <w:r w:rsidR="00BC6B9C">
        <w:rPr>
          <w:sz w:val="28"/>
          <w:szCs w:val="28"/>
        </w:rPr>
        <w:t>Лапий Э.В</w:t>
      </w:r>
      <w:r w:rsidRPr="00C80CF1" w:rsidR="00E564A5">
        <w:rPr>
          <w:sz w:val="28"/>
          <w:szCs w:val="28"/>
        </w:rPr>
        <w:t xml:space="preserve">. находился в состоянии опьянения, а именно: </w:t>
      </w:r>
      <w:r w:rsidR="00E564A5">
        <w:rPr>
          <w:sz w:val="28"/>
          <w:szCs w:val="28"/>
        </w:rPr>
        <w:t>запах алкоголя изо рта,</w:t>
      </w:r>
      <w:r w:rsidR="00BC6B9C">
        <w:rPr>
          <w:sz w:val="28"/>
          <w:szCs w:val="28"/>
        </w:rPr>
        <w:t xml:space="preserve"> резкое изменение окраски покровов лица</w:t>
      </w:r>
      <w:r w:rsidR="00932055">
        <w:rPr>
          <w:sz w:val="28"/>
          <w:szCs w:val="28"/>
        </w:rPr>
        <w:t>,</w:t>
      </w:r>
      <w:r w:rsidRPr="00C80CF1" w:rsidR="00E564A5">
        <w:rPr>
          <w:sz w:val="28"/>
          <w:szCs w:val="28"/>
        </w:rPr>
        <w:t xml:space="preserve"> ему было предложено пройти медицинское освидетельствование на состояние алкогольного опьянения на месте</w:t>
      </w:r>
      <w:r w:rsidR="00CB23D1">
        <w:rPr>
          <w:sz w:val="28"/>
          <w:szCs w:val="28"/>
        </w:rPr>
        <w:t xml:space="preserve">, на обозрение представлен прибор «Алкотектера» и поверка к нему. </w:t>
      </w:r>
      <w:r w:rsidRPr="00C80CF1" w:rsidR="00F75D26">
        <w:rPr>
          <w:sz w:val="28"/>
          <w:szCs w:val="28"/>
        </w:rPr>
        <w:t xml:space="preserve">Результат прохождения медицинского освидетельствования на месте </w:t>
      </w:r>
      <w:r w:rsidR="00BC6B9C">
        <w:rPr>
          <w:sz w:val="28"/>
          <w:szCs w:val="28"/>
        </w:rPr>
        <w:t xml:space="preserve">с помощью технического средства </w:t>
      </w:r>
      <w:r w:rsidRPr="00C80CF1" w:rsidR="00F75D26">
        <w:rPr>
          <w:sz w:val="28"/>
          <w:szCs w:val="28"/>
        </w:rPr>
        <w:t xml:space="preserve">составил </w:t>
      </w:r>
      <w:r>
        <w:rPr>
          <w:sz w:val="28"/>
          <w:szCs w:val="28"/>
        </w:rPr>
        <w:t>*****</w:t>
      </w:r>
      <w:r w:rsidR="00F75D26">
        <w:rPr>
          <w:sz w:val="28"/>
          <w:szCs w:val="28"/>
        </w:rPr>
        <w:t xml:space="preserve"> мг/л.</w:t>
      </w:r>
      <w:r w:rsidR="00BC6B9C">
        <w:rPr>
          <w:sz w:val="28"/>
          <w:szCs w:val="28"/>
        </w:rPr>
        <w:t xml:space="preserve"> В связи с несогласием Л</w:t>
      </w:r>
      <w:r w:rsidR="00511946">
        <w:rPr>
          <w:sz w:val="28"/>
          <w:szCs w:val="28"/>
        </w:rPr>
        <w:t>а</w:t>
      </w:r>
      <w:r w:rsidR="00BC6B9C">
        <w:rPr>
          <w:sz w:val="28"/>
          <w:szCs w:val="28"/>
        </w:rPr>
        <w:t>пий Э.В. с результатами освидетельствования на месте, он был направлен на медицинское освидетельствование на состояние опьянения</w:t>
      </w:r>
      <w:r w:rsidR="00511946">
        <w:rPr>
          <w:sz w:val="28"/>
          <w:szCs w:val="28"/>
        </w:rPr>
        <w:t xml:space="preserve"> в ме</w:t>
      </w:r>
      <w:r w:rsidR="004961D8">
        <w:rPr>
          <w:sz w:val="28"/>
          <w:szCs w:val="28"/>
        </w:rPr>
        <w:t xml:space="preserve">дицинское учреждение, расположенное на Фиолентовском шоссе, где у Лапий Э.В. было установлено алкогольное опьянение, после чего был составлен протокол об административном правонарушении. </w:t>
      </w:r>
      <w:r w:rsidRPr="00F94101" w:rsidR="00ED2C46">
        <w:rPr>
          <w:sz w:val="27"/>
          <w:szCs w:val="27"/>
        </w:rPr>
        <w:t>Незначительное несоответствие во времени может быть вызвано техническим сбоем записывающего устройства, к которому инспектора доступа не имеют, время в процессуальных документах фиксируется по фактическому времени составления документов.</w:t>
      </w:r>
      <w:r w:rsidR="00ED2C46">
        <w:rPr>
          <w:sz w:val="27"/>
          <w:szCs w:val="27"/>
        </w:rPr>
        <w:t xml:space="preserve"> </w:t>
      </w:r>
      <w:r w:rsidR="004961D8">
        <w:rPr>
          <w:sz w:val="28"/>
          <w:szCs w:val="28"/>
        </w:rPr>
        <w:t>Также показал, что п</w:t>
      </w:r>
      <w:r w:rsidR="00DE03A3">
        <w:rPr>
          <w:sz w:val="28"/>
          <w:szCs w:val="28"/>
        </w:rPr>
        <w:t xml:space="preserve">еред отстранением от управления транспортным средством, а также перед составлением протокола об административном правонарушении </w:t>
      </w:r>
      <w:r w:rsidR="004961D8">
        <w:rPr>
          <w:sz w:val="28"/>
          <w:szCs w:val="28"/>
        </w:rPr>
        <w:t>Лапий Э.В</w:t>
      </w:r>
      <w:r w:rsidR="00DE03A3">
        <w:rPr>
          <w:sz w:val="28"/>
          <w:szCs w:val="28"/>
        </w:rPr>
        <w:t xml:space="preserve">. были разъяснены его права, предусмотренные КоАП РФ, а также ст.51 Конституции Российской Федерации. </w:t>
      </w:r>
    </w:p>
    <w:p w:rsidR="00ED2C46" w:rsidP="008F74BD">
      <w:pPr>
        <w:ind w:firstLine="708"/>
        <w:jc w:val="both"/>
        <w:rPr>
          <w:sz w:val="28"/>
          <w:szCs w:val="28"/>
        </w:rPr>
      </w:pPr>
      <w:r>
        <w:rPr>
          <w:sz w:val="28"/>
          <w:szCs w:val="28"/>
        </w:rPr>
        <w:t>Допрошенный в судебном заседании эксперт врач ФИО4</w:t>
      </w:r>
      <w:r>
        <w:rPr>
          <w:sz w:val="28"/>
          <w:szCs w:val="28"/>
        </w:rPr>
        <w:t>.</w:t>
      </w:r>
      <w:r>
        <w:rPr>
          <w:sz w:val="28"/>
          <w:szCs w:val="28"/>
        </w:rPr>
        <w:t xml:space="preserve"> </w:t>
      </w:r>
      <w:r w:rsidR="00F70E68">
        <w:rPr>
          <w:sz w:val="28"/>
          <w:szCs w:val="28"/>
        </w:rPr>
        <w:t xml:space="preserve">имеющая </w:t>
      </w:r>
      <w:r w:rsidR="008909B6">
        <w:rPr>
          <w:sz w:val="28"/>
          <w:szCs w:val="28"/>
        </w:rPr>
        <w:t>сертификат, подтверждающий «Подготовку медицинского персонала по вопросам медицинского освиде</w:t>
      </w:r>
      <w:r w:rsidR="00FD243A">
        <w:rPr>
          <w:sz w:val="28"/>
          <w:szCs w:val="28"/>
        </w:rPr>
        <w:t>тельствования на состояние опьянения (алкогольного, наркотического или иного токсического)</w:t>
      </w:r>
      <w:r w:rsidR="008909B6">
        <w:rPr>
          <w:sz w:val="28"/>
          <w:szCs w:val="28"/>
        </w:rPr>
        <w:t>»</w:t>
      </w:r>
      <w:r w:rsidR="00FD243A">
        <w:rPr>
          <w:sz w:val="28"/>
          <w:szCs w:val="28"/>
        </w:rPr>
        <w:t xml:space="preserve"> </w:t>
      </w:r>
      <w:r>
        <w:rPr>
          <w:sz w:val="28"/>
          <w:szCs w:val="28"/>
        </w:rPr>
        <w:t xml:space="preserve">показала, что разница в показания средства измерений с должностным лицом ДПС обусловлена разными аппаратами измерения. </w:t>
      </w:r>
      <w:r w:rsidR="00867BE5">
        <w:rPr>
          <w:sz w:val="28"/>
          <w:szCs w:val="28"/>
        </w:rPr>
        <w:t xml:space="preserve">При прохождении освидетельствования испытуемый подписывается в </w:t>
      </w:r>
      <w:r w:rsidR="00867BE5">
        <w:rPr>
          <w:sz w:val="28"/>
          <w:szCs w:val="28"/>
        </w:rPr>
        <w:t xml:space="preserve">каждом чеке, все данные </w:t>
      </w:r>
      <w:r w:rsidR="005D1499">
        <w:rPr>
          <w:sz w:val="28"/>
          <w:szCs w:val="28"/>
        </w:rPr>
        <w:t>отражены</w:t>
      </w:r>
      <w:r w:rsidR="00867BE5">
        <w:rPr>
          <w:sz w:val="28"/>
          <w:szCs w:val="28"/>
        </w:rPr>
        <w:t xml:space="preserve"> в книге учета. Также указала, что формулировка в п.12 акта «употребление алкоголя» указана со слов испытуемого.</w:t>
      </w:r>
    </w:p>
    <w:p w:rsidR="000238DB" w:rsidRPr="00C80CF1" w:rsidP="000238DB">
      <w:pPr>
        <w:ind w:firstLine="708"/>
        <w:jc w:val="both"/>
        <w:rPr>
          <w:sz w:val="28"/>
          <w:szCs w:val="28"/>
        </w:rPr>
      </w:pPr>
      <w:r w:rsidRPr="00C80CF1">
        <w:rPr>
          <w:sz w:val="28"/>
          <w:szCs w:val="28"/>
        </w:rPr>
        <w:t>Лицо, в отношении которого ведется производство по делу об админи</w:t>
      </w:r>
      <w:r w:rsidRPr="00C80CF1">
        <w:rPr>
          <w:sz w:val="28"/>
          <w:szCs w:val="28"/>
        </w:rPr>
        <w:t xml:space="preserve">стративном правонарушении – </w:t>
      </w:r>
      <w:r w:rsidR="00663B4F">
        <w:rPr>
          <w:sz w:val="28"/>
          <w:szCs w:val="28"/>
        </w:rPr>
        <w:t>Лапий Э.В</w:t>
      </w:r>
      <w:r w:rsidRPr="00C80CF1">
        <w:rPr>
          <w:sz w:val="28"/>
          <w:szCs w:val="28"/>
        </w:rPr>
        <w:t>. на рассмотрение материала не явился, о дне и месте слушания дела извещен надлежащим образом.</w:t>
      </w:r>
    </w:p>
    <w:p w:rsidR="000238DB" w:rsidRPr="00C80CF1" w:rsidP="000238DB">
      <w:pPr>
        <w:ind w:firstLine="573"/>
        <w:jc w:val="both"/>
        <w:rPr>
          <w:sz w:val="28"/>
          <w:szCs w:val="28"/>
        </w:rPr>
      </w:pPr>
      <w:r w:rsidRPr="00C80CF1">
        <w:rPr>
          <w:sz w:val="28"/>
          <w:szCs w:val="28"/>
        </w:rPr>
        <w:t>В связи с чем, с учетом положений статьи ч. 2 ст. 25.1 Кодекса РФ об АП, суд считает возможным рассмотреть дело в его отсутс</w:t>
      </w:r>
      <w:r w:rsidRPr="00C80CF1">
        <w:rPr>
          <w:sz w:val="28"/>
          <w:szCs w:val="28"/>
        </w:rPr>
        <w:t>твие.</w:t>
      </w:r>
    </w:p>
    <w:p w:rsidR="00027FA3" w:rsidRPr="00C80CF1" w:rsidP="00027FA3">
      <w:pPr>
        <w:ind w:firstLine="570"/>
        <w:jc w:val="both"/>
        <w:rPr>
          <w:sz w:val="28"/>
          <w:szCs w:val="28"/>
        </w:rPr>
      </w:pPr>
      <w:r w:rsidRPr="00E06074">
        <w:rPr>
          <w:sz w:val="28"/>
          <w:szCs w:val="28"/>
        </w:rPr>
        <w:tab/>
      </w:r>
      <w:r w:rsidR="007C068B">
        <w:rPr>
          <w:sz w:val="28"/>
          <w:szCs w:val="28"/>
        </w:rPr>
        <w:t xml:space="preserve">Выслушав </w:t>
      </w:r>
      <w:r>
        <w:rPr>
          <w:sz w:val="28"/>
          <w:szCs w:val="28"/>
        </w:rPr>
        <w:t>ФИО1</w:t>
      </w:r>
      <w:r w:rsidR="007C068B">
        <w:rPr>
          <w:sz w:val="28"/>
          <w:szCs w:val="28"/>
        </w:rPr>
        <w:t>., должностных</w:t>
      </w:r>
      <w:r w:rsidRPr="00C80CF1">
        <w:rPr>
          <w:sz w:val="28"/>
          <w:szCs w:val="28"/>
        </w:rPr>
        <w:t xml:space="preserve"> лиц, исследовав материалы дела об административном правонарушении, оценив все имеющиеся доказательства по делу в их совокупности, мировой судья приходит к следующим выводам.</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Из положений ч. 1 ст. 12.8 КоАП РФ следует</w:t>
      </w:r>
      <w:r w:rsidRPr="009125D0">
        <w:rPr>
          <w:sz w:val="27"/>
          <w:szCs w:val="27"/>
        </w:rPr>
        <w:t>, что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w:t>
      </w:r>
      <w:r w:rsidRPr="009125D0">
        <w:rPr>
          <w:sz w:val="27"/>
          <w:szCs w:val="27"/>
        </w:rPr>
        <w:t>ртными средствами на срок от полутора до двух лет.</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Объектом данного административного правонарушения является безопасность дорожного движения, жизнь и здоровье граждан. С объективной стороны правонарушение выражается в управлении транспортным средством вод</w:t>
      </w:r>
      <w:r w:rsidRPr="009125D0">
        <w:rPr>
          <w:sz w:val="27"/>
          <w:szCs w:val="27"/>
        </w:rPr>
        <w:t>ителем, находящимся в состоянии опьянения.</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Согласно п. 2.7. Правил дорожного движения, утвержденных Постановлением Правительства РФ от 23 октября 1993 г. № 1090 водителю запрещается управлять транспортным средством в состоянии опьянения (алкогольного, нарк</w:t>
      </w:r>
      <w:r w:rsidRPr="009125D0">
        <w:rPr>
          <w:sz w:val="27"/>
          <w:szCs w:val="27"/>
        </w:rPr>
        <w:t xml:space="preserve">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В соответствии с п. 14 ст. 13 Федерального закона РФ № 3 от 7 февраля 2011 </w:t>
      </w:r>
      <w:r w:rsidRPr="009125D0">
        <w:rPr>
          <w:sz w:val="27"/>
          <w:szCs w:val="27"/>
        </w:rPr>
        <w:t xml:space="preserve">г. «О полиции» органы полиции для выполнения возложенных на нее обязанностей предоставляется право </w:t>
      </w:r>
      <w:hyperlink r:id="rId5" w:history="1">
        <w:r w:rsidRPr="009125D0">
          <w:rPr>
            <w:rStyle w:val="Hyperlink"/>
            <w:sz w:val="27"/>
            <w:szCs w:val="27"/>
          </w:rPr>
          <w:t>доставлять</w:t>
        </w:r>
      </w:hyperlink>
      <w:r w:rsidRPr="009125D0">
        <w:rPr>
          <w:sz w:val="27"/>
          <w:szCs w:val="27"/>
        </w:rPr>
        <w:t xml:space="preserve"> граждан, находя</w:t>
      </w:r>
      <w:r w:rsidRPr="009125D0">
        <w:rPr>
          <w:sz w:val="27"/>
          <w:szCs w:val="27"/>
        </w:rPr>
        <w:t>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доставлять по письменному за</w:t>
      </w:r>
      <w:r w:rsidRPr="009125D0">
        <w:rPr>
          <w:sz w:val="27"/>
          <w:szCs w:val="27"/>
        </w:rPr>
        <w:t xml:space="preserve">явлению граждан в медицинские организации либо в служебное помещение территориального органа или подразделения полиции деятельности, направлять и (или) доставлять на </w:t>
      </w:r>
      <w:hyperlink r:id="rId6" w:history="1">
        <w:r w:rsidRPr="009125D0">
          <w:rPr>
            <w:rStyle w:val="Hyperlink"/>
            <w:sz w:val="27"/>
            <w:szCs w:val="27"/>
          </w:rPr>
          <w:t>медицинское освидетельствование</w:t>
        </w:r>
      </w:hyperlink>
      <w:r w:rsidRPr="009125D0">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w:t>
      </w:r>
      <w:r w:rsidRPr="009125D0">
        <w:rPr>
          <w:sz w:val="27"/>
          <w:szCs w:val="27"/>
        </w:rPr>
        <w:t>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w:t>
      </w:r>
      <w:r w:rsidRPr="009125D0">
        <w:rPr>
          <w:sz w:val="27"/>
          <w:szCs w:val="27"/>
        </w:rPr>
        <w:t xml:space="preserve">ьствование указанных граждан на состояние опьянения в </w:t>
      </w:r>
      <w:hyperlink r:id="rId7" w:history="1">
        <w:r w:rsidRPr="009125D0">
          <w:rPr>
            <w:rStyle w:val="Hyperlink"/>
            <w:sz w:val="27"/>
            <w:szCs w:val="27"/>
          </w:rPr>
          <w:t>порядке</w:t>
        </w:r>
      </w:hyperlink>
      <w:r w:rsidRPr="009125D0">
        <w:rPr>
          <w:sz w:val="27"/>
          <w:szCs w:val="27"/>
        </w:rPr>
        <w:t>, установленном Правительством Р</w:t>
      </w:r>
      <w:r w:rsidRPr="009125D0">
        <w:rPr>
          <w:sz w:val="27"/>
          <w:szCs w:val="27"/>
        </w:rPr>
        <w:t>оссийской Федерации.</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Согласно положениям п. 2 Правил, утвержденных постановлением Постановление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w:t>
      </w:r>
      <w:r w:rsidRPr="009125D0">
        <w:rPr>
          <w:sz w:val="27"/>
          <w:szCs w:val="27"/>
        </w:rPr>
        <w:t xml:space="preserve">е освидетельствование на состояние опьянения" должностные лица военной автомобильной инспекции в присутствии 2 </w:t>
      </w:r>
      <w:r w:rsidRPr="009125D0">
        <w:rPr>
          <w:sz w:val="27"/>
          <w:szCs w:val="27"/>
        </w:rPr>
        <w:t>понятых либо с применением видеозаписи проводят освидетельствование на состояние алкогольного опьянения лица, которое управляет транспортным сред</w:t>
      </w:r>
      <w:r w:rsidRPr="009125D0">
        <w:rPr>
          <w:sz w:val="27"/>
          <w:szCs w:val="27"/>
        </w:rPr>
        <w:t>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w:t>
      </w:r>
      <w:r w:rsidRPr="009125D0">
        <w:rPr>
          <w:sz w:val="27"/>
          <w:szCs w:val="27"/>
        </w:rPr>
        <w:t xml:space="preserve">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9125D0">
          <w:rPr>
            <w:rStyle w:val="Hyperlink"/>
            <w:sz w:val="27"/>
            <w:szCs w:val="27"/>
          </w:rPr>
          <w:t>статьей 12.24</w:t>
        </w:r>
      </w:hyperlink>
      <w:r w:rsidRPr="009125D0">
        <w:rPr>
          <w:sz w:val="27"/>
          <w:szCs w:val="27"/>
        </w:rPr>
        <w:t xml:space="preserve"> Кодекса Российской Федерации об административных правонарушениях.</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В соответствии со </w:t>
      </w:r>
      <w:hyperlink r:id="rId9" w:history="1">
        <w:r w:rsidRPr="009125D0">
          <w:rPr>
            <w:rStyle w:val="Hyperlink"/>
            <w:sz w:val="27"/>
            <w:szCs w:val="27"/>
          </w:rPr>
          <w:t>ст. 26.2</w:t>
        </w:r>
      </w:hyperlink>
      <w:r w:rsidRPr="009125D0">
        <w:rPr>
          <w:sz w:val="27"/>
          <w:szCs w:val="27"/>
        </w:rPr>
        <w:t xml:space="preserve"> КоАП РФ доказательствами по делу об административном правонарушении являются любые фактические данные, на основании котор</w:t>
      </w:r>
      <w:r w:rsidRPr="009125D0">
        <w:rPr>
          <w:sz w:val="27"/>
          <w:szCs w:val="27"/>
        </w:rPr>
        <w:t>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w:t>
      </w:r>
      <w:r w:rsidRPr="009125D0">
        <w:rPr>
          <w:sz w:val="27"/>
          <w:szCs w:val="27"/>
        </w:rPr>
        <w:t xml:space="preserve">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10" w:history="1">
        <w:r w:rsidRPr="009125D0">
          <w:rPr>
            <w:rStyle w:val="Hyperlink"/>
            <w:sz w:val="27"/>
            <w:szCs w:val="27"/>
          </w:rPr>
          <w:t>Кодексом</w:t>
        </w:r>
      </w:hyperlink>
      <w:r w:rsidRPr="009125D0">
        <w:rPr>
          <w:sz w:val="27"/>
          <w:szCs w:val="27"/>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w:t>
      </w:r>
      <w:r w:rsidRPr="009125D0">
        <w:rPr>
          <w:sz w:val="27"/>
          <w:szCs w:val="27"/>
        </w:rPr>
        <w:t>ственными доказательствами.</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По правилам </w:t>
      </w:r>
      <w:hyperlink r:id="rId11" w:history="1">
        <w:r w:rsidRPr="009125D0">
          <w:rPr>
            <w:rStyle w:val="Hyperlink"/>
            <w:sz w:val="27"/>
            <w:szCs w:val="27"/>
          </w:rPr>
          <w:t>ст. 26.11</w:t>
        </w:r>
      </w:hyperlink>
      <w:r w:rsidRPr="009125D0">
        <w:rPr>
          <w:sz w:val="27"/>
          <w:szCs w:val="27"/>
        </w:rPr>
        <w:t xml:space="preserve"> КоАП РФ судья оценивает доказательства по своему внутреннему убеждению, основ</w:t>
      </w:r>
      <w:r w:rsidRPr="009125D0">
        <w:rPr>
          <w:sz w:val="27"/>
          <w:szCs w:val="27"/>
        </w:rPr>
        <w:t>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По делу об административном правонарушении, предусмотренном </w:t>
      </w:r>
      <w:hyperlink r:id="rId12" w:history="1">
        <w:r w:rsidRPr="009125D0">
          <w:rPr>
            <w:rStyle w:val="Hyperlink"/>
            <w:sz w:val="27"/>
            <w:szCs w:val="27"/>
          </w:rPr>
          <w:t>ч. 1 ст. 12.8</w:t>
        </w:r>
      </w:hyperlink>
      <w:r w:rsidRPr="009125D0">
        <w:rPr>
          <w:sz w:val="27"/>
          <w:szCs w:val="27"/>
        </w:rPr>
        <w:t xml:space="preserve"> КоАП РФ, надлежит учитывать, что доказательствами состояния опьянения водителя являются акт освидетельствования </w:t>
      </w:r>
      <w:r w:rsidRPr="009125D0">
        <w:rPr>
          <w:sz w:val="27"/>
          <w:szCs w:val="27"/>
        </w:rPr>
        <w:t>на состояние алкогольного опьянения и (или) акт медицинского освидетельствования на состояние опьянения.</w:t>
      </w:r>
    </w:p>
    <w:p w:rsidR="009E68B3" w:rsidRPr="009125D0" w:rsidP="009E68B3">
      <w:pPr>
        <w:ind w:firstLine="570"/>
        <w:jc w:val="both"/>
        <w:rPr>
          <w:sz w:val="27"/>
          <w:szCs w:val="27"/>
        </w:rPr>
      </w:pPr>
      <w:r w:rsidRPr="009125D0">
        <w:rPr>
          <w:sz w:val="27"/>
          <w:szCs w:val="27"/>
        </w:rPr>
        <w:t>Задачами полиции, в силу Закона РФ «О полиции» являются, в том числе, обеспечение безопасности личности; предупреждение и пресечение преступлений и адм</w:t>
      </w:r>
      <w:r w:rsidRPr="009125D0">
        <w:rPr>
          <w:sz w:val="27"/>
          <w:szCs w:val="27"/>
        </w:rPr>
        <w:t xml:space="preserve">инистративных правонарушений. </w:t>
      </w:r>
    </w:p>
    <w:p w:rsidR="009E68B3" w:rsidRPr="009125D0" w:rsidP="009E68B3">
      <w:pPr>
        <w:ind w:firstLine="570"/>
        <w:jc w:val="both"/>
        <w:rPr>
          <w:sz w:val="27"/>
          <w:szCs w:val="27"/>
        </w:rPr>
      </w:pPr>
      <w:r w:rsidRPr="009125D0">
        <w:rPr>
          <w:sz w:val="27"/>
          <w:szCs w:val="27"/>
        </w:rPr>
        <w:t>Кроме этого, пункт 2.3.2 Правил дорожного движения Российской Федерации обязывает водителя транспортного средства, проходить по требованию сотрудников полиции освидетельствование на состояние опьянения, так как работники поли</w:t>
      </w:r>
      <w:r w:rsidRPr="009125D0">
        <w:rPr>
          <w:sz w:val="27"/>
          <w:szCs w:val="27"/>
        </w:rPr>
        <w:t>ции в соответствии со ст.</w:t>
      </w:r>
      <w:hyperlink r:id="rId13" w:anchor="2FWWC7vvflxw" w:tgtFrame="_blank" w:tooltip="Статья 11. Использование достижений науки и техники, современных технологий и информационных систем" w:history="1">
        <w:r w:rsidRPr="009125D0">
          <w:rPr>
            <w:rStyle w:val="Hyperlink"/>
            <w:sz w:val="27"/>
            <w:szCs w:val="27"/>
          </w:rPr>
          <w:t>11</w:t>
        </w:r>
      </w:hyperlink>
      <w:r w:rsidRPr="009125D0">
        <w:rPr>
          <w:sz w:val="27"/>
          <w:szCs w:val="27"/>
        </w:rPr>
        <w:t> Закона «О полиции»</w:t>
      </w:r>
      <w:r w:rsidRPr="009125D0">
        <w:rPr>
          <w:sz w:val="27"/>
          <w:szCs w:val="27"/>
        </w:rPr>
        <w:t xml:space="preserve">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w:t>
      </w:r>
      <w:r w:rsidRPr="009125D0">
        <w:rPr>
          <w:sz w:val="27"/>
          <w:szCs w:val="27"/>
        </w:rPr>
        <w:t>ждения либо опровержения факта совершения преступления или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w:t>
      </w:r>
      <w:r w:rsidRPr="009125D0">
        <w:rPr>
          <w:sz w:val="27"/>
          <w:szCs w:val="27"/>
        </w:rPr>
        <w:t>тановленном Правительством Российской Федерации.</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Как следует из материалов дела об административном правонарушении, </w:t>
      </w:r>
      <w:r>
        <w:rPr>
          <w:sz w:val="27"/>
          <w:szCs w:val="27"/>
        </w:rPr>
        <w:t>Лапий Э.В.</w:t>
      </w:r>
      <w:r w:rsidRPr="009125D0">
        <w:rPr>
          <w:sz w:val="27"/>
          <w:szCs w:val="27"/>
        </w:rPr>
        <w:t xml:space="preserve"> был направлен на медицинское освидетельствование на состояние опьянение, </w:t>
      </w:r>
      <w:r w:rsidRPr="009125D0">
        <w:rPr>
          <w:sz w:val="27"/>
          <w:szCs w:val="27"/>
        </w:rPr>
        <w:t>при наличии достаточных оснований полагать, что водитель транспортного средства находится в состоянии опьянения и несогласии с результатами освидетельствования на состояние алкогольн</w:t>
      </w:r>
      <w:r w:rsidRPr="009125D0">
        <w:rPr>
          <w:sz w:val="27"/>
          <w:szCs w:val="27"/>
        </w:rPr>
        <w:t xml:space="preserve">ого опьянения, в соответствии с п. </w:t>
      </w:r>
      <w:r w:rsidRPr="009125D0">
        <w:rPr>
          <w:color w:val="2E74B5" w:themeColor="accent1" w:themeShade="BF"/>
          <w:sz w:val="27"/>
          <w:szCs w:val="27"/>
        </w:rPr>
        <w:t>б</w:t>
      </w:r>
      <w:r w:rsidRPr="009125D0">
        <w:rPr>
          <w:sz w:val="27"/>
          <w:szCs w:val="27"/>
        </w:rPr>
        <w:t xml:space="preserve"> п.8 Правил, утвержденных постановлением Постановление Правительства РФ от 21.10.2022 № 1882 "О порядке освидетельствования на состояние алкогольного опьянения и оформления его результатов, направления на медицинское осв</w:t>
      </w:r>
      <w:r w:rsidRPr="009125D0">
        <w:rPr>
          <w:sz w:val="27"/>
          <w:szCs w:val="27"/>
        </w:rPr>
        <w:t>идетельствование на состояние опьянения".</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Согласно акта медицинского освидетельствования на состояние опьянения (алкогольного, наркотического или иного токсического) у </w:t>
      </w:r>
      <w:r>
        <w:rPr>
          <w:sz w:val="27"/>
          <w:szCs w:val="27"/>
        </w:rPr>
        <w:t>Лапий Э.В</w:t>
      </w:r>
      <w:r w:rsidRPr="009125D0">
        <w:rPr>
          <w:sz w:val="27"/>
          <w:szCs w:val="27"/>
        </w:rPr>
        <w:t xml:space="preserve">. было установлено состояние алкогольного опьянения (показания прибора </w:t>
      </w:r>
      <w:r>
        <w:rPr>
          <w:sz w:val="27"/>
          <w:szCs w:val="27"/>
        </w:rPr>
        <w:t>****</w:t>
      </w:r>
      <w:r w:rsidRPr="009125D0">
        <w:rPr>
          <w:sz w:val="27"/>
          <w:szCs w:val="27"/>
        </w:rPr>
        <w:t xml:space="preserve"> мг</w:t>
      </w:r>
      <w:r w:rsidRPr="009125D0">
        <w:rPr>
          <w:sz w:val="27"/>
          <w:szCs w:val="27"/>
        </w:rPr>
        <w:t xml:space="preserve">/л). </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Являясь участником дорожного движения - водителем транспортного средства, </w:t>
      </w:r>
      <w:r>
        <w:rPr>
          <w:sz w:val="27"/>
          <w:szCs w:val="27"/>
        </w:rPr>
        <w:t>Лапий Э.В</w:t>
      </w:r>
      <w:r w:rsidRPr="009125D0">
        <w:rPr>
          <w:sz w:val="27"/>
          <w:szCs w:val="27"/>
        </w:rPr>
        <w:t xml:space="preserve">. обязан знать и соблюдать </w:t>
      </w:r>
      <w:hyperlink r:id="rId14" w:history="1">
        <w:r w:rsidRPr="009125D0">
          <w:rPr>
            <w:rStyle w:val="Hyperlink"/>
            <w:sz w:val="27"/>
            <w:szCs w:val="27"/>
          </w:rPr>
          <w:t>ПДД</w:t>
        </w:r>
      </w:hyperlink>
      <w:r w:rsidRPr="009125D0">
        <w:rPr>
          <w:sz w:val="27"/>
          <w:szCs w:val="27"/>
        </w:rPr>
        <w:t xml:space="preserve"> РФ, в том числе п. 2.7 ПДД РФ, который запрещает водителю транспортного средства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w:t>
      </w:r>
      <w:r w:rsidRPr="009125D0">
        <w:rPr>
          <w:sz w:val="27"/>
          <w:szCs w:val="27"/>
        </w:rPr>
        <w:t xml:space="preserve"> в болезненном или утомленном состоянии, ставящем под угрозу безопасность движения. </w:t>
      </w:r>
    </w:p>
    <w:p w:rsidR="007C068B" w:rsidRPr="00E20076" w:rsidP="009E68B3">
      <w:pPr>
        <w:tabs>
          <w:tab w:val="left" w:pos="709"/>
        </w:tabs>
        <w:jc w:val="both"/>
        <w:rPr>
          <w:sz w:val="27"/>
          <w:szCs w:val="27"/>
        </w:rPr>
      </w:pPr>
      <w:r>
        <w:rPr>
          <w:sz w:val="27"/>
          <w:szCs w:val="27"/>
        </w:rPr>
        <w:tab/>
      </w:r>
      <w:r w:rsidRPr="00E20076">
        <w:rPr>
          <w:sz w:val="27"/>
          <w:szCs w:val="27"/>
        </w:rPr>
        <w:t xml:space="preserve">Событие и виновность </w:t>
      </w:r>
      <w:r>
        <w:rPr>
          <w:sz w:val="27"/>
          <w:szCs w:val="27"/>
        </w:rPr>
        <w:t>Лапий Э.В</w:t>
      </w:r>
      <w:r w:rsidRPr="00E20076">
        <w:rPr>
          <w:sz w:val="27"/>
          <w:szCs w:val="27"/>
        </w:rPr>
        <w:t>. в совершении правонарушения, предусмотренного ч. 1 ст. 12.8 КоАП РФ, подтверждается следующими доказательствами, исследованными в судебном</w:t>
      </w:r>
      <w:r w:rsidRPr="00E20076">
        <w:rPr>
          <w:sz w:val="27"/>
          <w:szCs w:val="27"/>
        </w:rPr>
        <w:t xml:space="preserve"> заседании: </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 xml:space="preserve">- протоколом об административном правонарушении серии 92 СП № </w:t>
      </w:r>
      <w:r w:rsidR="009E68B3">
        <w:rPr>
          <w:sz w:val="28"/>
          <w:szCs w:val="28"/>
        </w:rPr>
        <w:t xml:space="preserve">049747 </w:t>
      </w:r>
      <w:r w:rsidR="00CF6610">
        <w:rPr>
          <w:sz w:val="28"/>
          <w:szCs w:val="28"/>
        </w:rPr>
        <w:t xml:space="preserve">от </w:t>
      </w:r>
      <w:r w:rsidR="009E68B3">
        <w:rPr>
          <w:sz w:val="28"/>
          <w:szCs w:val="28"/>
        </w:rPr>
        <w:t>10.09</w:t>
      </w:r>
      <w:r w:rsidRPr="00E06074">
        <w:rPr>
          <w:sz w:val="28"/>
          <w:szCs w:val="28"/>
        </w:rPr>
        <w:t>.2024, 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необходимые для рассмотрения дела сведения: о событии, времени и месте совершения правонаруш</w:t>
      </w:r>
      <w:r w:rsidRPr="00E06074">
        <w:rPr>
          <w:sz w:val="28"/>
          <w:szCs w:val="28"/>
        </w:rPr>
        <w:t xml:space="preserve">ения и о </w:t>
      </w:r>
      <w:r w:rsidR="009E68B3">
        <w:rPr>
          <w:sz w:val="27"/>
          <w:szCs w:val="27"/>
        </w:rPr>
        <w:t>Лапий Э.В</w:t>
      </w:r>
      <w:r w:rsidRPr="00E06074">
        <w:rPr>
          <w:sz w:val="28"/>
          <w:szCs w:val="28"/>
        </w:rPr>
        <w:t>., как о лице, в отношении которого возбуждено дело об административном правонарушении;</w:t>
      </w:r>
    </w:p>
    <w:p w:rsidR="00E06074" w:rsidP="00E06074">
      <w:pPr>
        <w:ind w:firstLine="570"/>
        <w:jc w:val="both"/>
        <w:rPr>
          <w:sz w:val="28"/>
          <w:szCs w:val="28"/>
        </w:rPr>
      </w:pPr>
      <w:r w:rsidRPr="00E06074">
        <w:rPr>
          <w:sz w:val="28"/>
          <w:szCs w:val="28"/>
        </w:rPr>
        <w:t xml:space="preserve">- протоколом серии 92 СО № </w:t>
      </w:r>
      <w:r w:rsidR="00027FA3">
        <w:rPr>
          <w:sz w:val="28"/>
          <w:szCs w:val="28"/>
        </w:rPr>
        <w:t>0</w:t>
      </w:r>
      <w:r w:rsidR="0067490E">
        <w:rPr>
          <w:sz w:val="28"/>
          <w:szCs w:val="28"/>
        </w:rPr>
        <w:t>1</w:t>
      </w:r>
      <w:r w:rsidR="009E68B3">
        <w:rPr>
          <w:sz w:val="28"/>
          <w:szCs w:val="28"/>
        </w:rPr>
        <w:t>3486</w:t>
      </w:r>
      <w:r w:rsidR="00CF6610">
        <w:rPr>
          <w:sz w:val="28"/>
          <w:szCs w:val="28"/>
        </w:rPr>
        <w:t xml:space="preserve"> от </w:t>
      </w:r>
      <w:r w:rsidR="009E68B3">
        <w:rPr>
          <w:sz w:val="28"/>
          <w:szCs w:val="28"/>
        </w:rPr>
        <w:t>10.09</w:t>
      </w:r>
      <w:r w:rsidRPr="00E06074">
        <w:rPr>
          <w:sz w:val="28"/>
          <w:szCs w:val="28"/>
        </w:rPr>
        <w:t xml:space="preserve">.2024 об отстранении от управления транспортным средством, согласно которого </w:t>
      </w:r>
      <w:r w:rsidR="009E68B3">
        <w:rPr>
          <w:sz w:val="28"/>
          <w:szCs w:val="28"/>
        </w:rPr>
        <w:t>Лапий Э.В</w:t>
      </w:r>
      <w:r w:rsidR="0067490E">
        <w:rPr>
          <w:sz w:val="28"/>
          <w:szCs w:val="28"/>
        </w:rPr>
        <w:t>.</w:t>
      </w:r>
      <w:r w:rsidRPr="00E06074" w:rsidR="0067490E">
        <w:rPr>
          <w:sz w:val="28"/>
          <w:szCs w:val="28"/>
        </w:rPr>
        <w:t xml:space="preserve"> </w:t>
      </w:r>
      <w:r w:rsidRPr="00E06074">
        <w:rPr>
          <w:sz w:val="28"/>
          <w:szCs w:val="28"/>
        </w:rPr>
        <w:t>отстранен от управле</w:t>
      </w:r>
      <w:r w:rsidRPr="00E06074">
        <w:rPr>
          <w:sz w:val="28"/>
          <w:szCs w:val="28"/>
        </w:rPr>
        <w:t xml:space="preserve">ния транспортным средством в связи с наличием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w:t>
      </w:r>
      <w:r w:rsidR="00027FA3">
        <w:rPr>
          <w:sz w:val="28"/>
          <w:szCs w:val="28"/>
        </w:rPr>
        <w:t>запах алкоголя изо рта</w:t>
      </w:r>
      <w:r w:rsidR="0067490E">
        <w:rPr>
          <w:sz w:val="28"/>
          <w:szCs w:val="28"/>
        </w:rPr>
        <w:t xml:space="preserve">, </w:t>
      </w:r>
      <w:r w:rsidR="009E68B3">
        <w:rPr>
          <w:sz w:val="28"/>
          <w:szCs w:val="28"/>
        </w:rPr>
        <w:t>резкое изменение окраски кожных покровов лица</w:t>
      </w:r>
      <w:r w:rsidRPr="00E06074">
        <w:rPr>
          <w:sz w:val="28"/>
          <w:szCs w:val="28"/>
        </w:rPr>
        <w:t>);</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 бумажным носителем показаний технического средства измерения «Алкотектор Юпитер» от </w:t>
      </w:r>
      <w:r>
        <w:rPr>
          <w:sz w:val="27"/>
          <w:szCs w:val="27"/>
        </w:rPr>
        <w:t>10.09.2024</w:t>
      </w:r>
      <w:r w:rsidRPr="009125D0">
        <w:rPr>
          <w:sz w:val="27"/>
          <w:szCs w:val="27"/>
        </w:rPr>
        <w:t xml:space="preserve">, согласно которым установлено состояние алкогольного опьянения (показания прибора </w:t>
      </w:r>
      <w:r>
        <w:rPr>
          <w:sz w:val="27"/>
          <w:szCs w:val="27"/>
        </w:rPr>
        <w:t>****</w:t>
      </w:r>
      <w:r w:rsidRPr="009125D0">
        <w:rPr>
          <w:sz w:val="27"/>
          <w:szCs w:val="27"/>
        </w:rPr>
        <w:t xml:space="preserve"> мг/л) и с которым </w:t>
      </w:r>
      <w:r w:rsidR="00396356">
        <w:rPr>
          <w:sz w:val="27"/>
          <w:szCs w:val="27"/>
        </w:rPr>
        <w:t>Лапий Э.В</w:t>
      </w:r>
      <w:r w:rsidRPr="009125D0">
        <w:rPr>
          <w:sz w:val="27"/>
          <w:szCs w:val="27"/>
        </w:rPr>
        <w:t>. ознакомлен под п</w:t>
      </w:r>
      <w:r w:rsidRPr="009125D0">
        <w:rPr>
          <w:sz w:val="27"/>
          <w:szCs w:val="27"/>
        </w:rPr>
        <w:t>одпись;</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актом серии 92 СА №</w:t>
      </w:r>
      <w:r w:rsidR="00396356">
        <w:rPr>
          <w:sz w:val="27"/>
          <w:szCs w:val="27"/>
        </w:rPr>
        <w:t>014344</w:t>
      </w:r>
      <w:r w:rsidRPr="009125D0">
        <w:rPr>
          <w:sz w:val="27"/>
          <w:szCs w:val="27"/>
        </w:rPr>
        <w:t xml:space="preserve"> от </w:t>
      </w:r>
      <w:r w:rsidR="00396356">
        <w:rPr>
          <w:sz w:val="27"/>
          <w:szCs w:val="27"/>
        </w:rPr>
        <w:t>10</w:t>
      </w:r>
      <w:r w:rsidRPr="009125D0">
        <w:rPr>
          <w:sz w:val="27"/>
          <w:szCs w:val="27"/>
        </w:rPr>
        <w:t>.0</w:t>
      </w:r>
      <w:r w:rsidR="00396356">
        <w:rPr>
          <w:sz w:val="27"/>
          <w:szCs w:val="27"/>
        </w:rPr>
        <w:t>9</w:t>
      </w:r>
      <w:r w:rsidRPr="009125D0">
        <w:rPr>
          <w:sz w:val="27"/>
          <w:szCs w:val="27"/>
        </w:rPr>
        <w:t xml:space="preserve">.2024 освидетельствования на состояние алкогольного опьянения, в соответствии с которым установлено состояние алкогольного опьянения (показания прибора </w:t>
      </w:r>
      <w:r>
        <w:rPr>
          <w:sz w:val="27"/>
          <w:szCs w:val="27"/>
        </w:rPr>
        <w:t>*****</w:t>
      </w:r>
      <w:r w:rsidRPr="009125D0">
        <w:rPr>
          <w:sz w:val="27"/>
          <w:szCs w:val="27"/>
        </w:rPr>
        <w:t xml:space="preserve"> мг/л), собственноручная подпись и запись </w:t>
      </w:r>
      <w:r w:rsidR="00396356">
        <w:rPr>
          <w:sz w:val="27"/>
          <w:szCs w:val="27"/>
        </w:rPr>
        <w:t>Лапий Э.В</w:t>
      </w:r>
      <w:r w:rsidRPr="009125D0">
        <w:rPr>
          <w:sz w:val="27"/>
          <w:szCs w:val="27"/>
        </w:rPr>
        <w:t xml:space="preserve">. в </w:t>
      </w:r>
      <w:r w:rsidRPr="009125D0">
        <w:rPr>
          <w:sz w:val="27"/>
          <w:szCs w:val="27"/>
        </w:rPr>
        <w:t>соответствующей графе «не согласен», согласно которой с результатами освидетельствования он не согласен;</w:t>
      </w:r>
    </w:p>
    <w:p w:rsidR="009E68B3" w:rsidRPr="009125D0" w:rsidP="009E68B3">
      <w:pPr>
        <w:ind w:firstLine="570"/>
        <w:jc w:val="both"/>
        <w:rPr>
          <w:sz w:val="27"/>
          <w:szCs w:val="27"/>
        </w:rPr>
      </w:pPr>
      <w:r w:rsidRPr="009125D0">
        <w:rPr>
          <w:sz w:val="27"/>
          <w:szCs w:val="27"/>
        </w:rPr>
        <w:t>- протоколом 92 СН №</w:t>
      </w:r>
      <w:r w:rsidR="00396356">
        <w:rPr>
          <w:sz w:val="27"/>
          <w:szCs w:val="27"/>
        </w:rPr>
        <w:t xml:space="preserve">011478 </w:t>
      </w:r>
      <w:r w:rsidRPr="009125D0">
        <w:rPr>
          <w:sz w:val="27"/>
          <w:szCs w:val="27"/>
        </w:rPr>
        <w:t>от 1</w:t>
      </w:r>
      <w:r w:rsidR="00396356">
        <w:rPr>
          <w:sz w:val="27"/>
          <w:szCs w:val="27"/>
        </w:rPr>
        <w:t>0</w:t>
      </w:r>
      <w:r w:rsidRPr="009125D0">
        <w:rPr>
          <w:sz w:val="27"/>
          <w:szCs w:val="27"/>
        </w:rPr>
        <w:t>.0</w:t>
      </w:r>
      <w:r w:rsidR="00396356">
        <w:rPr>
          <w:sz w:val="27"/>
          <w:szCs w:val="27"/>
        </w:rPr>
        <w:t>9</w:t>
      </w:r>
      <w:r w:rsidRPr="009125D0">
        <w:rPr>
          <w:sz w:val="27"/>
          <w:szCs w:val="27"/>
        </w:rPr>
        <w:t xml:space="preserve">.2024 о направлении на медицинское освидетельствование на состояние опьянения, согласно которого </w:t>
      </w:r>
      <w:r w:rsidR="00396356">
        <w:rPr>
          <w:sz w:val="27"/>
          <w:szCs w:val="27"/>
        </w:rPr>
        <w:t>Лапий Э.В</w:t>
      </w:r>
      <w:r w:rsidRPr="009125D0">
        <w:rPr>
          <w:sz w:val="27"/>
          <w:szCs w:val="27"/>
        </w:rPr>
        <w:t>. был напр</w:t>
      </w:r>
      <w:r w:rsidRPr="009125D0">
        <w:rPr>
          <w:sz w:val="27"/>
          <w:szCs w:val="27"/>
        </w:rPr>
        <w:t>авлен на медицинское освидетельствование на состояние опьянения, в связи с наличием достаточных оснований полагать, что водитель транспортного средства находится в состоянии опьянения и несогласии с результатами освидетельствования на состояние алкогольног</w:t>
      </w:r>
      <w:r w:rsidRPr="009125D0">
        <w:rPr>
          <w:sz w:val="27"/>
          <w:szCs w:val="27"/>
        </w:rPr>
        <w:t>о опьянения;</w:t>
      </w:r>
    </w:p>
    <w:p w:rsidR="009E68B3" w:rsidP="009E68B3">
      <w:pPr>
        <w:shd w:val="clear" w:color="auto" w:fill="FFFFFF"/>
        <w:tabs>
          <w:tab w:val="left" w:pos="2906"/>
          <w:tab w:val="center" w:pos="4778"/>
        </w:tabs>
        <w:ind w:right="2" w:firstLine="720"/>
        <w:jc w:val="both"/>
        <w:rPr>
          <w:sz w:val="27"/>
          <w:szCs w:val="27"/>
        </w:rPr>
      </w:pPr>
      <w:r w:rsidRPr="009125D0">
        <w:rPr>
          <w:sz w:val="27"/>
          <w:szCs w:val="27"/>
        </w:rPr>
        <w:t>- актом медицинского освидетельствования на состояние опьянения (алкогольного, наркотического или иного токсического) №</w:t>
      </w:r>
      <w:r w:rsidR="00396356">
        <w:rPr>
          <w:sz w:val="27"/>
          <w:szCs w:val="27"/>
        </w:rPr>
        <w:t>4509</w:t>
      </w:r>
      <w:r w:rsidRPr="009125D0">
        <w:rPr>
          <w:sz w:val="27"/>
          <w:szCs w:val="27"/>
        </w:rPr>
        <w:t xml:space="preserve"> от 1</w:t>
      </w:r>
      <w:r w:rsidR="00396356">
        <w:rPr>
          <w:sz w:val="27"/>
          <w:szCs w:val="27"/>
        </w:rPr>
        <w:t>0</w:t>
      </w:r>
      <w:r w:rsidRPr="009125D0">
        <w:rPr>
          <w:sz w:val="27"/>
          <w:szCs w:val="27"/>
        </w:rPr>
        <w:t>.0</w:t>
      </w:r>
      <w:r w:rsidR="00396356">
        <w:rPr>
          <w:sz w:val="27"/>
          <w:szCs w:val="27"/>
        </w:rPr>
        <w:t>9</w:t>
      </w:r>
      <w:r w:rsidRPr="009125D0">
        <w:rPr>
          <w:sz w:val="27"/>
          <w:szCs w:val="27"/>
        </w:rPr>
        <w:t xml:space="preserve">.2024, согласно которого у </w:t>
      </w:r>
      <w:r w:rsidR="00396356">
        <w:rPr>
          <w:sz w:val="27"/>
          <w:szCs w:val="27"/>
        </w:rPr>
        <w:t>Лапий Э.В</w:t>
      </w:r>
      <w:r w:rsidRPr="009125D0">
        <w:rPr>
          <w:sz w:val="27"/>
          <w:szCs w:val="27"/>
        </w:rPr>
        <w:t xml:space="preserve">. было установлено состояние алкогольного опьянения (показания прибора </w:t>
      </w:r>
      <w:r>
        <w:rPr>
          <w:sz w:val="27"/>
          <w:szCs w:val="27"/>
        </w:rPr>
        <w:t>*****</w:t>
      </w:r>
      <w:r w:rsidRPr="009125D0">
        <w:rPr>
          <w:sz w:val="27"/>
          <w:szCs w:val="27"/>
        </w:rPr>
        <w:t xml:space="preserve"> мг/л);</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 рапортом ИДПС ОБДПСГИБДД УМВД России по </w:t>
      </w:r>
      <w:r w:rsidRPr="009125D0">
        <w:rPr>
          <w:sz w:val="27"/>
          <w:szCs w:val="27"/>
        </w:rPr>
        <w:t>г.Севастополю</w:t>
      </w:r>
      <w:r w:rsidRPr="009125D0">
        <w:rPr>
          <w:sz w:val="27"/>
          <w:szCs w:val="27"/>
        </w:rPr>
        <w:t xml:space="preserve"> </w:t>
      </w:r>
      <w:r w:rsidRPr="009125D0">
        <w:rPr>
          <w:sz w:val="27"/>
          <w:szCs w:val="27"/>
        </w:rPr>
        <w:t>ст.лейтенанта</w:t>
      </w:r>
      <w:r w:rsidRPr="009125D0">
        <w:rPr>
          <w:sz w:val="27"/>
          <w:szCs w:val="27"/>
        </w:rPr>
        <w:t xml:space="preserve"> полиции </w:t>
      </w:r>
      <w:r>
        <w:rPr>
          <w:sz w:val="27"/>
          <w:szCs w:val="27"/>
        </w:rPr>
        <w:t>ФИО5</w:t>
      </w:r>
      <w:r w:rsidRPr="009125D0">
        <w:rPr>
          <w:sz w:val="27"/>
          <w:szCs w:val="27"/>
        </w:rPr>
        <w:t>. о выявлении административного правонарушения;</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xml:space="preserve">- справкой о результатах проверки </w:t>
      </w:r>
      <w:r w:rsidR="00F67209">
        <w:rPr>
          <w:sz w:val="27"/>
          <w:szCs w:val="27"/>
        </w:rPr>
        <w:t>Лапий Э.В</w:t>
      </w:r>
      <w:r w:rsidRPr="009125D0">
        <w:rPr>
          <w:sz w:val="27"/>
          <w:szCs w:val="27"/>
        </w:rPr>
        <w:t>. по ФИС ГИБДД-М и списком правонарушений базы ФИС ГИБДД-М, сог</w:t>
      </w:r>
      <w:r w:rsidRPr="009125D0">
        <w:rPr>
          <w:sz w:val="27"/>
          <w:szCs w:val="27"/>
        </w:rPr>
        <w:t xml:space="preserve">ласно которым </w:t>
      </w:r>
      <w:r w:rsidR="00F67209">
        <w:rPr>
          <w:sz w:val="27"/>
          <w:szCs w:val="27"/>
        </w:rPr>
        <w:t>Лапий Э.В</w:t>
      </w:r>
      <w:r w:rsidRPr="009125D0">
        <w:rPr>
          <w:sz w:val="27"/>
          <w:szCs w:val="27"/>
        </w:rPr>
        <w:t>.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w:t>
      </w:r>
      <w:r w:rsidRPr="009125D0">
        <w:rPr>
          <w:sz w:val="27"/>
          <w:szCs w:val="27"/>
        </w:rPr>
        <w:t>ствования на состояние опьянения;</w:t>
      </w:r>
    </w:p>
    <w:p w:rsidR="009E68B3" w:rsidRPr="009125D0" w:rsidP="009E68B3">
      <w:pPr>
        <w:shd w:val="clear" w:color="auto" w:fill="FFFFFF"/>
        <w:tabs>
          <w:tab w:val="left" w:pos="2906"/>
          <w:tab w:val="center" w:pos="4778"/>
        </w:tabs>
        <w:ind w:right="2" w:firstLine="720"/>
        <w:jc w:val="both"/>
        <w:rPr>
          <w:sz w:val="27"/>
          <w:szCs w:val="27"/>
        </w:rPr>
      </w:pPr>
      <w:r w:rsidRPr="009125D0">
        <w:rPr>
          <w:sz w:val="27"/>
          <w:szCs w:val="27"/>
        </w:rPr>
        <w:t>- материалами видеофиксации применения мер обеспечения производства по делу на оптическом диске CD-R, на котором отражены обстоятельства совершенного административного правонарушения.</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При рассмотрении дела установлено, что</w:t>
      </w:r>
      <w:r w:rsidRPr="00E06074">
        <w:rPr>
          <w:sz w:val="28"/>
          <w:szCs w:val="28"/>
        </w:rP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28.2 КоАП РФ, все сведения, необходимые для правильного разрешения дела в нем отражены. При составлении указанных</w:t>
      </w:r>
      <w:r w:rsidRPr="00E06074">
        <w:rPr>
          <w:sz w:val="28"/>
          <w:szCs w:val="28"/>
        </w:rPr>
        <w:t xml:space="preserve"> документов не поступало. Оснований сомневаться в добросовестности действий сотрудников ГИБДД у судьи не имеется.</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 xml:space="preserve">На основании изложенного, оценивая доказательства вины </w:t>
      </w:r>
      <w:r w:rsidR="00F67209">
        <w:rPr>
          <w:sz w:val="27"/>
          <w:szCs w:val="27"/>
        </w:rPr>
        <w:t>Лапий Э.В</w:t>
      </w:r>
      <w:r w:rsidRPr="00E06074">
        <w:rPr>
          <w:sz w:val="28"/>
          <w:szCs w:val="28"/>
        </w:rPr>
        <w:t>. в совершении административного правонарушения в их совокупности, мировой суд</w:t>
      </w:r>
      <w:r w:rsidRPr="00E06074">
        <w:rPr>
          <w:sz w:val="28"/>
          <w:szCs w:val="28"/>
        </w:rPr>
        <w:t>ья считает их достаточными для установления события и состава административного правонарушения.</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 xml:space="preserve">Исследовав все обстоятельства дела, мировой судья считает вину </w:t>
      </w:r>
      <w:r w:rsidR="00F67209">
        <w:rPr>
          <w:sz w:val="27"/>
          <w:szCs w:val="27"/>
        </w:rPr>
        <w:t>Лапий Э.В</w:t>
      </w:r>
      <w:r w:rsidRPr="00E06074">
        <w:rPr>
          <w:sz w:val="28"/>
          <w:szCs w:val="28"/>
        </w:rPr>
        <w:t xml:space="preserve">., в совершении административного правонарушения доказанной. </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В представленных суду мате</w:t>
      </w:r>
      <w:r w:rsidRPr="00E06074">
        <w:rPr>
          <w:sz w:val="28"/>
          <w:szCs w:val="28"/>
        </w:rPr>
        <w:t xml:space="preserve">риалах дела, имеются сведения о том, что </w:t>
      </w:r>
      <w:r w:rsidR="00F67209">
        <w:rPr>
          <w:sz w:val="27"/>
          <w:szCs w:val="27"/>
        </w:rPr>
        <w:t>Лапий Э.В</w:t>
      </w:r>
      <w:r w:rsidRPr="00E06074">
        <w:rPr>
          <w:sz w:val="28"/>
          <w:szCs w:val="28"/>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w:t>
      </w:r>
      <w:hyperlink r:id="rId15" w:history="1">
        <w:r w:rsidRPr="00E06074">
          <w:rPr>
            <w:sz w:val="28"/>
            <w:szCs w:val="28"/>
          </w:rPr>
          <w:t>требования</w:t>
        </w:r>
      </w:hyperlink>
      <w:r w:rsidRPr="00E06074">
        <w:rPr>
          <w:sz w:val="28"/>
          <w:szCs w:val="28"/>
        </w:rPr>
        <w:t xml:space="preserve">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E06074" w:rsidP="00E06074">
      <w:pPr>
        <w:shd w:val="clear" w:color="auto" w:fill="FFFFFF"/>
        <w:tabs>
          <w:tab w:val="left" w:pos="2906"/>
          <w:tab w:val="center" w:pos="4778"/>
        </w:tabs>
        <w:ind w:right="2" w:firstLine="720"/>
        <w:jc w:val="both"/>
        <w:rPr>
          <w:sz w:val="28"/>
          <w:szCs w:val="28"/>
        </w:rPr>
      </w:pPr>
      <w:r w:rsidRPr="00E06074">
        <w:rPr>
          <w:sz w:val="28"/>
          <w:szCs w:val="28"/>
        </w:rPr>
        <w:t xml:space="preserve">При таких обстоятельствах, суд квалифицирует действия </w:t>
      </w:r>
      <w:r w:rsidR="00F67209">
        <w:rPr>
          <w:sz w:val="27"/>
          <w:szCs w:val="27"/>
        </w:rPr>
        <w:t>Лапий Э.В</w:t>
      </w:r>
      <w:r w:rsidRPr="00E06074">
        <w:rPr>
          <w:sz w:val="28"/>
          <w:szCs w:val="28"/>
        </w:rPr>
        <w:t xml:space="preserve">.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w:t>
      </w:r>
      <w:hyperlink r:id="rId16" w:history="1">
        <w:r w:rsidRPr="00E06074">
          <w:rPr>
            <w:sz w:val="28"/>
            <w:szCs w:val="28"/>
          </w:rPr>
          <w:t>деяния</w:t>
        </w:r>
      </w:hyperlink>
      <w:r w:rsidRPr="00E06074">
        <w:rPr>
          <w:sz w:val="28"/>
          <w:szCs w:val="28"/>
        </w:rPr>
        <w:t>.</w:t>
      </w:r>
    </w:p>
    <w:p w:rsidR="00875101" w:rsidP="00875101">
      <w:pPr>
        <w:shd w:val="clear" w:color="auto" w:fill="FFFFFF"/>
        <w:tabs>
          <w:tab w:val="left" w:pos="2906"/>
          <w:tab w:val="center" w:pos="4778"/>
        </w:tabs>
        <w:ind w:right="2" w:firstLine="720"/>
        <w:jc w:val="both"/>
        <w:rPr>
          <w:sz w:val="28"/>
          <w:szCs w:val="28"/>
        </w:rPr>
      </w:pPr>
      <w:r>
        <w:rPr>
          <w:sz w:val="28"/>
          <w:szCs w:val="28"/>
        </w:rPr>
        <w:t>Д</w:t>
      </w:r>
      <w:r w:rsidRPr="00C80CF1">
        <w:rPr>
          <w:sz w:val="28"/>
          <w:szCs w:val="28"/>
        </w:rPr>
        <w:t xml:space="preserve">овод стороны защитника </w:t>
      </w:r>
      <w:r>
        <w:rPr>
          <w:sz w:val="28"/>
          <w:szCs w:val="28"/>
        </w:rPr>
        <w:t>ФИО1</w:t>
      </w:r>
      <w:r w:rsidRPr="00C80CF1">
        <w:rPr>
          <w:sz w:val="28"/>
          <w:szCs w:val="28"/>
        </w:rPr>
        <w:t xml:space="preserve">. о том, что </w:t>
      </w:r>
      <w:r w:rsidR="005D1499">
        <w:rPr>
          <w:sz w:val="28"/>
          <w:szCs w:val="28"/>
        </w:rPr>
        <w:t>Лапий Э.В</w:t>
      </w:r>
      <w:r w:rsidRPr="00C80CF1">
        <w:rPr>
          <w:sz w:val="28"/>
          <w:szCs w:val="28"/>
        </w:rPr>
        <w:t>. транспортным средством не управлял, не наш</w:t>
      </w:r>
      <w:r>
        <w:rPr>
          <w:sz w:val="28"/>
          <w:szCs w:val="28"/>
        </w:rPr>
        <w:t>ел</w:t>
      </w:r>
      <w:r w:rsidRPr="00C80CF1">
        <w:rPr>
          <w:sz w:val="28"/>
          <w:szCs w:val="28"/>
        </w:rPr>
        <w:t xml:space="preserve"> подтверждения в рассматриваемом деле, поскольку в ходе допроса должностное лицо подтвердил обстоятельства, изложенные в протоколе об административном правонарушении, указав, что транспортное</w:t>
      </w:r>
      <w:r>
        <w:rPr>
          <w:sz w:val="28"/>
          <w:szCs w:val="28"/>
        </w:rPr>
        <w:t xml:space="preserve"> средство было им остановлено, </w:t>
      </w:r>
      <w:r w:rsidR="00F67209">
        <w:rPr>
          <w:sz w:val="28"/>
          <w:szCs w:val="28"/>
        </w:rPr>
        <w:t>а также представил в подтверждение</w:t>
      </w:r>
      <w:r w:rsidRPr="005D1499" w:rsidR="005D1499">
        <w:rPr>
          <w:sz w:val="28"/>
          <w:szCs w:val="28"/>
        </w:rPr>
        <w:t xml:space="preserve"> </w:t>
      </w:r>
      <w:r w:rsidR="005D1499">
        <w:rPr>
          <w:sz w:val="28"/>
          <w:szCs w:val="28"/>
        </w:rPr>
        <w:t>материалы видеофиксации, на которых отображено</w:t>
      </w:r>
      <w:r w:rsidR="00F67209">
        <w:rPr>
          <w:sz w:val="28"/>
          <w:szCs w:val="28"/>
        </w:rPr>
        <w:t xml:space="preserve"> движени</w:t>
      </w:r>
      <w:r w:rsidR="005D1499">
        <w:rPr>
          <w:sz w:val="28"/>
          <w:szCs w:val="28"/>
        </w:rPr>
        <w:t>е</w:t>
      </w:r>
      <w:r w:rsidR="00F67209">
        <w:rPr>
          <w:sz w:val="28"/>
          <w:szCs w:val="28"/>
        </w:rPr>
        <w:t xml:space="preserve"> данного транспортного средства.</w:t>
      </w:r>
      <w:r w:rsidR="00B70DC2">
        <w:rPr>
          <w:sz w:val="28"/>
          <w:szCs w:val="28"/>
        </w:rPr>
        <w:t xml:space="preserve"> </w:t>
      </w:r>
      <w:r w:rsidR="00F67209">
        <w:rPr>
          <w:sz w:val="28"/>
          <w:szCs w:val="28"/>
        </w:rPr>
        <w:t>Т</w:t>
      </w:r>
      <w:r w:rsidRPr="00C80CF1">
        <w:rPr>
          <w:sz w:val="28"/>
          <w:szCs w:val="28"/>
        </w:rPr>
        <w:t xml:space="preserve">акже данный довод опровергаются имеющимся в материалах дела процессуальными документами (протоколом о задержании </w:t>
      </w:r>
      <w:r w:rsidRPr="00C80CF1">
        <w:rPr>
          <w:sz w:val="28"/>
          <w:szCs w:val="28"/>
        </w:rPr>
        <w:t xml:space="preserve">транспортного средства, об отстранении от управления </w:t>
      </w:r>
      <w:r w:rsidRPr="00C80CF1">
        <w:rPr>
          <w:sz w:val="28"/>
          <w:szCs w:val="28"/>
        </w:rPr>
        <w:t>транспортным средством, актом освидетельствования на состояние алкогольного опьянения, на которых имеется его подпись и которые в установленном законом порядке не оспаривались. Оснований не доверять доказательствам, представленным</w:t>
      </w:r>
      <w:r w:rsidR="00490803">
        <w:rPr>
          <w:sz w:val="28"/>
          <w:szCs w:val="28"/>
        </w:rPr>
        <w:t>и</w:t>
      </w:r>
      <w:r w:rsidRPr="00C80CF1">
        <w:rPr>
          <w:sz w:val="28"/>
          <w:szCs w:val="28"/>
        </w:rPr>
        <w:t xml:space="preserve"> должностным лицом, наход</w:t>
      </w:r>
      <w:r w:rsidRPr="00C80CF1">
        <w:rPr>
          <w:sz w:val="28"/>
          <w:szCs w:val="28"/>
        </w:rPr>
        <w:t>ящимся при исполнении своих служебных обязанностей, у суда не имеется, поскольку какой-либо личной заинтересованности сотрудни</w:t>
      </w:r>
      <w:r w:rsidR="00B70DC2">
        <w:rPr>
          <w:sz w:val="28"/>
          <w:szCs w:val="28"/>
        </w:rPr>
        <w:t>к</w:t>
      </w:r>
      <w:r w:rsidR="00F67209">
        <w:rPr>
          <w:sz w:val="28"/>
          <w:szCs w:val="28"/>
        </w:rPr>
        <w:t>а</w:t>
      </w:r>
      <w:r w:rsidRPr="00C80CF1">
        <w:rPr>
          <w:sz w:val="28"/>
          <w:szCs w:val="28"/>
        </w:rPr>
        <w:t xml:space="preserve"> ГИБДД </w:t>
      </w:r>
      <w:r>
        <w:rPr>
          <w:sz w:val="28"/>
          <w:szCs w:val="28"/>
        </w:rPr>
        <w:t>ФИО5</w:t>
      </w:r>
      <w:r w:rsidRPr="00C80CF1">
        <w:rPr>
          <w:sz w:val="28"/>
          <w:szCs w:val="28"/>
        </w:rPr>
        <w:t>. в исходе дела не установлено, а выполнение им своих должностных обязанностей само по себе к такому выводу н</w:t>
      </w:r>
      <w:r w:rsidRPr="00C80CF1">
        <w:rPr>
          <w:sz w:val="28"/>
          <w:szCs w:val="28"/>
        </w:rPr>
        <w:t xml:space="preserve">е приводит. Кроме того, все процессуальные действия выполнялись инспектором ДПС в отношении </w:t>
      </w:r>
      <w:r w:rsidR="00F67209">
        <w:rPr>
          <w:sz w:val="28"/>
          <w:szCs w:val="28"/>
        </w:rPr>
        <w:t>Лапий Э.В</w:t>
      </w:r>
      <w:r w:rsidRPr="00C80CF1">
        <w:rPr>
          <w:sz w:val="28"/>
          <w:szCs w:val="28"/>
        </w:rPr>
        <w:t>. как водителя транспортного средства, данный факт последним не отрицался</w:t>
      </w:r>
      <w:r w:rsidR="00490803">
        <w:rPr>
          <w:sz w:val="28"/>
          <w:szCs w:val="28"/>
        </w:rPr>
        <w:t>,</w:t>
      </w:r>
      <w:r w:rsidRPr="00C80CF1">
        <w:rPr>
          <w:sz w:val="28"/>
          <w:szCs w:val="28"/>
        </w:rPr>
        <w:t xml:space="preserve"> как на видеозаписи, так и в процессуальных документах.</w:t>
      </w:r>
    </w:p>
    <w:p w:rsidR="00677706" w:rsidP="00677706">
      <w:pPr>
        <w:autoSpaceDE w:val="0"/>
        <w:autoSpaceDN w:val="0"/>
        <w:adjustRightInd w:val="0"/>
        <w:ind w:firstLine="540"/>
        <w:jc w:val="both"/>
        <w:rPr>
          <w:color w:val="000000"/>
          <w:sz w:val="28"/>
          <w:szCs w:val="28"/>
        </w:rPr>
      </w:pPr>
      <w:r>
        <w:rPr>
          <w:color w:val="000000"/>
          <w:sz w:val="28"/>
          <w:szCs w:val="28"/>
        </w:rPr>
        <w:t>Суждения</w:t>
      </w:r>
      <w:r w:rsidRPr="00C80CF1">
        <w:rPr>
          <w:color w:val="000000"/>
          <w:sz w:val="28"/>
          <w:szCs w:val="28"/>
        </w:rPr>
        <w:t xml:space="preserve"> защитника о том,</w:t>
      </w:r>
      <w:r w:rsidRPr="00C80CF1">
        <w:rPr>
          <w:color w:val="000000"/>
          <w:sz w:val="28"/>
          <w:szCs w:val="28"/>
        </w:rPr>
        <w:t xml:space="preserve"> что отсутствовали законные основания для направления </w:t>
      </w:r>
      <w:r>
        <w:rPr>
          <w:sz w:val="28"/>
          <w:szCs w:val="28"/>
        </w:rPr>
        <w:t>Лапий Э.В</w:t>
      </w:r>
      <w:r w:rsidRPr="00C80CF1">
        <w:rPr>
          <w:color w:val="000000"/>
          <w:sz w:val="28"/>
          <w:szCs w:val="28"/>
        </w:rPr>
        <w:t>. на медицинское освидетельс</w:t>
      </w:r>
      <w:r w:rsidR="002A7330">
        <w:rPr>
          <w:color w:val="000000"/>
          <w:sz w:val="28"/>
          <w:szCs w:val="28"/>
        </w:rPr>
        <w:t>твование на состояние опьянения, поскольку указанные должностным лицом признаки не подтверждены материалами дела</w:t>
      </w:r>
      <w:r>
        <w:rPr>
          <w:color w:val="000000"/>
          <w:sz w:val="28"/>
          <w:szCs w:val="28"/>
        </w:rPr>
        <w:t xml:space="preserve">, </w:t>
      </w:r>
      <w:r w:rsidRPr="00C80CF1">
        <w:rPr>
          <w:color w:val="000000"/>
          <w:sz w:val="28"/>
          <w:szCs w:val="28"/>
        </w:rPr>
        <w:t>основываются на неверном толковании положений дейст</w:t>
      </w:r>
      <w:r w:rsidRPr="00C80CF1">
        <w:rPr>
          <w:color w:val="000000"/>
          <w:sz w:val="28"/>
          <w:szCs w:val="28"/>
        </w:rPr>
        <w:t>вующего законодательства</w:t>
      </w:r>
      <w:r>
        <w:rPr>
          <w:color w:val="000000"/>
          <w:sz w:val="28"/>
          <w:szCs w:val="28"/>
        </w:rPr>
        <w:t xml:space="preserve">. </w:t>
      </w:r>
    </w:p>
    <w:p w:rsidR="00677706" w:rsidRPr="00DE18F5" w:rsidP="00677706">
      <w:pPr>
        <w:autoSpaceDE w:val="0"/>
        <w:autoSpaceDN w:val="0"/>
        <w:adjustRightInd w:val="0"/>
        <w:ind w:firstLine="540"/>
        <w:jc w:val="both"/>
        <w:rPr>
          <w:color w:val="000000"/>
          <w:sz w:val="28"/>
          <w:szCs w:val="28"/>
        </w:rPr>
      </w:pPr>
      <w:r>
        <w:rPr>
          <w:rFonts w:eastAsiaTheme="minorHAnsi"/>
          <w:sz w:val="28"/>
          <w:szCs w:val="28"/>
          <w:lang w:eastAsia="en-US"/>
        </w:rPr>
        <w:t xml:space="preserve">Наличие либо </w:t>
      </w:r>
      <w:r w:rsidRPr="00DE18F5">
        <w:rPr>
          <w:color w:val="000000"/>
          <w:sz w:val="28"/>
          <w:szCs w:val="28"/>
        </w:rPr>
        <w:t xml:space="preserve">отсутствие признаков у лица, являющихся достаточными основаниями полагать, что водитель транспортного средства находится в состоянии опьянения, определяется инспектором ДПС по собственному усмотрению и не может быть </w:t>
      </w:r>
      <w:r w:rsidRPr="00DE18F5">
        <w:rPr>
          <w:color w:val="000000"/>
          <w:sz w:val="28"/>
          <w:szCs w:val="28"/>
        </w:rPr>
        <w:t xml:space="preserve">поставлено под сомнение, поскольку инспектор ДПС является лицом, осуществляющим надлежащее обеспечение безопасности дорожного движения, предупреждение дорожно-транспортных происшествий и нарушений Правил дорожного движения. В целях проверки указанных выше </w:t>
      </w:r>
      <w:r w:rsidRPr="00DE18F5">
        <w:rPr>
          <w:color w:val="000000"/>
          <w:sz w:val="28"/>
          <w:szCs w:val="28"/>
        </w:rPr>
        <w:t>подозрений сотрудника ГИБДД, для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w:t>
      </w:r>
      <w:r w:rsidRPr="00DE18F5">
        <w:rPr>
          <w:color w:val="000000"/>
          <w:sz w:val="28"/>
          <w:szCs w:val="28"/>
        </w:rPr>
        <w:t xml:space="preserve">в, предусмотренных </w:t>
      </w:r>
      <w:hyperlink r:id="rId17" w:history="1">
        <w:r w:rsidRPr="00DE18F5">
          <w:rPr>
            <w:color w:val="000000"/>
            <w:sz w:val="28"/>
            <w:szCs w:val="28"/>
          </w:rPr>
          <w:t>8</w:t>
        </w:r>
      </w:hyperlink>
      <w:r w:rsidRPr="00DE18F5">
        <w:rPr>
          <w:color w:val="000000"/>
          <w:sz w:val="28"/>
          <w:szCs w:val="28"/>
        </w:rPr>
        <w:t xml:space="preserve"> Правил освидетельствования лица, утвержденных Постановлением от 21.10.2022 № 1882 "О порядке освидетельствования на состояние алкогольного опьянения</w:t>
      </w:r>
      <w:r w:rsidRPr="00DE18F5">
        <w:rPr>
          <w:color w:val="000000"/>
          <w:sz w:val="28"/>
          <w:szCs w:val="28"/>
        </w:rPr>
        <w:t xml:space="preserve"> и оформления его результатов, направления на медицинское освидетельствование на состояние опьянения".</w:t>
      </w:r>
    </w:p>
    <w:p w:rsidR="007B4EF3" w:rsidRPr="00DE18F5" w:rsidP="002A7330">
      <w:pPr>
        <w:autoSpaceDE w:val="0"/>
        <w:autoSpaceDN w:val="0"/>
        <w:adjustRightInd w:val="0"/>
        <w:ind w:firstLine="540"/>
        <w:jc w:val="both"/>
        <w:rPr>
          <w:color w:val="000000"/>
          <w:sz w:val="28"/>
          <w:szCs w:val="28"/>
        </w:rPr>
      </w:pPr>
      <w:r w:rsidRPr="00DE18F5">
        <w:rPr>
          <w:color w:val="000000"/>
          <w:sz w:val="28"/>
          <w:szCs w:val="28"/>
        </w:rPr>
        <w:t xml:space="preserve">Довод защитника </w:t>
      </w:r>
      <w:r>
        <w:rPr>
          <w:color w:val="000000"/>
          <w:sz w:val="28"/>
          <w:szCs w:val="28"/>
        </w:rPr>
        <w:t>ФИО1</w:t>
      </w:r>
      <w:r w:rsidRPr="00DE18F5">
        <w:rPr>
          <w:color w:val="000000"/>
          <w:sz w:val="28"/>
          <w:szCs w:val="28"/>
        </w:rPr>
        <w:t>. о том, что должностным лицом ДПС отбор пробы выдыхаемого воздуха проведен с нарушением инструкции по эксплуатации используемог</w:t>
      </w:r>
      <w:r w:rsidRPr="00DE18F5">
        <w:rPr>
          <w:color w:val="000000"/>
          <w:sz w:val="28"/>
          <w:szCs w:val="28"/>
        </w:rPr>
        <w:t xml:space="preserve">о специального технического средства Алкотектор Юпитер мировой судья находит несостоятельным, ввиду того, что состояние алкогольного опьянения установлено по результатам освидетельствования в медицинском учреждении. </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 xml:space="preserve">Кроме того, в соответствии с </w:t>
      </w:r>
      <w:hyperlink r:id="rId17" w:history="1">
        <w:r w:rsidRPr="00DE18F5">
          <w:rPr>
            <w:color w:val="000000"/>
            <w:sz w:val="28"/>
            <w:szCs w:val="28"/>
          </w:rPr>
          <w:t>8</w:t>
        </w:r>
      </w:hyperlink>
      <w:r w:rsidRPr="00DE18F5">
        <w:rPr>
          <w:color w:val="000000"/>
          <w:sz w:val="28"/>
          <w:szCs w:val="28"/>
        </w:rPr>
        <w:t xml:space="preserve"> Правил направлению на медицинское освидетельствование на состояние опьянения водитель транспортного средства подлежит, в том числе при несогласии с результатами </w:t>
      </w:r>
      <w:r w:rsidRPr="00DE18F5">
        <w:rPr>
          <w:color w:val="000000"/>
          <w:sz w:val="28"/>
          <w:szCs w:val="28"/>
        </w:rPr>
        <w:t>освидетельствования на состояние алкогольного опьянения.</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 xml:space="preserve">С результатами освидетельствования на состояние алкогольного опьянения </w:t>
      </w:r>
      <w:r w:rsidRPr="00DE18F5" w:rsidR="003B1190">
        <w:rPr>
          <w:color w:val="000000"/>
          <w:sz w:val="28"/>
          <w:szCs w:val="28"/>
        </w:rPr>
        <w:t>Лапий Э.В</w:t>
      </w:r>
      <w:r w:rsidRPr="00DE18F5">
        <w:rPr>
          <w:color w:val="000000"/>
          <w:sz w:val="28"/>
          <w:szCs w:val="28"/>
        </w:rPr>
        <w:t>. не согласил</w:t>
      </w:r>
      <w:r w:rsidRPr="00DE18F5" w:rsidR="003B1190">
        <w:rPr>
          <w:color w:val="000000"/>
          <w:sz w:val="28"/>
          <w:szCs w:val="28"/>
        </w:rPr>
        <w:t>ся</w:t>
      </w:r>
      <w:r w:rsidRPr="00DE18F5">
        <w:rPr>
          <w:color w:val="000000"/>
          <w:sz w:val="28"/>
          <w:szCs w:val="28"/>
        </w:rPr>
        <w:t xml:space="preserve">, о чем сделана соответствующая отметка (л.д. </w:t>
      </w:r>
      <w:r w:rsidRPr="00DE18F5" w:rsidR="003B1190">
        <w:rPr>
          <w:color w:val="000000"/>
          <w:sz w:val="28"/>
          <w:szCs w:val="28"/>
        </w:rPr>
        <w:t>4</w:t>
      </w:r>
      <w:r w:rsidRPr="00DE18F5">
        <w:rPr>
          <w:color w:val="000000"/>
          <w:sz w:val="28"/>
          <w:szCs w:val="28"/>
        </w:rPr>
        <w:t>).</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 xml:space="preserve">Должностным лицом </w:t>
      </w:r>
      <w:r w:rsidRPr="00DE18F5" w:rsidR="003B1190">
        <w:rPr>
          <w:color w:val="000000"/>
          <w:sz w:val="28"/>
          <w:szCs w:val="28"/>
        </w:rPr>
        <w:t>Лапий Э.В</w:t>
      </w:r>
      <w:r w:rsidRPr="00DE18F5">
        <w:rPr>
          <w:color w:val="000000"/>
          <w:sz w:val="28"/>
          <w:szCs w:val="28"/>
        </w:rPr>
        <w:t>. был направлен на медицинс</w:t>
      </w:r>
      <w:r w:rsidRPr="00DE18F5">
        <w:rPr>
          <w:color w:val="000000"/>
          <w:sz w:val="28"/>
          <w:szCs w:val="28"/>
        </w:rPr>
        <w:t>кое освидетельствование на состояние опьянения, пройти которое он согласил</w:t>
      </w:r>
      <w:r w:rsidRPr="00DE18F5" w:rsidR="003B1190">
        <w:rPr>
          <w:color w:val="000000"/>
          <w:sz w:val="28"/>
          <w:szCs w:val="28"/>
        </w:rPr>
        <w:t xml:space="preserve">ся, о чем </w:t>
      </w:r>
      <w:r w:rsidRPr="00DE18F5" w:rsidR="003B1190">
        <w:rPr>
          <w:color w:val="000000"/>
          <w:sz w:val="28"/>
          <w:szCs w:val="28"/>
        </w:rPr>
        <w:t>собственноручно указал</w:t>
      </w:r>
      <w:r w:rsidRPr="00DE18F5">
        <w:rPr>
          <w:color w:val="000000"/>
          <w:sz w:val="28"/>
          <w:szCs w:val="28"/>
        </w:rPr>
        <w:t xml:space="preserve"> в протоколе о направлении на медицинское освидетельствование на состояние опьянения (л.д. </w:t>
      </w:r>
      <w:r w:rsidRPr="00DE18F5" w:rsidR="003B1190">
        <w:rPr>
          <w:color w:val="000000"/>
          <w:sz w:val="28"/>
          <w:szCs w:val="28"/>
        </w:rPr>
        <w:t>5</w:t>
      </w:r>
      <w:r w:rsidRPr="00DE18F5">
        <w:rPr>
          <w:color w:val="000000"/>
          <w:sz w:val="28"/>
          <w:szCs w:val="28"/>
        </w:rPr>
        <w:t>).</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Меры обеспечения производства по делу об административн</w:t>
      </w:r>
      <w:r w:rsidRPr="00DE18F5">
        <w:rPr>
          <w:color w:val="000000"/>
          <w:sz w:val="28"/>
          <w:szCs w:val="28"/>
        </w:rPr>
        <w:t xml:space="preserve">ом правонарушении применены к </w:t>
      </w:r>
      <w:r w:rsidRPr="00DE18F5" w:rsidR="003B1190">
        <w:rPr>
          <w:color w:val="000000"/>
          <w:sz w:val="28"/>
          <w:szCs w:val="28"/>
        </w:rPr>
        <w:t>Лапий Э.В</w:t>
      </w:r>
      <w:r w:rsidRPr="00DE18F5">
        <w:rPr>
          <w:color w:val="000000"/>
          <w:sz w:val="28"/>
          <w:szCs w:val="28"/>
        </w:rPr>
        <w:t xml:space="preserve">. в соответствии с требованиями </w:t>
      </w:r>
      <w:hyperlink r:id="rId18" w:history="1">
        <w:r w:rsidRPr="00DE18F5">
          <w:rPr>
            <w:color w:val="000000"/>
            <w:sz w:val="28"/>
            <w:szCs w:val="28"/>
          </w:rPr>
          <w:t>статьи 27.12</w:t>
        </w:r>
      </w:hyperlink>
      <w:r w:rsidRPr="00DE18F5">
        <w:rPr>
          <w:color w:val="000000"/>
          <w:sz w:val="28"/>
          <w:szCs w:val="28"/>
        </w:rPr>
        <w:t xml:space="preserve"> Кодекса Российской Федерации об административных правонарушениях (при отстранении от </w:t>
      </w:r>
      <w:r w:rsidRPr="00DE18F5">
        <w:rPr>
          <w:color w:val="000000"/>
          <w:sz w:val="28"/>
          <w:szCs w:val="28"/>
        </w:rPr>
        <w:t xml:space="preserve">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w:t>
      </w:r>
      <w:r w:rsidRPr="00DE18F5" w:rsidR="003B1190">
        <w:rPr>
          <w:color w:val="000000"/>
          <w:sz w:val="28"/>
          <w:szCs w:val="28"/>
        </w:rPr>
        <w:t>с применением видеозаписи</w:t>
      </w:r>
      <w:r w:rsidRPr="00DE18F5">
        <w:rPr>
          <w:color w:val="000000"/>
          <w:sz w:val="28"/>
          <w:szCs w:val="28"/>
        </w:rPr>
        <w:t>).</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 xml:space="preserve">По результатам проведенного в отношении </w:t>
      </w:r>
      <w:r w:rsidRPr="00DE18F5" w:rsidR="003B1190">
        <w:rPr>
          <w:color w:val="000000"/>
          <w:sz w:val="28"/>
          <w:szCs w:val="28"/>
        </w:rPr>
        <w:t>Лапий Э.В</w:t>
      </w:r>
      <w:r w:rsidRPr="00DE18F5">
        <w:rPr>
          <w:color w:val="000000"/>
          <w:sz w:val="28"/>
          <w:szCs w:val="28"/>
        </w:rPr>
        <w:t>. мед</w:t>
      </w:r>
      <w:r w:rsidRPr="00DE18F5">
        <w:rPr>
          <w:color w:val="000000"/>
          <w:sz w:val="28"/>
          <w:szCs w:val="28"/>
        </w:rPr>
        <w:t>ицинского освидетельствования было вынесено заключение о е</w:t>
      </w:r>
      <w:r w:rsidRPr="00DE18F5" w:rsidR="003B1190">
        <w:rPr>
          <w:color w:val="000000"/>
          <w:sz w:val="28"/>
          <w:szCs w:val="28"/>
        </w:rPr>
        <w:t xml:space="preserve">го </w:t>
      </w:r>
      <w:r w:rsidRPr="00DE18F5">
        <w:rPr>
          <w:color w:val="000000"/>
          <w:sz w:val="28"/>
          <w:szCs w:val="28"/>
        </w:rPr>
        <w:t xml:space="preserve">нахождении в состоянии опьянения, зафиксированное в акте медицинского освидетельствования на состояние опьянения от </w:t>
      </w:r>
      <w:r w:rsidRPr="00DE18F5" w:rsidR="003B1190">
        <w:rPr>
          <w:color w:val="000000"/>
          <w:sz w:val="28"/>
          <w:szCs w:val="28"/>
        </w:rPr>
        <w:t>10.09.2024</w:t>
      </w:r>
      <w:r w:rsidRPr="00DE18F5">
        <w:rPr>
          <w:color w:val="000000"/>
          <w:sz w:val="28"/>
          <w:szCs w:val="28"/>
        </w:rPr>
        <w:t xml:space="preserve"> </w:t>
      </w:r>
      <w:r w:rsidRPr="00DE18F5" w:rsidR="003B1190">
        <w:rPr>
          <w:color w:val="000000"/>
          <w:sz w:val="28"/>
          <w:szCs w:val="28"/>
        </w:rPr>
        <w:t>№4509</w:t>
      </w:r>
      <w:r w:rsidRPr="00DE18F5">
        <w:rPr>
          <w:color w:val="000000"/>
          <w:sz w:val="28"/>
          <w:szCs w:val="28"/>
        </w:rPr>
        <w:t xml:space="preserve">, проведенного в </w:t>
      </w:r>
      <w:r w:rsidRPr="00DE18F5" w:rsidR="003B1190">
        <w:rPr>
          <w:color w:val="000000"/>
          <w:sz w:val="28"/>
          <w:szCs w:val="28"/>
        </w:rPr>
        <w:t>ГБУЗ Севастополя «</w:t>
      </w:r>
      <w:r>
        <w:rPr>
          <w:color w:val="000000"/>
          <w:sz w:val="28"/>
          <w:szCs w:val="28"/>
        </w:rPr>
        <w:t>изьято</w:t>
      </w:r>
      <w:r w:rsidRPr="00DE18F5" w:rsidR="003B1190">
        <w:rPr>
          <w:color w:val="000000"/>
          <w:sz w:val="28"/>
          <w:szCs w:val="28"/>
        </w:rPr>
        <w:t>»</w:t>
      </w:r>
      <w:r w:rsidRPr="00DE18F5">
        <w:rPr>
          <w:color w:val="000000"/>
          <w:sz w:val="28"/>
          <w:szCs w:val="28"/>
        </w:rPr>
        <w:t xml:space="preserve">, из содержания которого следует, что концентрация абсолютного этилового спирта в выдыхаемом воздухе у </w:t>
      </w:r>
      <w:r w:rsidRPr="00DE18F5" w:rsidR="003B1190">
        <w:rPr>
          <w:color w:val="000000"/>
          <w:sz w:val="28"/>
          <w:szCs w:val="28"/>
        </w:rPr>
        <w:t>Лапий Э.В</w:t>
      </w:r>
      <w:r w:rsidRPr="00DE18F5">
        <w:rPr>
          <w:color w:val="000000"/>
          <w:sz w:val="28"/>
          <w:szCs w:val="28"/>
        </w:rPr>
        <w:t>. составила в резуль</w:t>
      </w:r>
      <w:r w:rsidRPr="00DE18F5" w:rsidR="00A4054F">
        <w:rPr>
          <w:color w:val="000000"/>
          <w:sz w:val="28"/>
          <w:szCs w:val="28"/>
        </w:rPr>
        <w:t xml:space="preserve">тате первого исследования - </w:t>
      </w:r>
      <w:r>
        <w:rPr>
          <w:color w:val="000000"/>
          <w:sz w:val="28"/>
          <w:szCs w:val="28"/>
        </w:rPr>
        <w:t>****</w:t>
      </w:r>
      <w:r w:rsidRPr="00DE18F5">
        <w:rPr>
          <w:color w:val="000000"/>
          <w:sz w:val="28"/>
          <w:szCs w:val="28"/>
        </w:rPr>
        <w:t xml:space="preserve"> мг/</w:t>
      </w:r>
      <w:r w:rsidRPr="00DE18F5" w:rsidR="00A4054F">
        <w:rPr>
          <w:color w:val="000000"/>
          <w:sz w:val="28"/>
          <w:szCs w:val="28"/>
        </w:rPr>
        <w:t xml:space="preserve">л, а в результате второго - </w:t>
      </w:r>
      <w:r>
        <w:rPr>
          <w:color w:val="000000"/>
          <w:sz w:val="28"/>
          <w:szCs w:val="28"/>
        </w:rPr>
        <w:t>****</w:t>
      </w:r>
      <w:r w:rsidRPr="00DE18F5">
        <w:rPr>
          <w:color w:val="000000"/>
          <w:sz w:val="28"/>
          <w:szCs w:val="28"/>
        </w:rPr>
        <w:t xml:space="preserve"> мг/л (</w:t>
      </w:r>
      <w:r w:rsidRPr="00DE18F5">
        <w:rPr>
          <w:color w:val="000000"/>
          <w:sz w:val="28"/>
          <w:szCs w:val="28"/>
        </w:rPr>
        <w:t>л.д</w:t>
      </w:r>
      <w:r w:rsidRPr="00DE18F5">
        <w:rPr>
          <w:color w:val="000000"/>
          <w:sz w:val="28"/>
          <w:szCs w:val="28"/>
        </w:rPr>
        <w:t xml:space="preserve">. </w:t>
      </w:r>
      <w:r w:rsidRPr="00DE18F5" w:rsidR="00A4054F">
        <w:rPr>
          <w:color w:val="000000"/>
          <w:sz w:val="28"/>
          <w:szCs w:val="28"/>
        </w:rPr>
        <w:t>6</w:t>
      </w:r>
      <w:r w:rsidRPr="00DE18F5">
        <w:rPr>
          <w:color w:val="000000"/>
          <w:sz w:val="28"/>
          <w:szCs w:val="28"/>
        </w:rPr>
        <w:t>).</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Медицинское заключение об</w:t>
      </w:r>
      <w:r w:rsidRPr="00DE18F5">
        <w:rPr>
          <w:color w:val="000000"/>
          <w:sz w:val="28"/>
          <w:szCs w:val="28"/>
        </w:rPr>
        <w:t xml:space="preserve"> установлении у </w:t>
      </w:r>
      <w:r w:rsidRPr="00DE18F5" w:rsidR="00A4054F">
        <w:rPr>
          <w:color w:val="000000"/>
          <w:sz w:val="28"/>
          <w:szCs w:val="28"/>
        </w:rPr>
        <w:t>Лапий Э.В</w:t>
      </w:r>
      <w:r w:rsidRPr="00DE18F5">
        <w:rPr>
          <w:color w:val="000000"/>
          <w:sz w:val="28"/>
          <w:szCs w:val="28"/>
        </w:rPr>
        <w:t>. состояния опьянения вынесено квалифицированным специалистом названного медицинского учреждения с соблюдением требований,</w:t>
      </w:r>
      <w:r>
        <w:rPr>
          <w:rFonts w:eastAsiaTheme="minorHAnsi"/>
          <w:sz w:val="28"/>
          <w:szCs w:val="28"/>
          <w:lang w:eastAsia="en-US"/>
        </w:rPr>
        <w:t xml:space="preserve"> предусмотренных </w:t>
      </w:r>
      <w:hyperlink r:id="rId19" w:history="1">
        <w:r>
          <w:rPr>
            <w:rFonts w:eastAsiaTheme="minorHAnsi"/>
            <w:color w:val="0000FF"/>
            <w:sz w:val="28"/>
            <w:szCs w:val="28"/>
            <w:lang w:eastAsia="en-US"/>
          </w:rPr>
          <w:t>пункт</w:t>
        </w:r>
        <w:r>
          <w:rPr>
            <w:rFonts w:eastAsiaTheme="minorHAnsi"/>
            <w:color w:val="0000FF"/>
            <w:sz w:val="28"/>
            <w:szCs w:val="28"/>
            <w:lang w:eastAsia="en-US"/>
          </w:rPr>
          <w:t>ами 11</w:t>
        </w:r>
      </w:hyperlink>
      <w:r>
        <w:rPr>
          <w:rFonts w:eastAsiaTheme="minorHAnsi"/>
          <w:sz w:val="28"/>
          <w:szCs w:val="28"/>
          <w:lang w:eastAsia="en-US"/>
        </w:rPr>
        <w:t xml:space="preserve">, </w:t>
      </w:r>
      <w:hyperlink r:id="rId20" w:history="1">
        <w:r>
          <w:rPr>
            <w:rFonts w:eastAsiaTheme="minorHAnsi"/>
            <w:color w:val="0000FF"/>
            <w:sz w:val="28"/>
            <w:szCs w:val="28"/>
            <w:lang w:eastAsia="en-US"/>
          </w:rPr>
          <w:t>15</w:t>
        </w:r>
      </w:hyperlink>
      <w:r>
        <w:rPr>
          <w:rFonts w:eastAsiaTheme="minorHAnsi"/>
          <w:sz w:val="28"/>
          <w:szCs w:val="28"/>
          <w:lang w:eastAsia="en-US"/>
        </w:rPr>
        <w:t xml:space="preserve"> Порядка проведения медицинского освидетельствования на состояние опьянения (</w:t>
      </w:r>
      <w:r w:rsidRPr="00DE18F5">
        <w:rPr>
          <w:color w:val="000000"/>
          <w:sz w:val="28"/>
          <w:szCs w:val="28"/>
        </w:rPr>
        <w:t>алкогольного, наркотического или иного токсического), утвержденного приказом Министерст</w:t>
      </w:r>
      <w:r w:rsidRPr="00DE18F5">
        <w:rPr>
          <w:color w:val="000000"/>
          <w:sz w:val="28"/>
          <w:szCs w:val="28"/>
        </w:rPr>
        <w:t>ва здравоохранения Российской Федерации от 18 декабря 2015 г. N 933н.</w:t>
      </w:r>
    </w:p>
    <w:p w:rsidR="002A7330" w:rsidRPr="00DE18F5" w:rsidP="00DE18F5">
      <w:pPr>
        <w:autoSpaceDE w:val="0"/>
        <w:autoSpaceDN w:val="0"/>
        <w:adjustRightInd w:val="0"/>
        <w:ind w:firstLine="540"/>
        <w:jc w:val="both"/>
        <w:rPr>
          <w:color w:val="000000"/>
          <w:sz w:val="28"/>
          <w:szCs w:val="28"/>
        </w:rPr>
      </w:pPr>
      <w:r w:rsidRPr="00DE18F5">
        <w:rPr>
          <w:color w:val="000000"/>
          <w:sz w:val="28"/>
          <w:szCs w:val="28"/>
        </w:rPr>
        <w:t xml:space="preserve">При таких обстоятельствах действия </w:t>
      </w:r>
      <w:r w:rsidRPr="00DE18F5" w:rsidR="00A4054F">
        <w:rPr>
          <w:color w:val="000000"/>
          <w:sz w:val="28"/>
          <w:szCs w:val="28"/>
        </w:rPr>
        <w:t>Лапий Э.В</w:t>
      </w:r>
      <w:r w:rsidRPr="00DE18F5">
        <w:rPr>
          <w:color w:val="000000"/>
          <w:sz w:val="28"/>
          <w:szCs w:val="28"/>
        </w:rPr>
        <w:t xml:space="preserve">. образуют объективную сторону состава административного правонарушения, предусмотренного </w:t>
      </w:r>
      <w:hyperlink r:id="rId21" w:history="1">
        <w:r w:rsidRPr="00DE18F5">
          <w:rPr>
            <w:color w:val="000000"/>
            <w:sz w:val="28"/>
            <w:szCs w:val="28"/>
          </w:rPr>
          <w:t>частью 1 статьи 12.8</w:t>
        </w:r>
      </w:hyperlink>
      <w:r w:rsidRPr="00DE18F5">
        <w:rPr>
          <w:color w:val="000000"/>
          <w:sz w:val="28"/>
          <w:szCs w:val="28"/>
        </w:rPr>
        <w:t xml:space="preserve"> Кодекса Российской Федерации об административных правонарушениях.</w:t>
      </w:r>
    </w:p>
    <w:p w:rsidR="007C6822" w:rsidP="00DE18F5">
      <w:pPr>
        <w:autoSpaceDE w:val="0"/>
        <w:autoSpaceDN w:val="0"/>
        <w:adjustRightInd w:val="0"/>
        <w:ind w:firstLine="540"/>
        <w:jc w:val="both"/>
        <w:rPr>
          <w:sz w:val="28"/>
          <w:szCs w:val="28"/>
        </w:rPr>
      </w:pPr>
      <w:r w:rsidRPr="00DE18F5">
        <w:rPr>
          <w:color w:val="000000"/>
          <w:sz w:val="28"/>
          <w:szCs w:val="28"/>
        </w:rPr>
        <w:t>Также установлено</w:t>
      </w:r>
      <w:r w:rsidRPr="00C80CF1">
        <w:rPr>
          <w:sz w:val="28"/>
          <w:szCs w:val="28"/>
        </w:rPr>
        <w:t xml:space="preserve">, что при совершении процессуальных действий </w:t>
      </w:r>
      <w:r w:rsidR="00F67209">
        <w:rPr>
          <w:sz w:val="28"/>
          <w:szCs w:val="28"/>
        </w:rPr>
        <w:t>Лапий Э.В</w:t>
      </w:r>
      <w:r w:rsidRPr="00C80CF1">
        <w:rPr>
          <w:sz w:val="28"/>
          <w:szCs w:val="28"/>
        </w:rPr>
        <w:t xml:space="preserve">. разъяснялись </w:t>
      </w:r>
      <w:r w:rsidRPr="00C80CF1">
        <w:rPr>
          <w:sz w:val="28"/>
          <w:szCs w:val="28"/>
        </w:rPr>
        <w:t xml:space="preserve">права, предусмотренные </w:t>
      </w:r>
      <w:hyperlink r:id="rId22" w:history="1">
        <w:r w:rsidRPr="00C80CF1">
          <w:rPr>
            <w:sz w:val="28"/>
            <w:szCs w:val="28"/>
          </w:rPr>
          <w:t>КоАП</w:t>
        </w:r>
      </w:hyperlink>
      <w:r w:rsidRPr="00C80CF1">
        <w:rPr>
          <w:sz w:val="28"/>
          <w:szCs w:val="28"/>
        </w:rPr>
        <w:t xml:space="preserve"> РФ, а также положения </w:t>
      </w:r>
      <w:hyperlink r:id="rId23" w:history="1">
        <w:r w:rsidRPr="00C80CF1">
          <w:rPr>
            <w:sz w:val="28"/>
            <w:szCs w:val="28"/>
          </w:rPr>
          <w:t>ст.</w:t>
        </w:r>
        <w:r w:rsidRPr="00C80CF1">
          <w:rPr>
            <w:sz w:val="28"/>
            <w:szCs w:val="28"/>
          </w:rPr>
          <w:t xml:space="preserve"> 51</w:t>
        </w:r>
      </w:hyperlink>
      <w:r w:rsidRPr="00C80CF1">
        <w:rPr>
          <w:sz w:val="28"/>
          <w:szCs w:val="28"/>
        </w:rPr>
        <w:t xml:space="preserve"> Конституции РФ, о чем имеются соответствующие записи в протоколе об административном правонарушении, удостоверенные его подписью. Таким образом, подписывая протоколы, был ознакомлен с предоставленными ему законом правами. </w:t>
      </w:r>
    </w:p>
    <w:p w:rsidR="00EE59B1" w:rsidRPr="00C80CF1" w:rsidP="00EE59B1">
      <w:pPr>
        <w:shd w:val="clear" w:color="auto" w:fill="FFFFFF"/>
        <w:tabs>
          <w:tab w:val="left" w:pos="567"/>
          <w:tab w:val="center" w:pos="4778"/>
        </w:tabs>
        <w:ind w:right="2"/>
        <w:jc w:val="both"/>
        <w:rPr>
          <w:sz w:val="28"/>
          <w:szCs w:val="28"/>
        </w:rPr>
      </w:pPr>
      <w:r>
        <w:rPr>
          <w:sz w:val="28"/>
          <w:szCs w:val="28"/>
        </w:rPr>
        <w:tab/>
      </w:r>
      <w:r w:rsidR="00F67209">
        <w:rPr>
          <w:sz w:val="28"/>
          <w:szCs w:val="28"/>
        </w:rPr>
        <w:t>Лапий Э.В</w:t>
      </w:r>
      <w:r w:rsidRPr="00C80CF1">
        <w:rPr>
          <w:sz w:val="28"/>
          <w:szCs w:val="28"/>
        </w:rPr>
        <w:t>. являясь лицом пол</w:t>
      </w:r>
      <w:r w:rsidRPr="00C80CF1">
        <w:rPr>
          <w:sz w:val="28"/>
          <w:szCs w:val="28"/>
        </w:rPr>
        <w:t>ьзующимся правом управления транспортными средствами, должен знать о последствиях составления протоколов сотрудниками ГИБДД, имел возможность выразить письменно свое несогласие по составлению процессуальных документов, однако не сделал этого.</w:t>
      </w:r>
    </w:p>
    <w:p w:rsidR="003763DA" w:rsidP="003763DA">
      <w:pPr>
        <w:shd w:val="clear" w:color="auto" w:fill="FFFFFF"/>
        <w:tabs>
          <w:tab w:val="left" w:pos="2906"/>
          <w:tab w:val="center" w:pos="4778"/>
        </w:tabs>
        <w:ind w:right="2" w:firstLine="720"/>
        <w:jc w:val="both"/>
        <w:rPr>
          <w:sz w:val="28"/>
          <w:szCs w:val="28"/>
        </w:rPr>
      </w:pPr>
      <w:r w:rsidRPr="00C80CF1">
        <w:rPr>
          <w:sz w:val="28"/>
          <w:szCs w:val="28"/>
        </w:rPr>
        <w:t>С учетом изло</w:t>
      </w:r>
      <w:r w:rsidRPr="00C80CF1">
        <w:rPr>
          <w:sz w:val="28"/>
          <w:szCs w:val="28"/>
        </w:rPr>
        <w:t xml:space="preserve">женного, оценивая доказательства вины </w:t>
      </w:r>
      <w:r w:rsidR="00F67209">
        <w:rPr>
          <w:sz w:val="28"/>
          <w:szCs w:val="28"/>
        </w:rPr>
        <w:t>Лапий Э.В</w:t>
      </w:r>
      <w:r w:rsidRPr="00C80CF1">
        <w:rPr>
          <w:sz w:val="28"/>
          <w:szCs w:val="28"/>
        </w:rPr>
        <w:t>.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 Незначительное расхождение во време</w:t>
      </w:r>
      <w:r w:rsidRPr="00C80CF1">
        <w:rPr>
          <w:sz w:val="28"/>
          <w:szCs w:val="28"/>
        </w:rPr>
        <w:t xml:space="preserve">ни при составлении документов и видеоматериалов не исключают административной ответственности </w:t>
      </w:r>
      <w:r w:rsidR="00F67209">
        <w:rPr>
          <w:sz w:val="28"/>
          <w:szCs w:val="28"/>
        </w:rPr>
        <w:t>Лапий Э.В.</w:t>
      </w:r>
    </w:p>
    <w:p w:rsidR="00E06074" w:rsidP="00E06074">
      <w:pPr>
        <w:shd w:val="clear" w:color="auto" w:fill="FFFFFF"/>
        <w:tabs>
          <w:tab w:val="left" w:pos="2906"/>
          <w:tab w:val="center" w:pos="4778"/>
        </w:tabs>
        <w:ind w:right="2" w:firstLine="720"/>
        <w:jc w:val="both"/>
        <w:rPr>
          <w:sz w:val="28"/>
          <w:szCs w:val="28"/>
        </w:rPr>
      </w:pPr>
      <w:r w:rsidRPr="00E06074">
        <w:rPr>
          <w:sz w:val="28"/>
          <w:szCs w:val="28"/>
        </w:rPr>
        <w:t xml:space="preserve">Каких-либо неустранимых сомнений, которые должны быть истолкованы в пользу </w:t>
      </w:r>
      <w:r w:rsidR="00F67209">
        <w:rPr>
          <w:sz w:val="28"/>
          <w:szCs w:val="28"/>
        </w:rPr>
        <w:t>Лапий Э.В</w:t>
      </w:r>
      <w:r w:rsidRPr="00E06074">
        <w:rPr>
          <w:sz w:val="28"/>
          <w:szCs w:val="28"/>
        </w:rPr>
        <w:t>., по делу не усматривается.</w:t>
      </w:r>
    </w:p>
    <w:p w:rsidR="00402D24" w:rsidRPr="00C80CF1" w:rsidP="00402D24">
      <w:pPr>
        <w:autoSpaceDE w:val="0"/>
        <w:autoSpaceDN w:val="0"/>
        <w:adjustRightInd w:val="0"/>
        <w:ind w:firstLine="570"/>
        <w:jc w:val="both"/>
        <w:rPr>
          <w:sz w:val="28"/>
          <w:szCs w:val="28"/>
        </w:rPr>
      </w:pPr>
      <w:r w:rsidRPr="00C80CF1">
        <w:rPr>
          <w:sz w:val="28"/>
          <w:szCs w:val="28"/>
        </w:rPr>
        <w:t xml:space="preserve">Непризнание </w:t>
      </w:r>
      <w:r w:rsidR="00F67209">
        <w:rPr>
          <w:sz w:val="28"/>
          <w:szCs w:val="28"/>
        </w:rPr>
        <w:t>Лапий Э.В</w:t>
      </w:r>
      <w:r w:rsidRPr="00C80CF1">
        <w:rPr>
          <w:sz w:val="28"/>
          <w:szCs w:val="28"/>
        </w:rPr>
        <w:t xml:space="preserve">. вины, суд </w:t>
      </w:r>
      <w:r w:rsidRPr="00C80CF1">
        <w:rPr>
          <w:sz w:val="28"/>
          <w:szCs w:val="28"/>
        </w:rPr>
        <w:t>расценивает как отсутствие критики к своим действиям и желание избежать административной ответственности.</w:t>
      </w:r>
    </w:p>
    <w:p w:rsidR="00AA462E" w:rsidRPr="00C80CF1" w:rsidP="00AA462E">
      <w:pPr>
        <w:shd w:val="clear" w:color="auto" w:fill="FFFFFF"/>
        <w:tabs>
          <w:tab w:val="left" w:pos="2906"/>
          <w:tab w:val="center" w:pos="4778"/>
        </w:tabs>
        <w:ind w:right="2" w:firstLine="720"/>
        <w:jc w:val="both"/>
        <w:rPr>
          <w:sz w:val="28"/>
          <w:szCs w:val="28"/>
        </w:rPr>
      </w:pPr>
      <w:r>
        <w:rPr>
          <w:sz w:val="28"/>
          <w:szCs w:val="28"/>
        </w:rPr>
        <w:t>О</w:t>
      </w:r>
      <w:r w:rsidRPr="00C80CF1">
        <w:rPr>
          <w:sz w:val="28"/>
          <w:szCs w:val="28"/>
        </w:rPr>
        <w:t>бстоятельств, смягчающи</w:t>
      </w:r>
      <w:r>
        <w:rPr>
          <w:sz w:val="28"/>
          <w:szCs w:val="28"/>
        </w:rPr>
        <w:t>х, отягчающих</w:t>
      </w:r>
      <w:r w:rsidRPr="00C80CF1">
        <w:rPr>
          <w:sz w:val="28"/>
          <w:szCs w:val="28"/>
        </w:rPr>
        <w:t xml:space="preserve"> административную ответственность </w:t>
      </w:r>
      <w:r>
        <w:rPr>
          <w:sz w:val="28"/>
          <w:szCs w:val="28"/>
        </w:rPr>
        <w:t>не установлено</w:t>
      </w:r>
      <w:r w:rsidRPr="00C80CF1">
        <w:rPr>
          <w:sz w:val="28"/>
          <w:szCs w:val="28"/>
        </w:rPr>
        <w:t>.</w:t>
      </w:r>
    </w:p>
    <w:p w:rsidR="00E06074" w:rsidRPr="00E06074" w:rsidP="00E06074">
      <w:pPr>
        <w:shd w:val="clear" w:color="auto" w:fill="FFFFFF"/>
        <w:tabs>
          <w:tab w:val="left" w:pos="2906"/>
          <w:tab w:val="center" w:pos="4778"/>
        </w:tabs>
        <w:ind w:right="2" w:firstLine="720"/>
        <w:jc w:val="both"/>
        <w:rPr>
          <w:sz w:val="28"/>
          <w:szCs w:val="28"/>
        </w:rPr>
      </w:pPr>
      <w:r w:rsidRPr="00E06074">
        <w:rPr>
          <w:sz w:val="28"/>
          <w:szCs w:val="28"/>
        </w:rPr>
        <w:t>Принимая во внимание характер совершенного правонарушения, обще</w:t>
      </w:r>
      <w:r w:rsidRPr="00E06074">
        <w:rPr>
          <w:sz w:val="28"/>
          <w:szCs w:val="28"/>
        </w:rPr>
        <w:t xml:space="preserve">ственную опасность содеянного, личность виновного, имущественное положение, степень его вины, прихожу к выводу о назначении </w:t>
      </w:r>
      <w:r w:rsidR="00F67209">
        <w:rPr>
          <w:sz w:val="28"/>
          <w:szCs w:val="28"/>
        </w:rPr>
        <w:t>Лапий Э.В</w:t>
      </w:r>
      <w:r w:rsidR="00EC7455">
        <w:rPr>
          <w:sz w:val="28"/>
          <w:szCs w:val="28"/>
        </w:rPr>
        <w:t xml:space="preserve">. </w:t>
      </w:r>
      <w:r w:rsidRPr="00E06074">
        <w:rPr>
          <w:sz w:val="28"/>
          <w:szCs w:val="28"/>
        </w:rPr>
        <w:t xml:space="preserve">административного наказания в виде административного штрафа с лишением права управления транспортными средствами на </w:t>
      </w:r>
      <w:r w:rsidRPr="00E06074">
        <w:rPr>
          <w:sz w:val="28"/>
          <w:szCs w:val="28"/>
        </w:rPr>
        <w:t>минимальный срок предусмотренный санкцией ч. 1 ст. 12.8 КоАП РФ.</w:t>
      </w:r>
    </w:p>
    <w:p w:rsidR="00C64352" w:rsidRPr="00E06074" w:rsidP="00C64352">
      <w:pPr>
        <w:shd w:val="clear" w:color="auto" w:fill="FFFFFF"/>
        <w:tabs>
          <w:tab w:val="left" w:pos="2906"/>
          <w:tab w:val="center" w:pos="4778"/>
        </w:tabs>
        <w:ind w:right="2" w:firstLine="720"/>
        <w:jc w:val="both"/>
        <w:rPr>
          <w:sz w:val="28"/>
          <w:szCs w:val="28"/>
        </w:rPr>
      </w:pPr>
      <w:r w:rsidRPr="00E06074">
        <w:rPr>
          <w:sz w:val="28"/>
          <w:szCs w:val="28"/>
        </w:rPr>
        <w:t xml:space="preserve">На основании вышеизложенного, руководствуясь ст.ст.4.1-4.3, ч.1 ст. 12.8, ст.ст.29.9-29.11 Кодекса РФ об административных правонарушениях, </w:t>
      </w:r>
    </w:p>
    <w:p w:rsidR="00C64352" w:rsidRPr="00E06074" w:rsidP="00C64352">
      <w:pPr>
        <w:shd w:val="clear" w:color="auto" w:fill="FFFFFF"/>
        <w:tabs>
          <w:tab w:val="left" w:pos="2906"/>
          <w:tab w:val="center" w:pos="4778"/>
        </w:tabs>
        <w:ind w:right="2" w:firstLine="720"/>
        <w:jc w:val="both"/>
        <w:rPr>
          <w:sz w:val="28"/>
          <w:szCs w:val="28"/>
        </w:rPr>
      </w:pPr>
    </w:p>
    <w:p w:rsidR="00C64352" w:rsidRPr="00E06074" w:rsidP="00EC33FE">
      <w:pPr>
        <w:shd w:val="clear" w:color="auto" w:fill="FFFFFF"/>
        <w:tabs>
          <w:tab w:val="left" w:pos="2906"/>
          <w:tab w:val="center" w:pos="4778"/>
        </w:tabs>
        <w:ind w:right="2"/>
        <w:jc w:val="center"/>
        <w:rPr>
          <w:sz w:val="28"/>
          <w:szCs w:val="28"/>
        </w:rPr>
      </w:pPr>
      <w:r w:rsidRPr="00E06074">
        <w:rPr>
          <w:sz w:val="28"/>
          <w:szCs w:val="28"/>
        </w:rPr>
        <w:t>постановил:</w:t>
      </w:r>
    </w:p>
    <w:p w:rsidR="00C64352" w:rsidRPr="00E06074" w:rsidP="00636943">
      <w:pPr>
        <w:shd w:val="clear" w:color="auto" w:fill="FFFFFF"/>
        <w:tabs>
          <w:tab w:val="left" w:pos="2906"/>
          <w:tab w:val="center" w:pos="4778"/>
        </w:tabs>
        <w:ind w:right="2"/>
        <w:jc w:val="both"/>
        <w:rPr>
          <w:sz w:val="28"/>
          <w:szCs w:val="28"/>
        </w:rPr>
      </w:pPr>
      <w:r>
        <w:rPr>
          <w:sz w:val="28"/>
          <w:szCs w:val="28"/>
        </w:rPr>
        <w:t>Лапий</w:t>
      </w:r>
      <w:r>
        <w:rPr>
          <w:sz w:val="28"/>
          <w:szCs w:val="28"/>
        </w:rPr>
        <w:t xml:space="preserve"> Э.В.</w:t>
      </w:r>
      <w:r w:rsidRPr="00E06074">
        <w:rPr>
          <w:sz w:val="28"/>
          <w:szCs w:val="28"/>
        </w:rPr>
        <w:t xml:space="preserve"> признать вин</w:t>
      </w:r>
      <w:r w:rsidRPr="00E06074">
        <w:rPr>
          <w:sz w:val="28"/>
          <w:szCs w:val="28"/>
        </w:rPr>
        <w:t>овн</w:t>
      </w:r>
      <w:r w:rsidR="00EC7455">
        <w:rPr>
          <w:sz w:val="28"/>
          <w:szCs w:val="28"/>
        </w:rPr>
        <w:t>ым</w:t>
      </w:r>
      <w:r w:rsidRPr="00E06074">
        <w:rPr>
          <w:sz w:val="28"/>
          <w:szCs w:val="28"/>
        </w:rPr>
        <w:t xml:space="preserve"> в совершении административного правонарушения, предусмотренного ч.1 ст.12.8 КоАП Российский Федерации и назначить административное наказание в виде штрафа в доход государства в сумме 30 000 (тридцать тысяч) рублей с лишением права управления транспор</w:t>
      </w:r>
      <w:r w:rsidRPr="00E06074">
        <w:rPr>
          <w:sz w:val="28"/>
          <w:szCs w:val="28"/>
        </w:rPr>
        <w:t xml:space="preserve">тными средствами на срок один год </w:t>
      </w:r>
      <w:r w:rsidR="001A09B9">
        <w:rPr>
          <w:sz w:val="28"/>
          <w:szCs w:val="28"/>
        </w:rPr>
        <w:t>шесть</w:t>
      </w:r>
      <w:r w:rsidRPr="00E06074">
        <w:rPr>
          <w:sz w:val="28"/>
          <w:szCs w:val="28"/>
        </w:rPr>
        <w:t xml:space="preserve"> месяцев.</w:t>
      </w:r>
    </w:p>
    <w:p w:rsidR="00C64352" w:rsidRPr="00E06074" w:rsidP="00C64352">
      <w:pPr>
        <w:shd w:val="clear" w:color="auto" w:fill="FFFFFF"/>
        <w:tabs>
          <w:tab w:val="left" w:pos="2906"/>
          <w:tab w:val="center" w:pos="4778"/>
        </w:tabs>
        <w:ind w:right="2" w:firstLine="720"/>
        <w:jc w:val="both"/>
        <w:rPr>
          <w:sz w:val="28"/>
          <w:szCs w:val="28"/>
        </w:rPr>
      </w:pPr>
      <w:r w:rsidRPr="00E06074">
        <w:rPr>
          <w:sz w:val="28"/>
          <w:szCs w:val="28"/>
        </w:rPr>
        <w:t>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w:t>
      </w:r>
      <w:r w:rsidRPr="00E06074">
        <w:rPr>
          <w:sz w:val="28"/>
          <w:szCs w:val="28"/>
        </w:rPr>
        <w:t xml:space="preserve">у. </w:t>
      </w:r>
    </w:p>
    <w:p w:rsidR="00C64352" w:rsidRPr="00E06074" w:rsidP="00C64352">
      <w:pPr>
        <w:shd w:val="clear" w:color="auto" w:fill="FFFFFF"/>
        <w:tabs>
          <w:tab w:val="left" w:pos="2906"/>
          <w:tab w:val="center" w:pos="4778"/>
        </w:tabs>
        <w:ind w:right="2" w:firstLine="720"/>
        <w:jc w:val="both"/>
        <w:rPr>
          <w:sz w:val="28"/>
          <w:szCs w:val="28"/>
        </w:rPr>
      </w:pPr>
      <w:r w:rsidRPr="00E06074">
        <w:rPr>
          <w:sz w:val="28"/>
          <w:szCs w:val="28"/>
        </w:rPr>
        <w:t>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w:t>
      </w:r>
      <w:r w:rsidRPr="00E06074">
        <w:rPr>
          <w:sz w:val="28"/>
          <w:szCs w:val="28"/>
        </w:rPr>
        <w:t>рации об административных правонарушениях, которая предусматривает штраф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w:t>
      </w:r>
      <w:r w:rsidRPr="00E06074">
        <w:rPr>
          <w:sz w:val="28"/>
          <w:szCs w:val="28"/>
        </w:rPr>
        <w:t xml:space="preserve">а срок до пятидесяти часов. </w:t>
      </w:r>
    </w:p>
    <w:p w:rsidR="00CB6971" w:rsidRPr="00E06074" w:rsidP="00CB6971">
      <w:pPr>
        <w:shd w:val="clear" w:color="auto" w:fill="FFFFFF"/>
        <w:tabs>
          <w:tab w:val="left" w:pos="2906"/>
          <w:tab w:val="center" w:pos="4778"/>
        </w:tabs>
        <w:ind w:right="2" w:firstLine="720"/>
        <w:jc w:val="both"/>
        <w:rPr>
          <w:sz w:val="28"/>
          <w:szCs w:val="28"/>
        </w:rPr>
      </w:pPr>
      <w:r w:rsidRPr="00E06074">
        <w:rPr>
          <w:sz w:val="28"/>
          <w:szCs w:val="28"/>
        </w:rPr>
        <w:t>Административный штраф подлежит уплате на р/с: 03100643000000017400, получатель платежа: УФК по г. Севастополю (УМВД России по г. Севастополю), банк получателя: Отделение г. Севастополь, КПП: 920401001, ИНН 7706808307, КБК: 18811601123010001140, БИК: 01671</w:t>
      </w:r>
      <w:r w:rsidRPr="00E06074">
        <w:rPr>
          <w:sz w:val="28"/>
          <w:szCs w:val="28"/>
        </w:rPr>
        <w:t xml:space="preserve">1001, ОКТМО: 67310000, УИН: </w:t>
      </w:r>
      <w:r w:rsidRPr="00E06074" w:rsidR="00317635">
        <w:rPr>
          <w:sz w:val="28"/>
          <w:szCs w:val="28"/>
        </w:rPr>
        <w:t>1881049</w:t>
      </w:r>
      <w:r w:rsidRPr="00E06074" w:rsidR="00E20076">
        <w:rPr>
          <w:sz w:val="28"/>
          <w:szCs w:val="28"/>
        </w:rPr>
        <w:t>22</w:t>
      </w:r>
      <w:r w:rsidR="005D1499">
        <w:rPr>
          <w:sz w:val="28"/>
          <w:szCs w:val="28"/>
        </w:rPr>
        <w:t>42000010513</w:t>
      </w:r>
      <w:r w:rsidRPr="00E06074">
        <w:rPr>
          <w:sz w:val="28"/>
          <w:szCs w:val="28"/>
        </w:rPr>
        <w:t>, вид платежа – штраф за нарушение ПДД</w:t>
      </w:r>
      <w:r w:rsidRPr="00E06074" w:rsidR="00F20062">
        <w:rPr>
          <w:sz w:val="28"/>
          <w:szCs w:val="28"/>
        </w:rPr>
        <w:t xml:space="preserve"> по делу </w:t>
      </w:r>
      <w:r w:rsidRPr="00E06074" w:rsidR="00D415D8">
        <w:rPr>
          <w:sz w:val="28"/>
          <w:szCs w:val="28"/>
        </w:rPr>
        <w:t xml:space="preserve">                          </w:t>
      </w:r>
      <w:r w:rsidRPr="00E06074" w:rsidR="00191CF5">
        <w:rPr>
          <w:sz w:val="28"/>
          <w:szCs w:val="28"/>
        </w:rPr>
        <w:t>№5-</w:t>
      </w:r>
      <w:r w:rsidR="00F67209">
        <w:rPr>
          <w:sz w:val="28"/>
          <w:szCs w:val="28"/>
        </w:rPr>
        <w:t>0672</w:t>
      </w:r>
      <w:r w:rsidRPr="00E06074" w:rsidR="009E6FBF">
        <w:rPr>
          <w:sz w:val="28"/>
          <w:szCs w:val="28"/>
        </w:rPr>
        <w:t>/</w:t>
      </w:r>
      <w:r w:rsidR="003763DA">
        <w:rPr>
          <w:sz w:val="28"/>
          <w:szCs w:val="28"/>
        </w:rPr>
        <w:t>1</w:t>
      </w:r>
      <w:r w:rsidR="00F67209">
        <w:rPr>
          <w:sz w:val="28"/>
          <w:szCs w:val="28"/>
        </w:rPr>
        <w:t>3</w:t>
      </w:r>
      <w:r w:rsidRPr="00E06074" w:rsidR="00F20062">
        <w:rPr>
          <w:sz w:val="28"/>
          <w:szCs w:val="28"/>
        </w:rPr>
        <w:t>/20</w:t>
      </w:r>
      <w:r w:rsidRPr="00E06074" w:rsidR="006C458A">
        <w:rPr>
          <w:sz w:val="28"/>
          <w:szCs w:val="28"/>
        </w:rPr>
        <w:t>24</w:t>
      </w:r>
      <w:r w:rsidRPr="00E06074">
        <w:rPr>
          <w:sz w:val="28"/>
          <w:szCs w:val="28"/>
        </w:rPr>
        <w:t xml:space="preserve">. </w:t>
      </w:r>
    </w:p>
    <w:p w:rsidR="0023655B" w:rsidRPr="00E06074" w:rsidP="0023655B">
      <w:pPr>
        <w:suppressAutoHyphens/>
        <w:autoSpaceDE w:val="0"/>
        <w:autoSpaceDN w:val="0"/>
        <w:adjustRightInd w:val="0"/>
        <w:ind w:firstLine="708"/>
        <w:jc w:val="both"/>
        <w:rPr>
          <w:b/>
          <w:sz w:val="28"/>
          <w:szCs w:val="28"/>
        </w:rPr>
      </w:pPr>
      <w:r w:rsidRPr="00E06074">
        <w:rPr>
          <w:b/>
          <w:sz w:val="28"/>
          <w:szCs w:val="28"/>
        </w:rPr>
        <w:t>Платежный документ об оплате штрафа предъявить мировому судье, с/у №</w:t>
      </w:r>
      <w:r w:rsidR="001A09B9">
        <w:rPr>
          <w:b/>
          <w:sz w:val="28"/>
          <w:szCs w:val="28"/>
        </w:rPr>
        <w:t>1</w:t>
      </w:r>
      <w:r w:rsidR="00F67209">
        <w:rPr>
          <w:b/>
          <w:sz w:val="28"/>
          <w:szCs w:val="28"/>
        </w:rPr>
        <w:t>3</w:t>
      </w:r>
      <w:r w:rsidRPr="00E06074">
        <w:rPr>
          <w:b/>
          <w:sz w:val="28"/>
          <w:szCs w:val="28"/>
        </w:rPr>
        <w:t xml:space="preserve">. </w:t>
      </w:r>
    </w:p>
    <w:p w:rsidR="008149E9" w:rsidRPr="00E06074" w:rsidP="008149E9">
      <w:pPr>
        <w:ind w:firstLine="570"/>
        <w:jc w:val="both"/>
        <w:rPr>
          <w:sz w:val="28"/>
          <w:szCs w:val="28"/>
        </w:rPr>
      </w:pPr>
      <w:r w:rsidRPr="00E06074">
        <w:rPr>
          <w:sz w:val="28"/>
          <w:szCs w:val="28"/>
        </w:rPr>
        <w:t>Разъяснить, что в силу части 2 статьи </w:t>
      </w:r>
      <w:hyperlink r:id="rId24" w:anchor="2FUVF4O13J1K" w:tgtFrame="_blank" w:tooltip="Статья 31.5. Отсрочка и рассрочка исполнения постановления о назначении административного наказания" w:history="1">
        <w:r w:rsidRPr="00E06074">
          <w:rPr>
            <w:sz w:val="28"/>
            <w:szCs w:val="28"/>
          </w:rPr>
          <w:t>31.5</w:t>
        </w:r>
      </w:hyperlink>
      <w:r w:rsidRPr="00E06074">
        <w:rPr>
          <w:sz w:val="28"/>
          <w:szCs w:val="28"/>
        </w:rPr>
        <w:t> КоАП РФ с учетом материального положени</w:t>
      </w:r>
      <w:r w:rsidRPr="00E06074">
        <w:rPr>
          <w:sz w:val="28"/>
          <w:szCs w:val="28"/>
        </w:rPr>
        <w:t>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8149E9" w:rsidRPr="00E06074" w:rsidP="008149E9">
      <w:pPr>
        <w:ind w:firstLine="570"/>
        <w:jc w:val="both"/>
        <w:rPr>
          <w:sz w:val="28"/>
          <w:szCs w:val="28"/>
        </w:rPr>
      </w:pPr>
      <w:r w:rsidRPr="00E06074">
        <w:rPr>
          <w:sz w:val="28"/>
          <w:szCs w:val="28"/>
        </w:rPr>
        <w:t xml:space="preserve">Разъяснить </w:t>
      </w:r>
      <w:r w:rsidRPr="00F67209" w:rsidR="00F67209">
        <w:rPr>
          <w:sz w:val="28"/>
          <w:szCs w:val="28"/>
        </w:rPr>
        <w:t>Лапий</w:t>
      </w:r>
      <w:r w:rsidRPr="00F67209" w:rsidR="00F67209">
        <w:rPr>
          <w:sz w:val="28"/>
          <w:szCs w:val="28"/>
        </w:rPr>
        <w:t xml:space="preserve"> </w:t>
      </w:r>
      <w:r>
        <w:rPr>
          <w:sz w:val="28"/>
          <w:szCs w:val="28"/>
        </w:rPr>
        <w:t>Э.В.</w:t>
      </w:r>
      <w:r w:rsidRPr="00E06074" w:rsidR="009E6FBF">
        <w:rPr>
          <w:sz w:val="28"/>
          <w:szCs w:val="28"/>
        </w:rPr>
        <w:t>,</w:t>
      </w:r>
      <w:r w:rsidRPr="00E06074">
        <w:rPr>
          <w:sz w:val="28"/>
          <w:szCs w:val="28"/>
        </w:rPr>
        <w:t xml:space="preserve"> что в соответствии со ст.32.7 КоАП РФ, течение ср</w:t>
      </w:r>
      <w:r w:rsidRPr="00E06074">
        <w:rPr>
          <w:sz w:val="28"/>
          <w:szCs w:val="28"/>
        </w:rPr>
        <w:t xml:space="preserve">ока лишения специального права начинается со дня вступления в законную силу </w:t>
      </w:r>
      <w:r w:rsidRPr="00E06074">
        <w:rPr>
          <w:sz w:val="28"/>
          <w:szCs w:val="28"/>
        </w:rPr>
        <w:t xml:space="preserve">постановления о назначении административного наказания в виде лишения соответствующего специального права. </w:t>
      </w:r>
    </w:p>
    <w:p w:rsidR="008149E9" w:rsidRPr="00E06074" w:rsidP="008149E9">
      <w:pPr>
        <w:ind w:firstLine="570"/>
        <w:jc w:val="both"/>
        <w:rPr>
          <w:sz w:val="28"/>
          <w:szCs w:val="28"/>
        </w:rPr>
      </w:pPr>
      <w:r w:rsidRPr="00E06074">
        <w:rPr>
          <w:sz w:val="28"/>
          <w:szCs w:val="28"/>
        </w:rPr>
        <w:t>В течение трех рабочих дней со дня вступления в законную силу постановле</w:t>
      </w:r>
      <w:r w:rsidRPr="00E06074">
        <w:rPr>
          <w:sz w:val="28"/>
          <w:szCs w:val="28"/>
        </w:rPr>
        <w:t>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России по городу Се</w:t>
      </w:r>
      <w:r w:rsidRPr="00E06074">
        <w:rPr>
          <w:sz w:val="28"/>
          <w:szCs w:val="28"/>
        </w:rPr>
        <w:t>вастополю),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w:t>
      </w:r>
      <w:r w:rsidRPr="00E06074">
        <w:rPr>
          <w:sz w:val="28"/>
          <w:szCs w:val="28"/>
        </w:rPr>
        <w:t xml:space="preserve">пециального права прерывается. </w:t>
      </w:r>
    </w:p>
    <w:p w:rsidR="008149E9" w:rsidRPr="00E06074" w:rsidP="008149E9">
      <w:pPr>
        <w:autoSpaceDE w:val="0"/>
        <w:autoSpaceDN w:val="0"/>
        <w:adjustRightInd w:val="0"/>
        <w:ind w:firstLine="720"/>
        <w:jc w:val="both"/>
        <w:rPr>
          <w:sz w:val="28"/>
          <w:szCs w:val="28"/>
        </w:rPr>
      </w:pPr>
      <w:r w:rsidRPr="00E06074">
        <w:rPr>
          <w:sz w:val="28"/>
          <w:szCs w:val="28"/>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w:t>
      </w:r>
      <w:r w:rsidRPr="00E06074">
        <w:rPr>
          <w:sz w:val="28"/>
          <w:szCs w:val="28"/>
        </w:rPr>
        <w:t>тративного наказания, заявления лица об утрате указанных документов.</w:t>
      </w:r>
    </w:p>
    <w:p w:rsidR="008149E9" w:rsidP="008149E9">
      <w:pPr>
        <w:ind w:right="2" w:firstLine="708"/>
        <w:jc w:val="both"/>
        <w:rPr>
          <w:sz w:val="28"/>
          <w:szCs w:val="28"/>
        </w:rPr>
      </w:pPr>
      <w:r w:rsidRPr="00E06074">
        <w:rPr>
          <w:sz w:val="28"/>
          <w:szCs w:val="28"/>
        </w:rPr>
        <w:t xml:space="preserve">Постановление может быть обжаловано </w:t>
      </w:r>
      <w:r w:rsidRPr="00E06074" w:rsidR="00257AA2">
        <w:rPr>
          <w:sz w:val="28"/>
          <w:szCs w:val="28"/>
        </w:rPr>
        <w:t>в Ленинский</w:t>
      </w:r>
      <w:r w:rsidRPr="00E06074">
        <w:rPr>
          <w:sz w:val="28"/>
          <w:szCs w:val="28"/>
        </w:rPr>
        <w:t xml:space="preserve"> районный суд города Севастополя через мирового судью </w:t>
      </w:r>
      <w:r w:rsidRPr="00E06074" w:rsidR="00257AA2">
        <w:rPr>
          <w:sz w:val="28"/>
          <w:szCs w:val="28"/>
        </w:rPr>
        <w:t>Ленинского</w:t>
      </w:r>
      <w:r w:rsidRPr="00E06074">
        <w:rPr>
          <w:sz w:val="28"/>
          <w:szCs w:val="28"/>
        </w:rPr>
        <w:t xml:space="preserve"> судебного района города Севастополя судебного участка № </w:t>
      </w:r>
      <w:r w:rsidR="00EC7455">
        <w:rPr>
          <w:sz w:val="28"/>
          <w:szCs w:val="28"/>
        </w:rPr>
        <w:t>1</w:t>
      </w:r>
      <w:r w:rsidR="00F67209">
        <w:rPr>
          <w:sz w:val="28"/>
          <w:szCs w:val="28"/>
        </w:rPr>
        <w:t>3</w:t>
      </w:r>
      <w:r w:rsidR="00535CC8">
        <w:rPr>
          <w:sz w:val="28"/>
          <w:szCs w:val="28"/>
        </w:rPr>
        <w:t xml:space="preserve"> в течение десяти дней </w:t>
      </w:r>
      <w:r w:rsidRPr="00E06074">
        <w:rPr>
          <w:sz w:val="28"/>
          <w:szCs w:val="28"/>
        </w:rPr>
        <w:t>со дня вручения или получения копии постановления.</w:t>
      </w:r>
    </w:p>
    <w:p w:rsidR="007F33D1" w:rsidRPr="00E06074" w:rsidP="008149E9">
      <w:pPr>
        <w:ind w:right="2" w:firstLine="708"/>
        <w:jc w:val="both"/>
        <w:rPr>
          <w:sz w:val="28"/>
          <w:szCs w:val="28"/>
        </w:rPr>
      </w:pPr>
    </w:p>
    <w:p w:rsidR="001E192D" w:rsidRPr="001E192D" w:rsidP="001E192D">
      <w:pPr>
        <w:autoSpaceDE w:val="0"/>
        <w:autoSpaceDN w:val="0"/>
        <w:adjustRightInd w:val="0"/>
        <w:ind w:firstLine="708"/>
        <w:jc w:val="right"/>
        <w:rPr>
          <w:color w:val="000000" w:themeColor="text1"/>
          <w:sz w:val="28"/>
          <w:szCs w:val="28"/>
        </w:rPr>
      </w:pPr>
      <w:r w:rsidRPr="001E192D">
        <w:rPr>
          <w:color w:val="000000" w:themeColor="text1"/>
          <w:sz w:val="28"/>
          <w:szCs w:val="28"/>
        </w:rPr>
        <w:t>Согласовано</w:t>
      </w:r>
    </w:p>
    <w:p w:rsidR="001E192D" w:rsidRPr="001E192D" w:rsidP="001E192D">
      <w:pPr>
        <w:autoSpaceDE w:val="0"/>
        <w:autoSpaceDN w:val="0"/>
        <w:adjustRightInd w:val="0"/>
        <w:ind w:firstLine="708"/>
        <w:jc w:val="center"/>
        <w:rPr>
          <w:color w:val="000000" w:themeColor="text1"/>
          <w:sz w:val="28"/>
          <w:szCs w:val="28"/>
        </w:rPr>
      </w:pPr>
      <w:r w:rsidRPr="001E192D">
        <w:rPr>
          <w:color w:val="000000" w:themeColor="text1"/>
          <w:sz w:val="28"/>
          <w:szCs w:val="28"/>
        </w:rPr>
        <w:t xml:space="preserve">                                                                                 </w:t>
      </w:r>
      <w:r>
        <w:rPr>
          <w:color w:val="000000" w:themeColor="text1"/>
          <w:sz w:val="28"/>
          <w:szCs w:val="28"/>
        </w:rPr>
        <w:t xml:space="preserve">                  </w:t>
      </w:r>
      <w:r w:rsidRPr="001E192D">
        <w:rPr>
          <w:color w:val="000000" w:themeColor="text1"/>
          <w:sz w:val="28"/>
          <w:szCs w:val="28"/>
        </w:rPr>
        <w:t xml:space="preserve">    Мировой судья</w:t>
      </w:r>
      <w:r w:rsidRPr="001E192D">
        <w:rPr>
          <w:color w:val="000000" w:themeColor="text1"/>
          <w:sz w:val="28"/>
          <w:szCs w:val="28"/>
        </w:rPr>
        <w:tab/>
      </w:r>
      <w:r w:rsidRPr="001E192D">
        <w:rPr>
          <w:color w:val="000000" w:themeColor="text1"/>
          <w:sz w:val="28"/>
          <w:szCs w:val="28"/>
        </w:rPr>
        <w:tab/>
        <w:t xml:space="preserve">                 </w:t>
      </w:r>
    </w:p>
    <w:p w:rsidR="00C82AF2" w:rsidRPr="00E06074" w:rsidP="001E192D">
      <w:pPr>
        <w:autoSpaceDE w:val="0"/>
        <w:autoSpaceDN w:val="0"/>
        <w:adjustRightInd w:val="0"/>
        <w:ind w:firstLine="708"/>
        <w:jc w:val="right"/>
        <w:rPr>
          <w:sz w:val="28"/>
          <w:szCs w:val="28"/>
        </w:rPr>
      </w:pPr>
      <w:r w:rsidRPr="001E192D">
        <w:rPr>
          <w:color w:val="000000" w:themeColor="text1"/>
          <w:sz w:val="28"/>
          <w:szCs w:val="28"/>
        </w:rPr>
        <w:t xml:space="preserve">__________________ Т.В. </w:t>
      </w:r>
      <w:r w:rsidRPr="001E192D">
        <w:rPr>
          <w:color w:val="000000" w:themeColor="text1"/>
          <w:sz w:val="28"/>
          <w:szCs w:val="28"/>
        </w:rPr>
        <w:t>Баянина</w:t>
      </w:r>
    </w:p>
    <w:sectPr w:rsidSect="006C2EED">
      <w:headerReference w:type="default" r:id="rId25"/>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713126"/>
      <w:docPartObj>
        <w:docPartGallery w:val="Page Numbers (Top of Page)"/>
        <w:docPartUnique/>
      </w:docPartObj>
    </w:sdtPr>
    <w:sdtContent>
      <w:p w:rsidR="00C325A9">
        <w:pPr>
          <w:pStyle w:val="Header"/>
          <w:jc w:val="center"/>
        </w:pPr>
        <w:r>
          <w:fldChar w:fldCharType="begin"/>
        </w:r>
        <w:r>
          <w:instrText>PAGE   \* MERGEFORMAT</w:instrText>
        </w:r>
        <w:r>
          <w:fldChar w:fldCharType="separate"/>
        </w:r>
        <w:r>
          <w:rPr>
            <w:noProof/>
          </w:rPr>
          <w:t>10</w:t>
        </w:r>
        <w:r>
          <w:fldChar w:fldCharType="end"/>
        </w:r>
      </w:p>
    </w:sdtContent>
  </w:sdt>
  <w:p w:rsidR="00C32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F"/>
    <w:rsid w:val="000066BC"/>
    <w:rsid w:val="00006B4B"/>
    <w:rsid w:val="00014E90"/>
    <w:rsid w:val="000238DB"/>
    <w:rsid w:val="00025C7F"/>
    <w:rsid w:val="00027FA3"/>
    <w:rsid w:val="000363AB"/>
    <w:rsid w:val="00040761"/>
    <w:rsid w:val="000431AE"/>
    <w:rsid w:val="000563A2"/>
    <w:rsid w:val="00070F83"/>
    <w:rsid w:val="0007437D"/>
    <w:rsid w:val="00075426"/>
    <w:rsid w:val="000869C7"/>
    <w:rsid w:val="000B41B6"/>
    <w:rsid w:val="000B58A5"/>
    <w:rsid w:val="000B665B"/>
    <w:rsid w:val="000C179E"/>
    <w:rsid w:val="000C5FCF"/>
    <w:rsid w:val="000E3C1C"/>
    <w:rsid w:val="000F48B0"/>
    <w:rsid w:val="000F5072"/>
    <w:rsid w:val="001161F6"/>
    <w:rsid w:val="00117264"/>
    <w:rsid w:val="001229F9"/>
    <w:rsid w:val="001319ED"/>
    <w:rsid w:val="001428D2"/>
    <w:rsid w:val="00156249"/>
    <w:rsid w:val="00157716"/>
    <w:rsid w:val="00166ADD"/>
    <w:rsid w:val="001744C4"/>
    <w:rsid w:val="00175C6B"/>
    <w:rsid w:val="00191CF5"/>
    <w:rsid w:val="00194E82"/>
    <w:rsid w:val="001A09B9"/>
    <w:rsid w:val="001B7C50"/>
    <w:rsid w:val="001C23BA"/>
    <w:rsid w:val="001D5990"/>
    <w:rsid w:val="001E047F"/>
    <w:rsid w:val="001E192D"/>
    <w:rsid w:val="001E599A"/>
    <w:rsid w:val="001F2F47"/>
    <w:rsid w:val="00210654"/>
    <w:rsid w:val="00223C16"/>
    <w:rsid w:val="00223C20"/>
    <w:rsid w:val="00224466"/>
    <w:rsid w:val="00224894"/>
    <w:rsid w:val="002251EE"/>
    <w:rsid w:val="00232FEC"/>
    <w:rsid w:val="0023655B"/>
    <w:rsid w:val="00242B8E"/>
    <w:rsid w:val="00256B45"/>
    <w:rsid w:val="00257AA2"/>
    <w:rsid w:val="002752CB"/>
    <w:rsid w:val="00284FA4"/>
    <w:rsid w:val="002917FA"/>
    <w:rsid w:val="00295ADD"/>
    <w:rsid w:val="002A1528"/>
    <w:rsid w:val="002A1547"/>
    <w:rsid w:val="002A2537"/>
    <w:rsid w:val="002A43FC"/>
    <w:rsid w:val="002A7330"/>
    <w:rsid w:val="002B170C"/>
    <w:rsid w:val="002B5462"/>
    <w:rsid w:val="002C2E41"/>
    <w:rsid w:val="002E7D58"/>
    <w:rsid w:val="0030104D"/>
    <w:rsid w:val="00304269"/>
    <w:rsid w:val="00304C01"/>
    <w:rsid w:val="00317635"/>
    <w:rsid w:val="00325D72"/>
    <w:rsid w:val="00333EEA"/>
    <w:rsid w:val="00351765"/>
    <w:rsid w:val="003611AA"/>
    <w:rsid w:val="00366B42"/>
    <w:rsid w:val="003735EF"/>
    <w:rsid w:val="003763DA"/>
    <w:rsid w:val="003910E6"/>
    <w:rsid w:val="00396356"/>
    <w:rsid w:val="003A103F"/>
    <w:rsid w:val="003A50F0"/>
    <w:rsid w:val="003A6A9F"/>
    <w:rsid w:val="003B0539"/>
    <w:rsid w:val="003B06C8"/>
    <w:rsid w:val="003B1190"/>
    <w:rsid w:val="003B2D22"/>
    <w:rsid w:val="003B6996"/>
    <w:rsid w:val="003B6DD9"/>
    <w:rsid w:val="003C3EAF"/>
    <w:rsid w:val="003D397C"/>
    <w:rsid w:val="003F31DF"/>
    <w:rsid w:val="003F5805"/>
    <w:rsid w:val="00402D24"/>
    <w:rsid w:val="004070ED"/>
    <w:rsid w:val="004123EB"/>
    <w:rsid w:val="00416538"/>
    <w:rsid w:val="00421945"/>
    <w:rsid w:val="0044788C"/>
    <w:rsid w:val="00455084"/>
    <w:rsid w:val="00464D55"/>
    <w:rsid w:val="004859F9"/>
    <w:rsid w:val="00490803"/>
    <w:rsid w:val="00491549"/>
    <w:rsid w:val="004961D8"/>
    <w:rsid w:val="00497623"/>
    <w:rsid w:val="004A6D69"/>
    <w:rsid w:val="004E2EA0"/>
    <w:rsid w:val="005108B4"/>
    <w:rsid w:val="00511946"/>
    <w:rsid w:val="00514A4D"/>
    <w:rsid w:val="00523417"/>
    <w:rsid w:val="00525282"/>
    <w:rsid w:val="00527CD3"/>
    <w:rsid w:val="00535CC8"/>
    <w:rsid w:val="00550AA2"/>
    <w:rsid w:val="00571742"/>
    <w:rsid w:val="00584C45"/>
    <w:rsid w:val="00585134"/>
    <w:rsid w:val="00592017"/>
    <w:rsid w:val="0059371B"/>
    <w:rsid w:val="00597F35"/>
    <w:rsid w:val="005C4BDA"/>
    <w:rsid w:val="005C7252"/>
    <w:rsid w:val="005D1499"/>
    <w:rsid w:val="006061F3"/>
    <w:rsid w:val="00624E32"/>
    <w:rsid w:val="00636943"/>
    <w:rsid w:val="00641BD5"/>
    <w:rsid w:val="00642CFC"/>
    <w:rsid w:val="00651A7A"/>
    <w:rsid w:val="00655113"/>
    <w:rsid w:val="00656F75"/>
    <w:rsid w:val="006628DC"/>
    <w:rsid w:val="00662990"/>
    <w:rsid w:val="00663B4F"/>
    <w:rsid w:val="00665573"/>
    <w:rsid w:val="00670D35"/>
    <w:rsid w:val="0067490E"/>
    <w:rsid w:val="00677706"/>
    <w:rsid w:val="00681EA9"/>
    <w:rsid w:val="00685382"/>
    <w:rsid w:val="00693500"/>
    <w:rsid w:val="00693C83"/>
    <w:rsid w:val="006C2EED"/>
    <w:rsid w:val="006C458A"/>
    <w:rsid w:val="006C5097"/>
    <w:rsid w:val="006F3D78"/>
    <w:rsid w:val="007049C4"/>
    <w:rsid w:val="0070723B"/>
    <w:rsid w:val="007121D7"/>
    <w:rsid w:val="00725AA4"/>
    <w:rsid w:val="00726AA2"/>
    <w:rsid w:val="007322A4"/>
    <w:rsid w:val="007362C3"/>
    <w:rsid w:val="0074398B"/>
    <w:rsid w:val="00744306"/>
    <w:rsid w:val="007450B0"/>
    <w:rsid w:val="007646C4"/>
    <w:rsid w:val="007812A8"/>
    <w:rsid w:val="00794A40"/>
    <w:rsid w:val="007A1FDA"/>
    <w:rsid w:val="007A7C5A"/>
    <w:rsid w:val="007B4A14"/>
    <w:rsid w:val="007B4EF3"/>
    <w:rsid w:val="007B6AC2"/>
    <w:rsid w:val="007C068B"/>
    <w:rsid w:val="007C6822"/>
    <w:rsid w:val="007C7E48"/>
    <w:rsid w:val="007D0706"/>
    <w:rsid w:val="007D0827"/>
    <w:rsid w:val="007E6CC4"/>
    <w:rsid w:val="007F33D1"/>
    <w:rsid w:val="007F4CE5"/>
    <w:rsid w:val="007F5171"/>
    <w:rsid w:val="00805BE4"/>
    <w:rsid w:val="008149E9"/>
    <w:rsid w:val="00850A6D"/>
    <w:rsid w:val="008512C5"/>
    <w:rsid w:val="00852109"/>
    <w:rsid w:val="00861126"/>
    <w:rsid w:val="00867BE5"/>
    <w:rsid w:val="00875101"/>
    <w:rsid w:val="00883B80"/>
    <w:rsid w:val="008866AC"/>
    <w:rsid w:val="008909B6"/>
    <w:rsid w:val="008B0063"/>
    <w:rsid w:val="008B67CA"/>
    <w:rsid w:val="008C1ABF"/>
    <w:rsid w:val="008C3B77"/>
    <w:rsid w:val="008C5319"/>
    <w:rsid w:val="008D1E57"/>
    <w:rsid w:val="008E0A35"/>
    <w:rsid w:val="008E0D83"/>
    <w:rsid w:val="008F1997"/>
    <w:rsid w:val="008F372F"/>
    <w:rsid w:val="008F6E1C"/>
    <w:rsid w:val="008F6E61"/>
    <w:rsid w:val="008F74BD"/>
    <w:rsid w:val="00901975"/>
    <w:rsid w:val="00905DEF"/>
    <w:rsid w:val="00905EF6"/>
    <w:rsid w:val="009125D0"/>
    <w:rsid w:val="009303DA"/>
    <w:rsid w:val="0093200E"/>
    <w:rsid w:val="00932055"/>
    <w:rsid w:val="00942C3B"/>
    <w:rsid w:val="00946096"/>
    <w:rsid w:val="009664D3"/>
    <w:rsid w:val="00970BE8"/>
    <w:rsid w:val="00997ACF"/>
    <w:rsid w:val="009C0B55"/>
    <w:rsid w:val="009C13ED"/>
    <w:rsid w:val="009C7104"/>
    <w:rsid w:val="009E51DF"/>
    <w:rsid w:val="009E6230"/>
    <w:rsid w:val="009E68B3"/>
    <w:rsid w:val="009E6FBF"/>
    <w:rsid w:val="009F18E5"/>
    <w:rsid w:val="009F7ACC"/>
    <w:rsid w:val="00A006BE"/>
    <w:rsid w:val="00A02B3D"/>
    <w:rsid w:val="00A24778"/>
    <w:rsid w:val="00A30D3F"/>
    <w:rsid w:val="00A4054F"/>
    <w:rsid w:val="00A54B32"/>
    <w:rsid w:val="00A613E0"/>
    <w:rsid w:val="00A77F27"/>
    <w:rsid w:val="00A805E2"/>
    <w:rsid w:val="00A945C4"/>
    <w:rsid w:val="00AA462E"/>
    <w:rsid w:val="00AB389B"/>
    <w:rsid w:val="00AD68B0"/>
    <w:rsid w:val="00AD6D4E"/>
    <w:rsid w:val="00AE5E06"/>
    <w:rsid w:val="00AF0BA8"/>
    <w:rsid w:val="00B0135A"/>
    <w:rsid w:val="00B10B65"/>
    <w:rsid w:val="00B12773"/>
    <w:rsid w:val="00B143C6"/>
    <w:rsid w:val="00B17FDD"/>
    <w:rsid w:val="00B5182C"/>
    <w:rsid w:val="00B6178F"/>
    <w:rsid w:val="00B61D8E"/>
    <w:rsid w:val="00B70DC2"/>
    <w:rsid w:val="00B7250A"/>
    <w:rsid w:val="00B87A47"/>
    <w:rsid w:val="00BA310C"/>
    <w:rsid w:val="00BA3167"/>
    <w:rsid w:val="00BA4154"/>
    <w:rsid w:val="00BA4826"/>
    <w:rsid w:val="00BB6174"/>
    <w:rsid w:val="00BC6B9C"/>
    <w:rsid w:val="00BF14A8"/>
    <w:rsid w:val="00BF3249"/>
    <w:rsid w:val="00C02E0A"/>
    <w:rsid w:val="00C156C6"/>
    <w:rsid w:val="00C167DF"/>
    <w:rsid w:val="00C2507E"/>
    <w:rsid w:val="00C2644D"/>
    <w:rsid w:val="00C325A9"/>
    <w:rsid w:val="00C34C8E"/>
    <w:rsid w:val="00C44BFB"/>
    <w:rsid w:val="00C64352"/>
    <w:rsid w:val="00C673B1"/>
    <w:rsid w:val="00C80CF1"/>
    <w:rsid w:val="00C82AF2"/>
    <w:rsid w:val="00C90306"/>
    <w:rsid w:val="00C91FE2"/>
    <w:rsid w:val="00C928F6"/>
    <w:rsid w:val="00C92F24"/>
    <w:rsid w:val="00C978BF"/>
    <w:rsid w:val="00CB23D1"/>
    <w:rsid w:val="00CB35FC"/>
    <w:rsid w:val="00CB6971"/>
    <w:rsid w:val="00CD37DF"/>
    <w:rsid w:val="00CF5DBE"/>
    <w:rsid w:val="00CF6610"/>
    <w:rsid w:val="00D02F2E"/>
    <w:rsid w:val="00D12288"/>
    <w:rsid w:val="00D3365A"/>
    <w:rsid w:val="00D37A16"/>
    <w:rsid w:val="00D415D8"/>
    <w:rsid w:val="00D425ED"/>
    <w:rsid w:val="00D44895"/>
    <w:rsid w:val="00D52546"/>
    <w:rsid w:val="00D5464E"/>
    <w:rsid w:val="00D55421"/>
    <w:rsid w:val="00D64B1A"/>
    <w:rsid w:val="00D72FD8"/>
    <w:rsid w:val="00D76874"/>
    <w:rsid w:val="00D8038F"/>
    <w:rsid w:val="00D855EA"/>
    <w:rsid w:val="00D85EA4"/>
    <w:rsid w:val="00D8677B"/>
    <w:rsid w:val="00DA670F"/>
    <w:rsid w:val="00DC0E17"/>
    <w:rsid w:val="00DD34DA"/>
    <w:rsid w:val="00DE03A3"/>
    <w:rsid w:val="00DE18F5"/>
    <w:rsid w:val="00DF1FFA"/>
    <w:rsid w:val="00E02CB5"/>
    <w:rsid w:val="00E052DD"/>
    <w:rsid w:val="00E06074"/>
    <w:rsid w:val="00E11D02"/>
    <w:rsid w:val="00E169A0"/>
    <w:rsid w:val="00E20076"/>
    <w:rsid w:val="00E31DDD"/>
    <w:rsid w:val="00E34773"/>
    <w:rsid w:val="00E34A7B"/>
    <w:rsid w:val="00E44856"/>
    <w:rsid w:val="00E564A5"/>
    <w:rsid w:val="00E65274"/>
    <w:rsid w:val="00E65983"/>
    <w:rsid w:val="00E73E7F"/>
    <w:rsid w:val="00E75E8E"/>
    <w:rsid w:val="00E811F9"/>
    <w:rsid w:val="00E825E2"/>
    <w:rsid w:val="00E913A6"/>
    <w:rsid w:val="00EB6B31"/>
    <w:rsid w:val="00EC33FE"/>
    <w:rsid w:val="00EC4DD5"/>
    <w:rsid w:val="00EC50BD"/>
    <w:rsid w:val="00EC66C8"/>
    <w:rsid w:val="00EC7455"/>
    <w:rsid w:val="00ED2C46"/>
    <w:rsid w:val="00EE05BC"/>
    <w:rsid w:val="00EE59B1"/>
    <w:rsid w:val="00EF33C0"/>
    <w:rsid w:val="00F14931"/>
    <w:rsid w:val="00F20062"/>
    <w:rsid w:val="00F4542B"/>
    <w:rsid w:val="00F46173"/>
    <w:rsid w:val="00F47348"/>
    <w:rsid w:val="00F60EE4"/>
    <w:rsid w:val="00F67209"/>
    <w:rsid w:val="00F70E68"/>
    <w:rsid w:val="00F73A1F"/>
    <w:rsid w:val="00F73EEF"/>
    <w:rsid w:val="00F75D26"/>
    <w:rsid w:val="00F8749E"/>
    <w:rsid w:val="00F909AB"/>
    <w:rsid w:val="00F94101"/>
    <w:rsid w:val="00FA46DC"/>
    <w:rsid w:val="00FC05B8"/>
    <w:rsid w:val="00FC38E4"/>
    <w:rsid w:val="00FD24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2D197BF-879B-4CA0-A706-E1D40D1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5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64352"/>
    <w:pPr>
      <w:tabs>
        <w:tab w:val="center" w:pos="4677"/>
        <w:tab w:val="right" w:pos="9355"/>
      </w:tabs>
    </w:pPr>
  </w:style>
  <w:style w:type="character" w:customStyle="1" w:styleId="a">
    <w:name w:val="Верхний колонтитул Знак"/>
    <w:basedOn w:val="DefaultParagraphFont"/>
    <w:link w:val="Header"/>
    <w:uiPriority w:val="99"/>
    <w:rsid w:val="00C64352"/>
    <w:rPr>
      <w:rFonts w:ascii="Times New Roman" w:eastAsia="Times New Roman" w:hAnsi="Times New Roman" w:cs="Times New Roman"/>
      <w:sz w:val="20"/>
      <w:szCs w:val="20"/>
      <w:lang w:eastAsia="ru-RU"/>
    </w:rPr>
  </w:style>
  <w:style w:type="character" w:styleId="Emphasis">
    <w:name w:val="Emphasis"/>
    <w:basedOn w:val="DefaultParagraphFont"/>
    <w:uiPriority w:val="20"/>
    <w:qFormat/>
    <w:rsid w:val="00C64352"/>
    <w:rPr>
      <w:i/>
      <w:iCs/>
    </w:rPr>
  </w:style>
  <w:style w:type="paragraph" w:styleId="NoSpacing">
    <w:name w:val="No Spacing"/>
    <w:uiPriority w:val="1"/>
    <w:qFormat/>
    <w:rsid w:val="00CB35FC"/>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CB6971"/>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B6971"/>
    <w:rPr>
      <w:rFonts w:ascii="Segoe UI" w:eastAsia="Times New Roman" w:hAnsi="Segoe UI" w:cs="Segoe UI"/>
      <w:sz w:val="18"/>
      <w:szCs w:val="18"/>
      <w:lang w:eastAsia="ru-RU"/>
    </w:rPr>
  </w:style>
  <w:style w:type="paragraph" w:customStyle="1" w:styleId="ConsPlusNormal">
    <w:name w:val="ConsPlusNormal"/>
    <w:rsid w:val="00C2507E"/>
    <w:pPr>
      <w:autoSpaceDE w:val="0"/>
      <w:autoSpaceDN w:val="0"/>
      <w:adjustRightInd w:val="0"/>
      <w:spacing w:after="0" w:line="240" w:lineRule="auto"/>
    </w:pPr>
    <w:rPr>
      <w:rFonts w:ascii="Times New Roman" w:eastAsia="Calibri" w:hAnsi="Times New Roman" w:cs="Times New Roman"/>
    </w:rPr>
  </w:style>
  <w:style w:type="paragraph" w:styleId="NormalWeb">
    <w:name w:val="Normal (Web)"/>
    <w:basedOn w:val="Normal"/>
    <w:unhideWhenUsed/>
    <w:rsid w:val="00AD6D4E"/>
    <w:pPr>
      <w:spacing w:before="100" w:beforeAutospacing="1" w:after="100" w:afterAutospacing="1"/>
    </w:pPr>
    <w:rPr>
      <w:sz w:val="24"/>
      <w:szCs w:val="24"/>
    </w:rPr>
  </w:style>
  <w:style w:type="character" w:customStyle="1" w:styleId="apple-converted-space">
    <w:name w:val="apple-converted-space"/>
    <w:basedOn w:val="DefaultParagraphFont"/>
    <w:rsid w:val="002C2E41"/>
  </w:style>
  <w:style w:type="character" w:customStyle="1" w:styleId="cnsl">
    <w:name w:val="cnsl"/>
    <w:basedOn w:val="DefaultParagraphFont"/>
    <w:rsid w:val="00E825E2"/>
  </w:style>
  <w:style w:type="character" w:styleId="Hyperlink">
    <w:name w:val="Hyperlink"/>
    <w:basedOn w:val="DefaultParagraphFont"/>
    <w:uiPriority w:val="99"/>
    <w:semiHidden/>
    <w:unhideWhenUsed/>
    <w:rsid w:val="00070F83"/>
    <w:rPr>
      <w:color w:val="0000FF"/>
      <w:u w:val="single"/>
    </w:rPr>
  </w:style>
  <w:style w:type="paragraph" w:styleId="BodyTextIndent">
    <w:name w:val="Body Text Indent"/>
    <w:basedOn w:val="Normal"/>
    <w:link w:val="a1"/>
    <w:uiPriority w:val="99"/>
    <w:semiHidden/>
    <w:unhideWhenUsed/>
    <w:rsid w:val="00EC7455"/>
    <w:pPr>
      <w:spacing w:after="120"/>
      <w:ind w:left="283"/>
    </w:pPr>
  </w:style>
  <w:style w:type="character" w:customStyle="1" w:styleId="a1">
    <w:name w:val="Основной текст с отступом Знак"/>
    <w:basedOn w:val="DefaultParagraphFont"/>
    <w:link w:val="BodyTextIndent"/>
    <w:uiPriority w:val="99"/>
    <w:semiHidden/>
    <w:rsid w:val="00EC7455"/>
    <w:rPr>
      <w:rFonts w:ascii="Times New Roman" w:eastAsia="Times New Roman" w:hAnsi="Times New Roman" w:cs="Times New Roman"/>
      <w:sz w:val="20"/>
      <w:szCs w:val="20"/>
      <w:lang w:eastAsia="ru-RU"/>
    </w:rPr>
  </w:style>
  <w:style w:type="paragraph" w:customStyle="1" w:styleId="s1">
    <w:name w:val="s_1"/>
    <w:basedOn w:val="Normal"/>
    <w:rsid w:val="00514A4D"/>
    <w:pPr>
      <w:spacing w:before="100" w:beforeAutospacing="1" w:after="100" w:afterAutospacing="1"/>
    </w:pPr>
    <w:rPr>
      <w:sz w:val="24"/>
      <w:szCs w:val="24"/>
    </w:rPr>
  </w:style>
  <w:style w:type="character" w:customStyle="1" w:styleId="haifp7v">
    <w:name w:val="haifp7v"/>
    <w:basedOn w:val="DefaultParagraphFont"/>
    <w:rsid w:val="003F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97361ED92D796E1A6D1A64E15178109E355EE264178D2654BB7B0B6Q5M4L" TargetMode="External" /><Relationship Id="rId11" Type="http://schemas.openxmlformats.org/officeDocument/2006/relationships/hyperlink" Target="consultantplus://offline/ref=797361ED92D796E1A6D1A64E15178109E355EE264178D2654BB7B0B654E1D8A81DFCA1123699E4Q3M1L" TargetMode="External" /><Relationship Id="rId12" Type="http://schemas.openxmlformats.org/officeDocument/2006/relationships/hyperlink" Target="consultantplus://offline/ref=9934E84D51B4828773D1967CDC984B07FF9D9388528E47550EE77C27DD26D85FFAD496E279D615DCDDBAF3626EAAA98804FB8B54C5EAtEw8J" TargetMode="External" /><Relationship Id="rId13" Type="http://schemas.openxmlformats.org/officeDocument/2006/relationships/hyperlink" Target="http://sudact.ru/law/doc/3aZybOsKlC55/002/?marker=fdoctlaw" TargetMode="External" /><Relationship Id="rId14" Type="http://schemas.openxmlformats.org/officeDocument/2006/relationships/hyperlink" Target="consultantplus://offline/ref=9616CFFBB2991FFADA0CC792BAAF92EE5C02D87DF2E76F6DBB2C0CA207364C4D5A8D0174B6B789F1CCD4252067b8t5K" TargetMode="External" /><Relationship Id="rId15" Type="http://schemas.openxmlformats.org/officeDocument/2006/relationships/hyperlink" Target="consultantplus://offline/ref=D66AE64E058932489BD06C677E55E9F570DE097F07E08CBA186890E69F917B5B86248377A0L3u7O" TargetMode="External" /><Relationship Id="rId16" Type="http://schemas.openxmlformats.org/officeDocument/2006/relationships/hyperlink" Target="consultantplus://offline/ref=8CBE6F0126497F81AFF701492AA8FCA8C7CAA61CC56D692CB0D496BE94603E5211B991E6589CsC2AN" TargetMode="External" /><Relationship Id="rId17" Type="http://schemas.openxmlformats.org/officeDocument/2006/relationships/hyperlink" Target="https://login.consultant.ru/link/?req=doc&amp;base=LAW&amp;n=204631&amp;dst=100032" TargetMode="External" /><Relationship Id="rId18" Type="http://schemas.openxmlformats.org/officeDocument/2006/relationships/hyperlink" Target="https://login.consultant.ru/link/?req=doc&amp;base=LAW&amp;n=377029&amp;dst=104199" TargetMode="External" /><Relationship Id="rId19" Type="http://schemas.openxmlformats.org/officeDocument/2006/relationships/hyperlink" Target="https://login.consultant.ru/link/?req=doc&amp;base=LAW&amp;n=327773&amp;dst=100071"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27773&amp;dst=5" TargetMode="External" /><Relationship Id="rId21" Type="http://schemas.openxmlformats.org/officeDocument/2006/relationships/hyperlink" Target="https://login.consultant.ru/link/?req=doc&amp;base=LAW&amp;n=377029&amp;dst=6450" TargetMode="External" /><Relationship Id="rId22" Type="http://schemas.openxmlformats.org/officeDocument/2006/relationships/hyperlink" Target="https://login.consultant.ru/link/?req=doc&amp;base=LAW&amp;n=210548&amp;date=16.03.2022" TargetMode="External" /><Relationship Id="rId23" Type="http://schemas.openxmlformats.org/officeDocument/2006/relationships/hyperlink" Target="https://login.consultant.ru/link/?req=doc&amp;base=LAW&amp;n=2875&amp;dst=100196&amp;field=134&amp;date=16.03.2022" TargetMode="External" /><Relationship Id="rId24" Type="http://schemas.openxmlformats.org/officeDocument/2006/relationships/hyperlink" Target="http://sudact.ru/law/doc/JBT8gaqgg7VQ/005/001/?marker=fdoctlaw" TargetMode="Externa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29710B9B0A5BF14B01437300859F0A0DA7EC3DC7CB42A1EA9A30C1569183C3B61E9566D70515FCK0i8M" TargetMode="External" /><Relationship Id="rId6" Type="http://schemas.openxmlformats.org/officeDocument/2006/relationships/hyperlink" Target="consultantplus://offline/ref=125E73046D16B9FEDB7DA30F6A3C1B375E581E58DE07A8CD52778CF532CAFD1829EECD224FB9E075221B210FE8299262D32E57F75C8ADEC8DC71Q" TargetMode="External" /><Relationship Id="rId7" Type="http://schemas.openxmlformats.org/officeDocument/2006/relationships/hyperlink" Target="consultantplus://offline/ref=125E73046D16B9FEDB7DA30F6A3C1B375C5D1D58D80DA8CD52778CF532CAFD1829EECD224FB9E077281B210FE8299262D32E57F75C8ADEC8DC71Q" TargetMode="External" /><Relationship Id="rId8" Type="http://schemas.openxmlformats.org/officeDocument/2006/relationships/hyperlink" Target="consultantplus://offline/ref=71861D48B8FACBA756C0C9CA1004C3FB013375ECE0B7E90C7A8DEA4884AA038C1FAB0116D8D3E54E8318D4D8C127918482AA9987E4x7v8N" TargetMode="External" /><Relationship Id="rId9" Type="http://schemas.openxmlformats.org/officeDocument/2006/relationships/hyperlink" Target="consultantplus://offline/ref=797361ED92D796E1A6D1A64E15178109E355EE264178D2654BB7B0B654E1D8A81DFCA1123699E0Q3M0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8589-F4EB-413A-87C5-1C18F7FC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