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885FBF">
        <w:rPr>
          <w:rFonts w:ascii="Times New Roman" w:hAnsi="Times New Roman"/>
          <w:color w:val="000000" w:themeColor="text1"/>
          <w:sz w:val="28"/>
          <w:szCs w:val="28"/>
        </w:rPr>
        <w:t>5-0660/13/2024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УИД: </w:t>
      </w:r>
      <w:r w:rsidRPr="00885FBF" w:rsidR="00885FBF">
        <w:rPr>
          <w:rFonts w:ascii="Times New Roman" w:hAnsi="Times New Roman"/>
          <w:color w:val="000000" w:themeColor="text1"/>
          <w:sz w:val="28"/>
          <w:szCs w:val="28"/>
        </w:rPr>
        <w:t>92MS0013-01-2024-001840-37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Боручева Д.С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№3 Балаклавского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324BA1" w:rsidR="00B37880">
        <w:rPr>
          <w:rFonts w:ascii="Times New Roman" w:hAnsi="Times New Roman"/>
          <w:sz w:val="28"/>
          <w:szCs w:val="28"/>
        </w:rPr>
        <w:t>ОСП по Ленинскому району ГУФССП России по Республике Крым и г.Севастополю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62FC">
        <w:rPr>
          <w:rFonts w:ascii="Times New Roman" w:hAnsi="Times New Roman"/>
          <w:b/>
          <w:color w:val="0000FF"/>
          <w:sz w:val="28"/>
          <w:szCs w:val="28"/>
        </w:rPr>
        <w:t>Боручева</w:t>
      </w:r>
      <w:r w:rsidRPr="002462FC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Д.С.</w:t>
      </w:r>
      <w:r w:rsidRPr="002462FC">
        <w:rPr>
          <w:rFonts w:ascii="Times New Roman" w:hAnsi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/>
          <w:color w:val="0000FF"/>
          <w:sz w:val="28"/>
          <w:szCs w:val="28"/>
        </w:rPr>
        <w:t xml:space="preserve">(данные </w:t>
      </w:r>
      <w:r>
        <w:rPr>
          <w:rFonts w:ascii="Times New Roman" w:hAnsi="Times New Roman"/>
          <w:color w:val="0000FF"/>
          <w:sz w:val="28"/>
          <w:szCs w:val="28"/>
        </w:rPr>
        <w:t>изьяты</w:t>
      </w:r>
      <w:r>
        <w:rPr>
          <w:rFonts w:ascii="Times New Roman" w:hAnsi="Times New Roman"/>
          <w:color w:val="0000FF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4BA1" w:rsidR="00C853D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Боручев Д.С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 w:rsidRPr="00324BA1" w:rsidR="003A6690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>
        <w:rPr>
          <w:rFonts w:ascii="Times New Roman" w:hAnsi="Times New Roman"/>
          <w:color w:val="000000"/>
          <w:sz w:val="28"/>
          <w:szCs w:val="28"/>
        </w:rPr>
        <w:t xml:space="preserve">299003, г. Севастополь, ул. </w:t>
      </w:r>
      <w:r>
        <w:rPr>
          <w:rFonts w:ascii="Times New Roman" w:hAnsi="Times New Roman"/>
          <w:color w:val="000000"/>
          <w:sz w:val="28"/>
          <w:szCs w:val="28"/>
        </w:rPr>
        <w:t>изьято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 w:rsidRPr="00324BA1" w:rsidR="003A6690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 w:rsidRPr="00324BA1" w:rsidR="00B37880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885FBF">
        <w:rPr>
          <w:rFonts w:ascii="Times New Roman" w:hAnsi="Times New Roman"/>
          <w:color w:val="000000" w:themeColor="text1"/>
          <w:sz w:val="28"/>
          <w:szCs w:val="28"/>
        </w:rPr>
        <w:t>5-0576/13/2023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70ED8">
        <w:rPr>
          <w:rFonts w:ascii="Times New Roman" w:hAnsi="Times New Roman"/>
          <w:color w:val="000000" w:themeColor="text1"/>
          <w:sz w:val="28"/>
          <w:szCs w:val="28"/>
        </w:rPr>
        <w:t>04.09.2023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по </w:t>
      </w:r>
      <w:r w:rsidR="00E70ED8">
        <w:rPr>
          <w:rFonts w:ascii="Times New Roman" w:hAnsi="Times New Roman"/>
          <w:sz w:val="28"/>
          <w:szCs w:val="28"/>
        </w:rPr>
        <w:t>ч.2 ст. 15.33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Pr="00324BA1" w:rsidR="00B37880">
        <w:rPr>
          <w:rFonts w:ascii="Times New Roman" w:hAnsi="Times New Roman"/>
          <w:sz w:val="28"/>
          <w:szCs w:val="28"/>
        </w:rPr>
        <w:t>3</w:t>
      </w:r>
      <w:r w:rsidRPr="00324BA1" w:rsidR="004B5C75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 w:rsidR="00E70ED8">
        <w:rPr>
          <w:rFonts w:ascii="Times New Roman" w:hAnsi="Times New Roman"/>
          <w:sz w:val="28"/>
          <w:szCs w:val="28"/>
        </w:rPr>
        <w:t>27.09.2023</w:t>
      </w:r>
      <w:r w:rsidRPr="00324BA1"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КоАП РФ сроки - до </w:t>
      </w:r>
      <w:r w:rsidR="00E70ED8">
        <w:rPr>
          <w:rFonts w:ascii="Times New Roman" w:hAnsi="Times New Roman"/>
          <w:sz w:val="28"/>
          <w:szCs w:val="28"/>
        </w:rPr>
        <w:t>26.11.2023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 w:rsidR="00E70ED8">
        <w:rPr>
          <w:rFonts w:ascii="Times New Roman" w:hAnsi="Times New Roman"/>
          <w:sz w:val="28"/>
          <w:szCs w:val="28"/>
        </w:rPr>
        <w:t>27.11.2023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ab/>
        <w:t xml:space="preserve">На рассмотрение дела явился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>
        <w:rPr>
          <w:rFonts w:ascii="Times New Roman" w:hAnsi="Times New Roman"/>
          <w:sz w:val="28"/>
          <w:szCs w:val="28"/>
        </w:rPr>
        <w:t xml:space="preserve">., вину признал, </w:t>
      </w:r>
      <w:r w:rsidRPr="00324BA1" w:rsidR="00DB261C">
        <w:rPr>
          <w:rFonts w:ascii="Times New Roman" w:hAnsi="Times New Roman"/>
          <w:sz w:val="28"/>
          <w:szCs w:val="28"/>
        </w:rPr>
        <w:t xml:space="preserve">раскаялся в содеянном, </w:t>
      </w:r>
      <w:r w:rsidRPr="00324BA1" w:rsidR="001D768E">
        <w:rPr>
          <w:rFonts w:ascii="Times New Roman" w:hAnsi="Times New Roman"/>
          <w:sz w:val="28"/>
          <w:szCs w:val="28"/>
        </w:rPr>
        <w:t xml:space="preserve">подтвердил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., изучив материалы дела об административном правонарушении, мировой судья уста</w:t>
      </w:r>
      <w:r w:rsidRPr="00324BA1">
        <w:rPr>
          <w:rFonts w:ascii="Times New Roman" w:hAnsi="Times New Roman"/>
          <w:sz w:val="28"/>
          <w:szCs w:val="28"/>
        </w:rPr>
        <w:t>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</w:t>
      </w:r>
      <w:r w:rsidRPr="00324BA1">
        <w:rPr>
          <w:rFonts w:ascii="Times New Roman" w:hAnsi="Times New Roman"/>
          <w:sz w:val="28"/>
          <w:szCs w:val="28"/>
        </w:rPr>
        <w:t xml:space="preserve">тственности) неуплата административного 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</w:t>
      </w:r>
      <w:r w:rsidRPr="00324BA1">
        <w:rPr>
          <w:rFonts w:ascii="Times New Roman" w:hAnsi="Times New Roman"/>
          <w:sz w:val="28"/>
          <w:szCs w:val="28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>В соответствии с ч.1 ст.30.</w:t>
      </w:r>
      <w:r w:rsidRPr="00324BA1">
        <w:rPr>
          <w:sz w:val="28"/>
          <w:szCs w:val="28"/>
        </w:rPr>
        <w:t>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</w:t>
      </w:r>
      <w:r w:rsidRPr="00324BA1">
        <w:rPr>
          <w:rFonts w:ascii="Times New Roman" w:hAnsi="Times New Roman"/>
          <w:sz w:val="28"/>
          <w:szCs w:val="28"/>
        </w:rPr>
        <w:t xml:space="preserve">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</w:t>
      </w:r>
      <w:r w:rsidRPr="00324BA1">
        <w:rPr>
          <w:rFonts w:ascii="Times New Roman" w:hAnsi="Times New Roman"/>
          <w:sz w:val="28"/>
          <w:szCs w:val="28"/>
        </w:rPr>
        <w:t>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</w:t>
      </w:r>
      <w:r w:rsidRPr="00324BA1">
        <w:rPr>
          <w:rFonts w:ascii="Times New Roman" w:hAnsi="Times New Roman"/>
          <w:sz w:val="28"/>
          <w:szCs w:val="28"/>
        </w:rPr>
        <w:t>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324BA1">
        <w:rPr>
          <w:rFonts w:ascii="Times New Roman" w:hAnsi="Times New Roman"/>
          <w:sz w:val="28"/>
          <w:szCs w:val="28"/>
        </w:rPr>
        <w:t xml:space="preserve">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324BA1" w:rsidR="00B559E1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885FBF">
        <w:rPr>
          <w:rFonts w:ascii="Times New Roman" w:hAnsi="Times New Roman"/>
          <w:color w:val="000000" w:themeColor="text1"/>
          <w:sz w:val="28"/>
          <w:szCs w:val="28"/>
        </w:rPr>
        <w:t>5-0576/13/2023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70ED8">
        <w:rPr>
          <w:rFonts w:ascii="Times New Roman" w:hAnsi="Times New Roman"/>
          <w:color w:val="000000" w:themeColor="text1"/>
          <w:sz w:val="28"/>
          <w:szCs w:val="28"/>
        </w:rPr>
        <w:t>04.09.2023</w:t>
      </w:r>
      <w:r w:rsidRPr="00324BA1" w:rsidR="00B559E1">
        <w:rPr>
          <w:rFonts w:ascii="Times New Roman" w:hAnsi="Times New Roman"/>
          <w:sz w:val="28"/>
          <w:szCs w:val="28"/>
        </w:rPr>
        <w:t xml:space="preserve"> по </w:t>
      </w:r>
      <w:r w:rsidR="00E70ED8">
        <w:rPr>
          <w:rFonts w:ascii="Times New Roman" w:hAnsi="Times New Roman"/>
          <w:sz w:val="28"/>
          <w:szCs w:val="28"/>
        </w:rPr>
        <w:t>ч.2 ст. 15.33</w:t>
      </w:r>
      <w:r w:rsidRPr="00324BA1" w:rsidR="00B559E1">
        <w:rPr>
          <w:rFonts w:ascii="Times New Roman" w:hAnsi="Times New Roman"/>
          <w:sz w:val="28"/>
          <w:szCs w:val="28"/>
        </w:rPr>
        <w:t xml:space="preserve"> КоАП РФ</w:t>
      </w:r>
      <w:r w:rsidRPr="00324BA1" w:rsidR="00DB261C">
        <w:rPr>
          <w:rFonts w:ascii="Times New Roman" w:hAnsi="Times New Roman"/>
          <w:sz w:val="28"/>
          <w:szCs w:val="28"/>
        </w:rPr>
        <w:t xml:space="preserve">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 w:rsidR="00DB261C">
        <w:rPr>
          <w:rFonts w:ascii="Times New Roman" w:hAnsi="Times New Roman"/>
          <w:sz w:val="28"/>
          <w:szCs w:val="28"/>
        </w:rPr>
        <w:t>. привлечен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по </w:t>
      </w:r>
      <w:r w:rsidR="00E70ED8">
        <w:rPr>
          <w:rFonts w:ascii="Times New Roman" w:hAnsi="Times New Roman"/>
          <w:sz w:val="28"/>
          <w:szCs w:val="28"/>
        </w:rPr>
        <w:t>ч.2 ст. 15.33</w:t>
      </w:r>
      <w:r w:rsidRPr="00324BA1" w:rsidR="00DB261C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</w:t>
      </w:r>
      <w:r w:rsidRPr="00324BA1" w:rsidR="00B559E1">
        <w:rPr>
          <w:rFonts w:ascii="Times New Roman" w:hAnsi="Times New Roman"/>
          <w:sz w:val="28"/>
          <w:szCs w:val="28"/>
        </w:rPr>
        <w:t>3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="00DF0E46">
        <w:rPr>
          <w:rFonts w:ascii="Times New Roman" w:hAnsi="Times New Roman"/>
          <w:sz w:val="28"/>
          <w:szCs w:val="28"/>
        </w:rPr>
        <w:t xml:space="preserve">мирового судьи от </w:t>
      </w:r>
      <w:r w:rsidR="00E70ED8">
        <w:rPr>
          <w:rFonts w:ascii="Times New Roman" w:hAnsi="Times New Roman"/>
          <w:sz w:val="28"/>
          <w:szCs w:val="28"/>
        </w:rPr>
        <w:t>04.09.2023</w:t>
      </w:r>
      <w:r w:rsidRPr="00324BA1" w:rsidR="00B559E1">
        <w:rPr>
          <w:rFonts w:ascii="Times New Roman" w:hAnsi="Times New Roman"/>
          <w:sz w:val="28"/>
          <w:szCs w:val="28"/>
        </w:rPr>
        <w:t xml:space="preserve">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85FBF">
        <w:rPr>
          <w:rFonts w:ascii="Times New Roman" w:hAnsi="Times New Roman"/>
          <w:color w:val="000000" w:themeColor="text1"/>
          <w:sz w:val="28"/>
          <w:szCs w:val="28"/>
        </w:rPr>
        <w:t>5-0576/13/2023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E70ED8">
        <w:rPr>
          <w:rFonts w:ascii="Times New Roman" w:hAnsi="Times New Roman"/>
          <w:sz w:val="28"/>
          <w:szCs w:val="28"/>
        </w:rPr>
        <w:t>27.09.2023</w:t>
      </w:r>
      <w:r w:rsidRPr="00324BA1">
        <w:rPr>
          <w:rFonts w:ascii="Times New Roman" w:hAnsi="Times New Roman"/>
          <w:sz w:val="28"/>
          <w:szCs w:val="28"/>
        </w:rPr>
        <w:t>, исходя из чего, с учетом 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DF0E46">
        <w:rPr>
          <w:rFonts w:ascii="Times New Roman" w:hAnsi="Times New Roman"/>
          <w:sz w:val="28"/>
          <w:szCs w:val="28"/>
        </w:rPr>
        <w:t xml:space="preserve">ятый день для оплаты штрафа - </w:t>
      </w:r>
      <w:r w:rsidR="00E70ED8">
        <w:rPr>
          <w:rFonts w:ascii="Times New Roman" w:hAnsi="Times New Roman"/>
          <w:sz w:val="28"/>
          <w:szCs w:val="28"/>
        </w:rPr>
        <w:t>26.11.2023</w:t>
      </w:r>
      <w:r w:rsidRPr="00324BA1">
        <w:rPr>
          <w:rFonts w:ascii="Times New Roman" w:hAnsi="Times New Roman"/>
          <w:sz w:val="28"/>
          <w:szCs w:val="28"/>
        </w:rPr>
        <w:t>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 xml:space="preserve">о правонарушения – </w:t>
      </w:r>
      <w:r w:rsidR="00E70ED8">
        <w:rPr>
          <w:rFonts w:ascii="Times New Roman" w:hAnsi="Times New Roman"/>
          <w:sz w:val="28"/>
          <w:szCs w:val="28"/>
        </w:rPr>
        <w:t>27.11.2023</w:t>
      </w:r>
      <w:r w:rsidRPr="00324BA1">
        <w:rPr>
          <w:rFonts w:ascii="Times New Roman" w:hAnsi="Times New Roman"/>
          <w:sz w:val="28"/>
          <w:szCs w:val="28"/>
        </w:rPr>
        <w:t xml:space="preserve">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не уплачен. Отсрочка (рассрочка) исполнения постановления 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обстоятельства де</w:t>
      </w:r>
      <w:r w:rsidRPr="00324BA1">
        <w:rPr>
          <w:rFonts w:ascii="Times New Roman" w:hAnsi="Times New Roman"/>
          <w:sz w:val="28"/>
          <w:szCs w:val="28"/>
        </w:rPr>
        <w:t>ла подтверждаются собранными доказательствами: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24BA1" w:rsidR="00BA2C3B">
        <w:rPr>
          <w:rFonts w:ascii="Times New Roman" w:hAnsi="Times New Roman"/>
          <w:sz w:val="28"/>
          <w:szCs w:val="28"/>
        </w:rPr>
        <w:t>№</w:t>
      </w:r>
      <w:r w:rsidR="00885FBF">
        <w:rPr>
          <w:rFonts w:ascii="Times New Roman" w:hAnsi="Times New Roman"/>
          <w:sz w:val="28"/>
          <w:szCs w:val="28"/>
        </w:rPr>
        <w:t>211</w:t>
      </w:r>
      <w:r w:rsidR="00DF0E46">
        <w:rPr>
          <w:rFonts w:ascii="Times New Roman" w:hAnsi="Times New Roman"/>
          <w:sz w:val="28"/>
          <w:szCs w:val="28"/>
        </w:rPr>
        <w:t>/24/82032</w:t>
      </w:r>
      <w:r w:rsidRPr="00324BA1" w:rsidR="00BA2C3B">
        <w:rPr>
          <w:rFonts w:ascii="Times New Roman" w:hAnsi="Times New Roman"/>
          <w:sz w:val="28"/>
          <w:szCs w:val="28"/>
        </w:rPr>
        <w:t>-АП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DF0E46">
        <w:rPr>
          <w:rFonts w:ascii="Times New Roman" w:hAnsi="Times New Roman"/>
          <w:sz w:val="28"/>
          <w:szCs w:val="28"/>
        </w:rPr>
        <w:t>12.09.2024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324BA1">
        <w:rPr>
          <w:rFonts w:ascii="Times New Roman" w:hAnsi="Times New Roman"/>
          <w:sz w:val="28"/>
          <w:szCs w:val="28"/>
        </w:rPr>
        <w:t xml:space="preserve">28.2 КоАП РФ и содержит все необходимые для рассмотрения дела сведения: о событии, времени и месте совершения правонарушения и о </w:t>
      </w:r>
      <w:r w:rsidR="00DF0E46">
        <w:rPr>
          <w:rFonts w:ascii="Times New Roman" w:hAnsi="Times New Roman"/>
          <w:sz w:val="28"/>
          <w:szCs w:val="28"/>
        </w:rPr>
        <w:t>Боручеве Д.С</w:t>
      </w:r>
      <w:r w:rsidRPr="00324BA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324BA1" w:rsidR="00BA2C3B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A2C3B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885FBF">
        <w:rPr>
          <w:rFonts w:ascii="Times New Roman" w:hAnsi="Times New Roman"/>
          <w:color w:val="000000" w:themeColor="text1"/>
          <w:sz w:val="28"/>
          <w:szCs w:val="28"/>
        </w:rPr>
        <w:t>5-0576/13/2023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E70ED8">
        <w:rPr>
          <w:rFonts w:ascii="Times New Roman" w:hAnsi="Times New Roman"/>
          <w:color w:val="000000" w:themeColor="text1"/>
          <w:sz w:val="28"/>
          <w:szCs w:val="28"/>
        </w:rPr>
        <w:t>04.09.2023</w:t>
      </w:r>
      <w:r w:rsidRPr="00324BA1" w:rsidR="00BA2C3B">
        <w:rPr>
          <w:rFonts w:ascii="Times New Roman" w:hAnsi="Times New Roman"/>
          <w:sz w:val="28"/>
          <w:szCs w:val="28"/>
        </w:rPr>
        <w:t xml:space="preserve"> по </w:t>
      </w:r>
      <w:r w:rsidR="00E70ED8">
        <w:rPr>
          <w:rFonts w:ascii="Times New Roman" w:hAnsi="Times New Roman"/>
          <w:sz w:val="28"/>
          <w:szCs w:val="28"/>
        </w:rPr>
        <w:t>ч.2 ст. 15.33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РФ, которым </w:t>
      </w:r>
      <w:r w:rsidR="00017BBA">
        <w:rPr>
          <w:rFonts w:ascii="Times New Roman" w:hAnsi="Times New Roman"/>
          <w:sz w:val="28"/>
          <w:szCs w:val="28"/>
        </w:rPr>
        <w:t>Боручев</w:t>
      </w:r>
      <w:r w:rsidR="00DF0E46">
        <w:rPr>
          <w:rFonts w:ascii="Times New Roman" w:hAnsi="Times New Roman"/>
          <w:sz w:val="28"/>
          <w:szCs w:val="28"/>
        </w:rPr>
        <w:t xml:space="preserve"> Д.С</w:t>
      </w:r>
      <w:r w:rsidRPr="00324BA1" w:rsidR="00BA2C3B">
        <w:rPr>
          <w:rFonts w:ascii="Times New Roman" w:hAnsi="Times New Roman"/>
          <w:sz w:val="28"/>
          <w:szCs w:val="28"/>
        </w:rPr>
        <w:t xml:space="preserve">. привлечен к административной ответственности по </w:t>
      </w:r>
      <w:r w:rsidR="00E70ED8">
        <w:rPr>
          <w:rFonts w:ascii="Times New Roman" w:hAnsi="Times New Roman"/>
          <w:sz w:val="28"/>
          <w:szCs w:val="28"/>
        </w:rPr>
        <w:t>ч.2 ст. 15.33</w:t>
      </w:r>
      <w:r w:rsidRPr="00324BA1" w:rsidR="00BA2C3B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300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324BA1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постановлением судебного пристава ОСП по Ленинскому району ГУФССП России по Респу</w:t>
      </w:r>
      <w:r w:rsidR="00DF0E46">
        <w:rPr>
          <w:rFonts w:ascii="Times New Roman" w:hAnsi="Times New Roman"/>
          <w:sz w:val="28"/>
          <w:szCs w:val="28"/>
        </w:rPr>
        <w:t>б</w:t>
      </w:r>
      <w:r w:rsidR="00E70ED8">
        <w:rPr>
          <w:rFonts w:ascii="Times New Roman" w:hAnsi="Times New Roman"/>
          <w:sz w:val="28"/>
          <w:szCs w:val="28"/>
        </w:rPr>
        <w:t>лике Крым и г. Севастополю от 22.12.2023</w:t>
      </w:r>
      <w:r w:rsidRPr="00324BA1">
        <w:rPr>
          <w:rFonts w:ascii="Times New Roman" w:hAnsi="Times New Roman"/>
          <w:sz w:val="28"/>
          <w:szCs w:val="28"/>
        </w:rPr>
        <w:t xml:space="preserve">, подтверждающего </w:t>
      </w:r>
      <w:r w:rsidRPr="00324BA1">
        <w:rPr>
          <w:rFonts w:ascii="Times New Roman" w:hAnsi="Times New Roman"/>
          <w:sz w:val="28"/>
          <w:szCs w:val="28"/>
        </w:rPr>
        <w:t xml:space="preserve">неуплату штрафа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по постановлению мировог</w:t>
      </w:r>
      <w:r w:rsidRPr="00324BA1">
        <w:rPr>
          <w:rFonts w:ascii="Times New Roman" w:hAnsi="Times New Roman"/>
          <w:sz w:val="28"/>
          <w:szCs w:val="28"/>
        </w:rPr>
        <w:t>о судьи №</w:t>
      </w:r>
      <w:r w:rsidR="00885FBF">
        <w:rPr>
          <w:rFonts w:ascii="Times New Roman" w:hAnsi="Times New Roman"/>
          <w:sz w:val="28"/>
          <w:szCs w:val="28"/>
        </w:rPr>
        <w:t>5-0576/13/2023</w:t>
      </w:r>
      <w:r w:rsidR="00DF0E46">
        <w:rPr>
          <w:rFonts w:ascii="Times New Roman" w:hAnsi="Times New Roman"/>
          <w:sz w:val="28"/>
          <w:szCs w:val="28"/>
        </w:rPr>
        <w:t xml:space="preserve"> от </w:t>
      </w:r>
      <w:r w:rsidR="00E70ED8">
        <w:rPr>
          <w:rFonts w:ascii="Times New Roman" w:hAnsi="Times New Roman"/>
          <w:sz w:val="28"/>
          <w:szCs w:val="28"/>
        </w:rPr>
        <w:t>04.09.2023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имеется состав административного правонарушения, предусмотренного ч.1 ст.20.25 КоАП РФ, а именно неуплата </w:t>
      </w:r>
      <w:r w:rsidRPr="00324BA1">
        <w:rPr>
          <w:rFonts w:ascii="Times New Roman" w:hAnsi="Times New Roman"/>
          <w:sz w:val="28"/>
          <w:szCs w:val="28"/>
        </w:rPr>
        <w:t>административного штрафа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Кодекса РФ об АП, являются доказательствами по делу согласно ст. 26.2 Коде</w:t>
      </w:r>
      <w:r w:rsidRPr="00324BA1">
        <w:rPr>
          <w:rFonts w:ascii="Times New Roman" w:hAnsi="Times New Roman"/>
          <w:sz w:val="28"/>
          <w:szCs w:val="28"/>
        </w:rPr>
        <w:t xml:space="preserve">кса РФ об АП, оценены судом в соответствии с положениями ст. 26.11 Кодекса РФ об АП.  </w:t>
      </w:r>
    </w:p>
    <w:p w:rsidR="0019695A" w:rsidRPr="002462FC" w:rsidP="0019695A">
      <w:pPr>
        <w:pStyle w:val="NoSpacing"/>
        <w:ind w:firstLine="709"/>
        <w:jc w:val="both"/>
        <w:rPr>
          <w:color w:val="0000FF"/>
          <w:sz w:val="28"/>
          <w:szCs w:val="28"/>
        </w:rPr>
      </w:pPr>
      <w:r w:rsidRPr="002462FC">
        <w:rPr>
          <w:color w:val="0000FF"/>
          <w:sz w:val="28"/>
          <w:szCs w:val="28"/>
        </w:rPr>
        <w:t>При рассмотрении дела мировой судья считает необходимым уточнить время совершения данного админ</w:t>
      </w:r>
      <w:r>
        <w:rPr>
          <w:color w:val="0000FF"/>
          <w:sz w:val="28"/>
          <w:szCs w:val="28"/>
        </w:rPr>
        <w:t>истративного правонарушения – 27.11</w:t>
      </w:r>
      <w:r w:rsidRPr="002462FC">
        <w:rPr>
          <w:color w:val="0000FF"/>
          <w:sz w:val="28"/>
          <w:szCs w:val="28"/>
        </w:rPr>
        <w:t xml:space="preserve">.2023 в 00:01, поскольку постановление </w:t>
      </w:r>
      <w:r w:rsidRPr="002462FC">
        <w:rPr>
          <w:color w:val="0000FF"/>
          <w:sz w:val="28"/>
          <w:szCs w:val="28"/>
        </w:rPr>
        <w:t>о назнач</w:t>
      </w:r>
      <w:r>
        <w:rPr>
          <w:color w:val="0000FF"/>
          <w:sz w:val="28"/>
          <w:szCs w:val="28"/>
        </w:rPr>
        <w:t>ении вступило в законную силу 27.09</w:t>
      </w:r>
      <w:r w:rsidRPr="002462FC">
        <w:rPr>
          <w:color w:val="0000FF"/>
          <w:sz w:val="28"/>
          <w:szCs w:val="28"/>
        </w:rPr>
        <w:t>.2023, следовательно, 60-днев</w:t>
      </w:r>
      <w:r>
        <w:rPr>
          <w:color w:val="0000FF"/>
          <w:sz w:val="28"/>
          <w:szCs w:val="28"/>
        </w:rPr>
        <w:t>ный срок для его оплаты истек 26.11</w:t>
      </w:r>
      <w:r w:rsidRPr="002462FC">
        <w:rPr>
          <w:color w:val="0000FF"/>
          <w:sz w:val="28"/>
          <w:szCs w:val="28"/>
        </w:rPr>
        <w:t>.2023.</w:t>
      </w:r>
    </w:p>
    <w:p w:rsidR="0019695A" w:rsidRPr="0019695A" w:rsidP="0019695A">
      <w:pPr>
        <w:pStyle w:val="NoSpacing"/>
        <w:ind w:firstLine="709"/>
        <w:jc w:val="both"/>
        <w:rPr>
          <w:color w:val="0000FF"/>
          <w:sz w:val="28"/>
          <w:szCs w:val="28"/>
        </w:rPr>
      </w:pPr>
      <w:r w:rsidRPr="002462FC">
        <w:rPr>
          <w:color w:val="0000FF"/>
          <w:sz w:val="28"/>
          <w:szCs w:val="28"/>
        </w:rPr>
        <w:t>Данные изменения не влекут усиление административного наказания Боручеву Д.С. и никаким образом его положение не ухудшают.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штрафа в срок, предусмотренный Кодексом Российской Федерации об административны</w:t>
      </w:r>
      <w:r w:rsidRPr="00324BA1">
        <w:rPr>
          <w:rFonts w:ascii="Times New Roman" w:hAnsi="Times New Roman"/>
          <w:sz w:val="28"/>
          <w:szCs w:val="28"/>
        </w:rPr>
        <w:t>х правонарушениях. Вина лица, в отношении которого ведется производство по делу,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ст.3.1 КоАП РФ административное наказание является установленной государством меро</w:t>
      </w:r>
      <w:r w:rsidRPr="00324BA1">
        <w:rPr>
          <w:rFonts w:ascii="Times New Roman" w:hAnsi="Times New Roman"/>
          <w:sz w:val="28"/>
          <w:szCs w:val="28"/>
        </w:rPr>
        <w:t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695A">
        <w:rPr>
          <w:rFonts w:ascii="Times New Roman" w:hAnsi="Times New Roman"/>
          <w:sz w:val="28"/>
          <w:szCs w:val="28"/>
        </w:rPr>
        <w:t xml:space="preserve">В качестве обстоятельств, смягчающих административную ответственность, </w:t>
      </w:r>
      <w:r w:rsidRPr="0019695A">
        <w:rPr>
          <w:rFonts w:ascii="Times New Roman" w:hAnsi="Times New Roman"/>
          <w:sz w:val="28"/>
          <w:szCs w:val="28"/>
        </w:rPr>
        <w:t>мировой судья учитывает признание вины, раскаяние в содеянном, наличие на иждивени</w:t>
      </w:r>
      <w:r>
        <w:rPr>
          <w:rFonts w:ascii="Times New Roman" w:hAnsi="Times New Roman"/>
          <w:sz w:val="28"/>
          <w:szCs w:val="28"/>
        </w:rPr>
        <w:t>и двух несовершеннолетних детей.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которого ведётся производство по делу об административном правонарушении, в соотв</w:t>
      </w:r>
      <w:r w:rsidRPr="00324BA1">
        <w:rPr>
          <w:rFonts w:ascii="Times New Roman" w:hAnsi="Times New Roman"/>
          <w:sz w:val="28"/>
          <w:szCs w:val="28"/>
        </w:rPr>
        <w:t>етствии со ст.ст. 4.2, 4.3. Кодекса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Pr="00324BA1" w:rsidR="000B762D">
        <w:rPr>
          <w:rFonts w:ascii="Times New Roman" w:hAnsi="Times New Roman"/>
          <w:sz w:val="28"/>
          <w:szCs w:val="28"/>
        </w:rPr>
        <w:t>го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</w:t>
      </w:r>
      <w:r w:rsidRPr="00324BA1">
        <w:rPr>
          <w:rFonts w:ascii="Times New Roman" w:hAnsi="Times New Roman"/>
          <w:sz w:val="28"/>
          <w:szCs w:val="28"/>
        </w:rPr>
        <w:t xml:space="preserve">министративного штрафа, предусмотренного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основании изложенного, руководствуясь  ст.ст. 4.1, 4.2, 4.3, ч.1 ст.20.25, ст.ст. 29.9, 29.10, 29.11 Кодекса РФ об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6">
        <w:rPr>
          <w:rFonts w:ascii="Times New Roman" w:hAnsi="Times New Roman"/>
          <w:b/>
          <w:color w:val="000000"/>
          <w:sz w:val="28"/>
          <w:szCs w:val="28"/>
        </w:rPr>
        <w:t>Боручева</w:t>
      </w:r>
      <w:r w:rsidRPr="00DF0E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Д.С.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Pr="00324BA1" w:rsidR="000B762D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</w:t>
      </w:r>
      <w:r w:rsidRPr="00324BA1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Административный штраф подлежит уплате на р/с 031006430</w:t>
      </w:r>
      <w:r w:rsidRPr="00324BA1">
        <w:rPr>
          <w:rFonts w:ascii="Times New Roman" w:hAnsi="Times New Roman"/>
          <w:sz w:val="28"/>
          <w:szCs w:val="28"/>
        </w:rPr>
        <w:t>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920401001, банк получателя - Отделение Севастополь Банка России//У</w:t>
      </w:r>
      <w:r w:rsidRPr="00324BA1">
        <w:rPr>
          <w:rFonts w:ascii="Times New Roman" w:hAnsi="Times New Roman"/>
          <w:sz w:val="28"/>
          <w:szCs w:val="28"/>
        </w:rPr>
        <w:t xml:space="preserve">ФК по г. Севастополю, г. Севастополь, ЕКС (кор.счет банка) 40102810045370000056, БИК ТОФК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885FBF" w:rsidR="00885FBF">
        <w:rPr>
          <w:rFonts w:ascii="Times New Roman" w:hAnsi="Times New Roman"/>
          <w:sz w:val="28"/>
          <w:szCs w:val="28"/>
        </w:rPr>
        <w:t>0410727961964452349370526</w:t>
      </w:r>
      <w:r w:rsidRPr="00324BA1">
        <w:rPr>
          <w:rFonts w:ascii="Times New Roman" w:hAnsi="Times New Roman"/>
          <w:sz w:val="28"/>
          <w:szCs w:val="28"/>
        </w:rPr>
        <w:t xml:space="preserve">, назначение платежа - административный штраф по постановлению мирового судьи № </w:t>
      </w:r>
      <w:r w:rsidR="00885FBF">
        <w:rPr>
          <w:rFonts w:ascii="Times New Roman" w:hAnsi="Times New Roman"/>
          <w:sz w:val="28"/>
          <w:szCs w:val="28"/>
        </w:rPr>
        <w:t>5-0660/13/2024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</w:t>
      </w:r>
      <w:r w:rsidRPr="00324BA1">
        <w:rPr>
          <w:rFonts w:ascii="Times New Roman" w:hAnsi="Times New Roman"/>
          <w:sz w:val="28"/>
          <w:szCs w:val="28"/>
        </w:rPr>
        <w:t>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</w:t>
      </w:r>
      <w:r w:rsidRPr="00324BA1">
        <w:rPr>
          <w:rFonts w:ascii="Times New Roman" w:hAnsi="Times New Roman"/>
          <w:sz w:val="28"/>
          <w:szCs w:val="28"/>
        </w:rPr>
        <w:t xml:space="preserve"> 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F0E46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8E2" w:rsidRPr="00324BA1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A81C03" w:rsidRPr="00A81C03" w:rsidP="00A81C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1C03">
        <w:rPr>
          <w:rFonts w:ascii="Times New Roman" w:hAnsi="Times New Roman"/>
          <w:sz w:val="28"/>
          <w:szCs w:val="28"/>
        </w:rPr>
        <w:t>Согласовано</w:t>
      </w:r>
    </w:p>
    <w:p w:rsidR="00A81C03" w:rsidRPr="00A81C03" w:rsidP="00A81C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1C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A81C03"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B48E2" w:rsidRPr="00324BA1" w:rsidP="00A81C03">
      <w:pPr>
        <w:pStyle w:val="NoSpacing"/>
        <w:ind w:firstLine="709"/>
        <w:jc w:val="right"/>
        <w:rPr>
          <w:color w:val="000000" w:themeColor="text1"/>
          <w:sz w:val="28"/>
          <w:szCs w:val="28"/>
        </w:rPr>
      </w:pPr>
      <w:r w:rsidRPr="00A81C03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A81C03">
        <w:rPr>
          <w:rFonts w:eastAsia="Calibri"/>
          <w:sz w:val="28"/>
          <w:szCs w:val="28"/>
          <w:lang w:eastAsia="en-US"/>
        </w:rPr>
        <w:t>Баянина</w:t>
      </w:r>
    </w:p>
    <w:p w:rsidR="000A3DE7" w:rsidRPr="00324BA1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EE151B" w:rsidRPr="00324BA1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9695A"/>
    <w:rsid w:val="001B2E4B"/>
    <w:rsid w:val="001B559B"/>
    <w:rsid w:val="001C1F32"/>
    <w:rsid w:val="001C3855"/>
    <w:rsid w:val="001C44F1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2FC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DAB"/>
    <w:rsid w:val="003276F7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85FBF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81C03"/>
    <w:rsid w:val="00A90A93"/>
    <w:rsid w:val="00A94456"/>
    <w:rsid w:val="00A95ECB"/>
    <w:rsid w:val="00A97728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605A5"/>
    <w:rsid w:val="00E66339"/>
    <w:rsid w:val="00E70ED8"/>
    <w:rsid w:val="00E71148"/>
    <w:rsid w:val="00E72646"/>
    <w:rsid w:val="00E732C2"/>
    <w:rsid w:val="00E75449"/>
    <w:rsid w:val="00E77605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AA39-5238-4525-9564-E0796862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