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65" w:rsidRPr="00E333CD" w:rsidRDefault="00C36265" w:rsidP="00E333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33CD">
        <w:rPr>
          <w:rFonts w:ascii="Times New Roman" w:hAnsi="Times New Roman" w:cs="Times New Roman"/>
          <w:sz w:val="20"/>
          <w:szCs w:val="20"/>
        </w:rPr>
        <w:t>Дело № 05-0050/13/2017</w:t>
      </w:r>
    </w:p>
    <w:p w:rsidR="00C36265" w:rsidRPr="00E333CD" w:rsidRDefault="00C36265" w:rsidP="00E3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65" w:rsidRPr="00E333CD" w:rsidRDefault="00C36265" w:rsidP="00E3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36265" w:rsidRPr="00E333CD" w:rsidRDefault="00C36265" w:rsidP="00E33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65" w:rsidRPr="00E333CD" w:rsidRDefault="00C36265" w:rsidP="00E33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 xml:space="preserve">06 марта 2017 г.                                           </w:t>
      </w:r>
      <w:r w:rsidR="00E333CD" w:rsidRPr="00E333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33CD">
        <w:rPr>
          <w:rFonts w:ascii="Times New Roman" w:hAnsi="Times New Roman" w:cs="Times New Roman"/>
          <w:sz w:val="24"/>
          <w:szCs w:val="24"/>
        </w:rPr>
        <w:t xml:space="preserve">                                                 г. Севастополь</w:t>
      </w:r>
    </w:p>
    <w:p w:rsidR="00C36265" w:rsidRPr="00E333CD" w:rsidRDefault="00C36265" w:rsidP="00E33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65" w:rsidRPr="00E333CD" w:rsidRDefault="00C36265" w:rsidP="00E3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 без участия лица, привлекаемого к административной ответственности,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C36265" w:rsidRPr="00E333CD" w:rsidRDefault="00C36265" w:rsidP="00E333CD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  <w:r w:rsidRPr="00E333CD">
        <w:rPr>
          <w:rFonts w:ascii="Times New Roman" w:eastAsiaTheme="minorEastAsia" w:hAnsi="Times New Roman"/>
          <w:sz w:val="24"/>
          <w:szCs w:val="24"/>
        </w:rPr>
        <w:t xml:space="preserve">должностного лица – </w:t>
      </w:r>
      <w:r w:rsidR="00BF0FF6">
        <w:rPr>
          <w:rFonts w:ascii="Times New Roman" w:eastAsiaTheme="minorEastAsia" w:hAnsi="Times New Roman"/>
          <w:sz w:val="24"/>
          <w:szCs w:val="24"/>
        </w:rPr>
        <w:t>«ДОЛЖНОСТЬ»</w:t>
      </w:r>
      <w:r w:rsidRPr="00E333C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0FF6">
        <w:rPr>
          <w:rFonts w:ascii="Times New Roman" w:eastAsiaTheme="minorEastAsia" w:hAnsi="Times New Roman"/>
          <w:sz w:val="24"/>
          <w:szCs w:val="24"/>
        </w:rPr>
        <w:t>«НАИМЕНОВАНИЕ»</w:t>
      </w:r>
      <w:r w:rsidRPr="00E333CD">
        <w:rPr>
          <w:rFonts w:ascii="Times New Roman" w:eastAsiaTheme="minorEastAsia" w:hAnsi="Times New Roman"/>
          <w:sz w:val="24"/>
          <w:szCs w:val="24"/>
        </w:rPr>
        <w:t xml:space="preserve"> Чернышева Алексея Сергеевича, </w:t>
      </w:r>
      <w:r w:rsidR="00BF0FF6">
        <w:rPr>
          <w:rFonts w:ascii="Times New Roman" w:eastAsiaTheme="minorEastAsia" w:hAnsi="Times New Roman"/>
          <w:sz w:val="24"/>
          <w:szCs w:val="24"/>
        </w:rPr>
        <w:t>«ДАТА»</w:t>
      </w:r>
      <w:r w:rsidRPr="00E333CD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 </w:t>
      </w:r>
      <w:r w:rsidR="00BF0FF6">
        <w:rPr>
          <w:rFonts w:ascii="Times New Roman" w:eastAsiaTheme="minorEastAsia" w:hAnsi="Times New Roman"/>
          <w:sz w:val="24"/>
          <w:szCs w:val="24"/>
        </w:rPr>
        <w:t>«АДРЕС»</w:t>
      </w:r>
      <w:r w:rsidRPr="00E333CD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BF0FF6">
        <w:rPr>
          <w:rFonts w:ascii="Times New Roman" w:eastAsiaTheme="minorEastAsia" w:hAnsi="Times New Roman"/>
          <w:sz w:val="24"/>
          <w:szCs w:val="24"/>
        </w:rPr>
        <w:t>«АДРЕС»</w:t>
      </w:r>
      <w:r w:rsidRPr="00E333CD">
        <w:rPr>
          <w:rFonts w:ascii="Times New Roman" w:eastAsiaTheme="minorEastAsia" w:hAnsi="Times New Roman"/>
          <w:sz w:val="24"/>
          <w:szCs w:val="24"/>
        </w:rPr>
        <w:t xml:space="preserve">, юридический адрес организации: </w:t>
      </w:r>
      <w:r w:rsidR="00BF0FF6">
        <w:rPr>
          <w:rFonts w:ascii="Times New Roman" w:eastAsiaTheme="minorEastAsia" w:hAnsi="Times New Roman"/>
          <w:sz w:val="24"/>
          <w:szCs w:val="24"/>
        </w:rPr>
        <w:t>«АДРЕС»</w:t>
      </w:r>
      <w:r w:rsidRPr="00E333CD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C36265" w:rsidRPr="00E333CD" w:rsidRDefault="00C36265" w:rsidP="00E3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15.33.2 Кодекса РФ об административных </w:t>
      </w:r>
      <w:proofErr w:type="gramStart"/>
      <w:r w:rsidRPr="00E333CD">
        <w:rPr>
          <w:rFonts w:ascii="Times New Roman" w:hAnsi="Times New Roman" w:cs="Times New Roman"/>
          <w:sz w:val="24"/>
          <w:szCs w:val="24"/>
        </w:rPr>
        <w:t>правонарушениях,-</w:t>
      </w:r>
      <w:proofErr w:type="gramEnd"/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265" w:rsidRPr="00E333CD" w:rsidRDefault="00C36265" w:rsidP="00E333CD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установил:</w:t>
      </w:r>
    </w:p>
    <w:p w:rsidR="00C36265" w:rsidRPr="00E333CD" w:rsidRDefault="00C36265" w:rsidP="00E333CD">
      <w:pPr>
        <w:spacing w:after="0" w:line="240" w:lineRule="auto"/>
        <w:ind w:firstLine="552"/>
        <w:rPr>
          <w:rFonts w:ascii="Times New Roman" w:hAnsi="Times New Roman" w:cs="Times New Roman"/>
          <w:sz w:val="24"/>
          <w:szCs w:val="24"/>
        </w:rPr>
      </w:pPr>
    </w:p>
    <w:p w:rsidR="00C36265" w:rsidRPr="00E333CD" w:rsidRDefault="00BF0FF6" w:rsidP="00E333CD">
      <w:pPr>
        <w:pStyle w:val="a3"/>
        <w:ind w:firstLine="552"/>
        <w:jc w:val="both"/>
        <w:rPr>
          <w:kern w:val="28"/>
        </w:rPr>
      </w:pPr>
      <w:r>
        <w:rPr>
          <w:rFonts w:eastAsiaTheme="minorEastAsia"/>
        </w:rPr>
        <w:t>«ДОЛЖНОСТЬ»</w:t>
      </w:r>
      <w:r w:rsidRPr="00E333CD">
        <w:rPr>
          <w:rFonts w:eastAsiaTheme="minorEastAsia"/>
        </w:rPr>
        <w:t xml:space="preserve"> </w:t>
      </w:r>
      <w:r>
        <w:rPr>
          <w:rFonts w:eastAsiaTheme="minorEastAsia"/>
        </w:rPr>
        <w:t>«НАИМЕНОВАНИЕ»</w:t>
      </w:r>
      <w:r>
        <w:rPr>
          <w:rFonts w:eastAsiaTheme="minorEastAsia"/>
        </w:rPr>
        <w:t xml:space="preserve"> </w:t>
      </w:r>
      <w:r w:rsidR="00C36265" w:rsidRPr="00E333CD">
        <w:t xml:space="preserve">Чернышев А.С., не представил </w:t>
      </w:r>
      <w:r w:rsidR="00C36265" w:rsidRPr="00E333CD">
        <w:rPr>
          <w:kern w:val="28"/>
        </w:rPr>
        <w:t xml:space="preserve">в орган контроля - УПФР в городе Севастополе (межрайонное) в установленный законодательством срок сведения (документы) о каждом работающем у страхователя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СЗВ-М), за ноябрь 2016 года, чем нарушил положения </w:t>
      </w:r>
      <w:r w:rsidR="00E333CD" w:rsidRPr="00E333CD">
        <w:rPr>
          <w:kern w:val="28"/>
        </w:rPr>
        <w:t>ч</w:t>
      </w:r>
      <w:r w:rsidR="00C36265" w:rsidRPr="00E333CD">
        <w:rPr>
          <w:kern w:val="28"/>
        </w:rPr>
        <w:t xml:space="preserve">. 2.2 ст.11 Федерального закона от 01.04.1996 №27-ФЗ «Об индивидуальном (персонифицированном) учете в системе обязательного пенсионного страхования». </w:t>
      </w:r>
    </w:p>
    <w:p w:rsidR="00C36265" w:rsidRPr="00E333CD" w:rsidRDefault="00C36265" w:rsidP="00E333CD">
      <w:pPr>
        <w:pStyle w:val="a3"/>
        <w:ind w:firstLine="552"/>
        <w:jc w:val="both"/>
      </w:pPr>
      <w:r w:rsidRPr="00E333CD"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C36265" w:rsidRPr="00E333CD" w:rsidRDefault="00C36265" w:rsidP="00E333CD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E333CD" w:rsidRPr="00E333CD" w:rsidRDefault="00E333CD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Чернышев А.С. на судебное разбирательство дела об административном правонарушении не явился.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Чернышев А.С. извещался заказным письмом с уведомлением и телефонограммой.</w:t>
      </w:r>
    </w:p>
    <w:p w:rsidR="00E333CD" w:rsidRPr="00E333CD" w:rsidRDefault="00E333CD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Таким образом, мировым судьей были приняты исчерпывающие меры для извещения Чернышева А.С.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E333CD" w:rsidRPr="00E333CD" w:rsidRDefault="00E333CD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В связи с этим суд признает явку Чернышева А.С. необязательной, а представленные материалы достаточными для рассмотрения дела.</w:t>
      </w:r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 xml:space="preserve">На основании ч. 1 ст. 29.5 Кодекса РФ об АП дело рассматривается по месту совершения административного правонарушения, которое территориально, согласно </w:t>
      </w:r>
      <w:proofErr w:type="gramStart"/>
      <w:r w:rsidRPr="00E333CD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333CD">
        <w:rPr>
          <w:rFonts w:ascii="Times New Roman" w:hAnsi="Times New Roman" w:cs="Times New Roman"/>
          <w:sz w:val="24"/>
          <w:szCs w:val="24"/>
        </w:rPr>
        <w:t xml:space="preserve">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lastRenderedPageBreak/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Статьей 15.33.2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36265" w:rsidRPr="00E333CD" w:rsidRDefault="00C36265" w:rsidP="00E33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333CD" w:rsidRPr="00E333C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>. 2.2 ст. 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страховой номер индивидуального лицевого счета, фамилию, имя и отчество,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36265" w:rsidRPr="00E333CD" w:rsidRDefault="00C36265" w:rsidP="00E33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E333CD">
        <w:rPr>
          <w:rFonts w:ascii="Times New Roman" w:hAnsi="Times New Roman" w:cs="Times New Roman"/>
          <w:sz w:val="24"/>
          <w:szCs w:val="24"/>
        </w:rPr>
        <w:tab/>
      </w:r>
    </w:p>
    <w:p w:rsidR="00C36265" w:rsidRPr="00E333CD" w:rsidRDefault="00C36265" w:rsidP="00E333CD">
      <w:pPr>
        <w:pStyle w:val="a3"/>
        <w:ind w:firstLine="552"/>
        <w:jc w:val="both"/>
        <w:rPr>
          <w:rFonts w:eastAsiaTheme="minorEastAsia"/>
        </w:rPr>
      </w:pPr>
      <w:r w:rsidRPr="00E333CD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BF0FF6">
        <w:rPr>
          <w:rFonts w:eastAsiaTheme="minorEastAsia"/>
        </w:rPr>
        <w:t>«ДОЛЖНОСТЬ»</w:t>
      </w:r>
      <w:r w:rsidR="00BF0FF6" w:rsidRPr="00E333CD">
        <w:rPr>
          <w:rFonts w:eastAsiaTheme="minorEastAsia"/>
        </w:rPr>
        <w:t xml:space="preserve"> </w:t>
      </w:r>
      <w:r w:rsidR="00BF0FF6">
        <w:rPr>
          <w:rFonts w:eastAsiaTheme="minorEastAsia"/>
        </w:rPr>
        <w:t>«НАИМЕНОВАНИЕ»</w:t>
      </w:r>
      <w:r w:rsidR="00BF0FF6">
        <w:rPr>
          <w:rFonts w:eastAsiaTheme="minorEastAsia"/>
        </w:rPr>
        <w:t xml:space="preserve"> </w:t>
      </w:r>
      <w:r w:rsidRPr="00E333CD">
        <w:rPr>
          <w:rFonts w:eastAsiaTheme="minorEastAsia"/>
        </w:rPr>
        <w:t xml:space="preserve">Чернышев А.С. должен был предоставить </w:t>
      </w:r>
      <w:r w:rsidRPr="00E333CD">
        <w:t xml:space="preserve">сведения (документы) о каждом работающем у страхователя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 за ноябрь 2016 года не позднее 12 декабря 2016 года. </w:t>
      </w:r>
      <w:r w:rsidRPr="00E333CD">
        <w:rPr>
          <w:rFonts w:eastAsia="Calibri"/>
        </w:rPr>
        <w:t>Фактически сведения по форме СЗВ-М представлены позже, с нарушение установленного законом срока – 05.01.2017 года</w:t>
      </w:r>
      <w:r w:rsidRPr="00E333CD">
        <w:rPr>
          <w:rFonts w:eastAsiaTheme="minorEastAsia"/>
        </w:rPr>
        <w:t>.</w:t>
      </w:r>
    </w:p>
    <w:p w:rsidR="00C36265" w:rsidRPr="00E333CD" w:rsidRDefault="00C36265" w:rsidP="00E333CD">
      <w:pPr>
        <w:pStyle w:val="a3"/>
        <w:ind w:firstLine="567"/>
        <w:jc w:val="both"/>
      </w:pPr>
      <w:r w:rsidRPr="00E333CD">
        <w:t>Виновность Чернышева А.С. подтверждается следующими доказательствами: протоколом об административном правонарушении № 13 от 23.01.2017 г.; выпиской из единого государственного реестра юридических лиц; скриншотом электронной почты от 05.01.2017 года; извещением о доставке от 05.01.2017 года; телефонограммой о составлении протокола об административном правонарушении от 11.01.2017 года; списком внутренних почтовых отправлений от 25.01.2017 года; реестром почтовых отправлений от 25.01.2017 года.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hAnsi="Times New Roman" w:cs="Times New Roman"/>
          <w:sz w:val="24"/>
          <w:szCs w:val="24"/>
        </w:rPr>
        <w:t xml:space="preserve">При таких обстоятельствах, действия должностного лица </w:t>
      </w:r>
      <w:r w:rsidR="00BF0FF6">
        <w:rPr>
          <w:rFonts w:ascii="Times New Roman" w:hAnsi="Times New Roman"/>
          <w:sz w:val="24"/>
          <w:szCs w:val="24"/>
        </w:rPr>
        <w:t>«ДОЛЖНОСТЬ»</w:t>
      </w:r>
      <w:r w:rsidR="00BF0FF6" w:rsidRPr="00E333CD">
        <w:rPr>
          <w:rFonts w:ascii="Times New Roman" w:hAnsi="Times New Roman"/>
          <w:sz w:val="24"/>
          <w:szCs w:val="24"/>
        </w:rPr>
        <w:t xml:space="preserve"> </w:t>
      </w:r>
      <w:r w:rsidR="00BF0FF6">
        <w:rPr>
          <w:rFonts w:ascii="Times New Roman" w:hAnsi="Times New Roman"/>
          <w:sz w:val="24"/>
          <w:szCs w:val="24"/>
        </w:rPr>
        <w:t>«НАИМЕНОВАНИЕ»</w:t>
      </w:r>
      <w:r w:rsidRPr="00E333CD">
        <w:rPr>
          <w:rFonts w:ascii="Times New Roman" w:hAnsi="Times New Roman" w:cs="Times New Roman"/>
          <w:sz w:val="24"/>
          <w:szCs w:val="24"/>
        </w:rPr>
        <w:t xml:space="preserve"> </w:t>
      </w:r>
      <w:r w:rsidR="00A36443" w:rsidRPr="00E333CD">
        <w:rPr>
          <w:rFonts w:ascii="Times New Roman" w:hAnsi="Times New Roman" w:cs="Times New Roman"/>
          <w:sz w:val="24"/>
          <w:szCs w:val="24"/>
        </w:rPr>
        <w:t>Чернышева А.С</w:t>
      </w:r>
      <w:r w:rsidRPr="00E333CD">
        <w:rPr>
          <w:rFonts w:ascii="Times New Roman" w:hAnsi="Times New Roman" w:cs="Times New Roman"/>
          <w:sz w:val="24"/>
          <w:szCs w:val="24"/>
        </w:rPr>
        <w:t xml:space="preserve">. следует квалифицировать по ст. 15.33.2 </w:t>
      </w:r>
      <w:r w:rsidR="00E333CD" w:rsidRPr="00E333CD">
        <w:rPr>
          <w:rFonts w:ascii="Times New Roman" w:hAnsi="Times New Roman" w:cs="Times New Roman"/>
          <w:sz w:val="24"/>
          <w:szCs w:val="24"/>
        </w:rPr>
        <w:t>КоАП РФ</w:t>
      </w:r>
      <w:r w:rsidRPr="00E333CD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lastRenderedPageBreak/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6443" w:rsidRPr="00E333CD" w:rsidRDefault="00E333CD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либо отягчающих административную ответственность Чернышева А.С., судом не установлено.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E333C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совершенного должностным лицом – </w:t>
      </w:r>
      <w:r w:rsidR="00BF0FF6">
        <w:rPr>
          <w:rFonts w:ascii="Times New Roman" w:hAnsi="Times New Roman"/>
          <w:sz w:val="24"/>
          <w:szCs w:val="24"/>
        </w:rPr>
        <w:t>«ДОЛЖНОСТЬ»</w:t>
      </w:r>
      <w:r w:rsidR="00BF0FF6" w:rsidRPr="00E333CD">
        <w:rPr>
          <w:rFonts w:ascii="Times New Roman" w:hAnsi="Times New Roman"/>
          <w:sz w:val="24"/>
          <w:szCs w:val="24"/>
        </w:rPr>
        <w:t xml:space="preserve"> </w:t>
      </w:r>
      <w:r w:rsidR="00BF0FF6">
        <w:rPr>
          <w:rFonts w:ascii="Times New Roman" w:hAnsi="Times New Roman"/>
          <w:sz w:val="24"/>
          <w:szCs w:val="24"/>
        </w:rPr>
        <w:t>«НАИМЕНОВАНИЕ»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443" w:rsidRPr="00E333CD">
        <w:rPr>
          <w:rFonts w:ascii="Times New Roman" w:eastAsia="Times New Roman" w:hAnsi="Times New Roman" w:cs="Times New Roman"/>
          <w:sz w:val="24"/>
          <w:szCs w:val="24"/>
        </w:rPr>
        <w:t>Чернышев</w:t>
      </w:r>
      <w:r w:rsidR="00E333CD" w:rsidRPr="00E333C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A36443" w:rsidRPr="00E333CD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E333CD">
        <w:rPr>
          <w:rFonts w:ascii="Times New Roman" w:eastAsia="Calibri" w:hAnsi="Times New Roman" w:cs="Times New Roman"/>
          <w:sz w:val="24"/>
          <w:szCs w:val="24"/>
        </w:rPr>
        <w:t>.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правонарушения, учитывая личность виновного, его имущественное положение, отсутствие обстоятельств отягчающих административную ответственность, су</w:t>
      </w:r>
      <w:r w:rsidR="00346882" w:rsidRPr="00E333CD">
        <w:rPr>
          <w:rFonts w:ascii="Times New Roman" w:eastAsia="Times New Roman" w:hAnsi="Times New Roman" w:cs="Times New Roman"/>
          <w:sz w:val="24"/>
          <w:szCs w:val="24"/>
        </w:rPr>
        <w:t>д считает возможным назначить ему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минимальное наказание в виде административного штрафа, предусмотренного санкцией ст. 15.33.2 КоАП РФ.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E333CD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E333CD">
        <w:rPr>
          <w:rFonts w:ascii="Times New Roman" w:eastAsia="Times New Roman" w:hAnsi="Times New Roman" w:cs="Times New Roman"/>
          <w:sz w:val="24"/>
          <w:szCs w:val="24"/>
        </w:rPr>
        <w:t>. 4.1-4.3, ст. 15.33</w:t>
      </w:r>
      <w:r w:rsidR="00E333CD" w:rsidRPr="00E333CD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33CD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. 29.9-29.11 Кодекса РФ об административных правонарушениях, мировой </w:t>
      </w:r>
      <w:proofErr w:type="gramStart"/>
      <w:r w:rsidRPr="00E333CD">
        <w:rPr>
          <w:rFonts w:ascii="Times New Roman" w:eastAsia="Times New Roman" w:hAnsi="Times New Roman" w:cs="Times New Roman"/>
          <w:sz w:val="24"/>
          <w:szCs w:val="24"/>
        </w:rPr>
        <w:t>судья,-</w:t>
      </w:r>
      <w:proofErr w:type="gramEnd"/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265" w:rsidRPr="00E333CD" w:rsidRDefault="00C36265" w:rsidP="00E333C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="00BF0FF6">
        <w:rPr>
          <w:rFonts w:ascii="Times New Roman" w:hAnsi="Times New Roman"/>
          <w:sz w:val="24"/>
          <w:szCs w:val="24"/>
        </w:rPr>
        <w:t>«ДОЛЖНОСТЬ»</w:t>
      </w:r>
      <w:r w:rsidR="00BF0FF6" w:rsidRPr="00E333CD">
        <w:rPr>
          <w:rFonts w:ascii="Times New Roman" w:hAnsi="Times New Roman"/>
          <w:sz w:val="24"/>
          <w:szCs w:val="24"/>
        </w:rPr>
        <w:t xml:space="preserve"> </w:t>
      </w:r>
      <w:r w:rsidR="00BF0FF6">
        <w:rPr>
          <w:rFonts w:ascii="Times New Roman" w:hAnsi="Times New Roman"/>
          <w:sz w:val="24"/>
          <w:szCs w:val="24"/>
        </w:rPr>
        <w:t>«НАИМЕНОВАНИЕ»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443" w:rsidRPr="00E333CD">
        <w:rPr>
          <w:rFonts w:ascii="Times New Roman" w:eastAsia="Times New Roman" w:hAnsi="Times New Roman" w:cs="Times New Roman"/>
          <w:sz w:val="24"/>
          <w:szCs w:val="24"/>
        </w:rPr>
        <w:t>Чернышева Алексея Сергеевича виновным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 и назначить </w:t>
      </w:r>
      <w:r w:rsidR="00A36443" w:rsidRPr="00E333CD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наказание по этой статье в виде административного штрафа в размере 300 (триста) рублей.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A36443" w:rsidRPr="00E333CD">
        <w:rPr>
          <w:rFonts w:ascii="Times New Roman" w:eastAsia="Times New Roman" w:hAnsi="Times New Roman" w:cs="Times New Roman"/>
          <w:sz w:val="24"/>
          <w:szCs w:val="24"/>
        </w:rPr>
        <w:t>Чернышеву А.С</w:t>
      </w:r>
      <w:r w:rsidRPr="00E333C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Административный штраф подлежит уплате на следующие реквизиты: Получатель – УФК по </w:t>
      </w:r>
      <w:proofErr w:type="spellStart"/>
      <w:r w:rsidRPr="00E333CD">
        <w:rPr>
          <w:rFonts w:ascii="Times New Roman" w:eastAsia="Times New Roman" w:hAnsi="Times New Roman" w:cs="Times New Roman"/>
          <w:sz w:val="24"/>
          <w:szCs w:val="24"/>
        </w:rPr>
        <w:t>г.Севастополю</w:t>
      </w:r>
      <w:proofErr w:type="spellEnd"/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(для ГУ - Отделение ПФР по </w:t>
      </w:r>
      <w:proofErr w:type="spellStart"/>
      <w:r w:rsidRPr="00E333CD">
        <w:rPr>
          <w:rFonts w:ascii="Times New Roman" w:eastAsia="Times New Roman" w:hAnsi="Times New Roman" w:cs="Times New Roman"/>
          <w:sz w:val="24"/>
          <w:szCs w:val="24"/>
        </w:rPr>
        <w:t>г.Севастополю</w:t>
      </w:r>
      <w:proofErr w:type="spellEnd"/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) ИНН 7706808515, КПП 920401001, код ОКТМО 67000000, Банк получателя: Отделение по </w:t>
      </w:r>
      <w:proofErr w:type="spellStart"/>
      <w:proofErr w:type="gramStart"/>
      <w:r w:rsidRPr="00E333CD">
        <w:rPr>
          <w:rFonts w:ascii="Times New Roman" w:eastAsia="Times New Roman" w:hAnsi="Times New Roman" w:cs="Times New Roman"/>
          <w:sz w:val="24"/>
          <w:szCs w:val="24"/>
        </w:rPr>
        <w:t>гор.Севастополю</w:t>
      </w:r>
      <w:proofErr w:type="spellEnd"/>
      <w:proofErr w:type="gramEnd"/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банка Российской Федерации, БИК 046711001, р/с: 40101810167110000001, КБК 39211620010066000140.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Квитанцию об оплате штрафа представить на судебный участок № 13 Ленинского района города Севастополя по адресу: гор. Севастополь, ул. Хрусталева, 4.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города Севастополя </w:t>
      </w:r>
      <w:proofErr w:type="gramStart"/>
      <w:r w:rsidRPr="00E333CD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proofErr w:type="gramEnd"/>
      <w:r w:rsidRPr="00E333CD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города Севастополя судебного участка № 13 в течение 10 суток со дня вручения или получения копии постановления.</w:t>
      </w:r>
    </w:p>
    <w:p w:rsidR="00C36265" w:rsidRPr="00E333CD" w:rsidRDefault="00C36265" w:rsidP="00E333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265" w:rsidRPr="00E333CD" w:rsidRDefault="00C36265" w:rsidP="00E333C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3CD">
        <w:rPr>
          <w:rFonts w:ascii="Times New Roman" w:eastAsia="Times New Roman" w:hAnsi="Times New Roman" w:cs="Times New Roman"/>
          <w:sz w:val="24"/>
          <w:szCs w:val="24"/>
        </w:rPr>
        <w:t>Мировой судья - (подпись)</w:t>
      </w:r>
    </w:p>
    <w:p w:rsidR="006E6E19" w:rsidRPr="00E333CD" w:rsidRDefault="006E6E19" w:rsidP="00E3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6E19" w:rsidRPr="00E333CD" w:rsidSect="00A96B39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D2" w:rsidRDefault="00671FD2" w:rsidP="00E333CD">
      <w:pPr>
        <w:spacing w:after="0" w:line="240" w:lineRule="auto"/>
      </w:pPr>
      <w:r>
        <w:separator/>
      </w:r>
    </w:p>
  </w:endnote>
  <w:endnote w:type="continuationSeparator" w:id="0">
    <w:p w:rsidR="00671FD2" w:rsidRDefault="00671FD2" w:rsidP="00E3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D2" w:rsidRDefault="00671FD2" w:rsidP="00E333CD">
      <w:pPr>
        <w:spacing w:after="0" w:line="240" w:lineRule="auto"/>
      </w:pPr>
      <w:r>
        <w:separator/>
      </w:r>
    </w:p>
  </w:footnote>
  <w:footnote w:type="continuationSeparator" w:id="0">
    <w:p w:rsidR="00671FD2" w:rsidRDefault="00671FD2" w:rsidP="00E3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637112"/>
      <w:docPartObj>
        <w:docPartGallery w:val="Page Numbers (Top of Page)"/>
        <w:docPartUnique/>
      </w:docPartObj>
    </w:sdtPr>
    <w:sdtEndPr/>
    <w:sdtContent>
      <w:p w:rsidR="00E333CD" w:rsidRDefault="00E333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FF6">
          <w:rPr>
            <w:noProof/>
          </w:rPr>
          <w:t>3</w:t>
        </w:r>
        <w:r>
          <w:fldChar w:fldCharType="end"/>
        </w:r>
      </w:p>
    </w:sdtContent>
  </w:sdt>
  <w:p w:rsidR="00E333CD" w:rsidRDefault="00E33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F7"/>
    <w:rsid w:val="00346882"/>
    <w:rsid w:val="00671FD2"/>
    <w:rsid w:val="006E6E19"/>
    <w:rsid w:val="00A36443"/>
    <w:rsid w:val="00A96B39"/>
    <w:rsid w:val="00BF0FF6"/>
    <w:rsid w:val="00C36265"/>
    <w:rsid w:val="00C75BF7"/>
    <w:rsid w:val="00E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8044"/>
  <w15:chartTrackingRefBased/>
  <w15:docId w15:val="{2D915468-C525-4801-B081-D9FEC8B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6265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36265"/>
    <w:rPr>
      <w:rFonts w:ascii="Bookman Old Style" w:eastAsia="Times New Roman" w:hAnsi="Bookman Old Style" w:cs="Times New Roman"/>
      <w:szCs w:val="20"/>
      <w:lang w:eastAsia="ru-RU"/>
    </w:rPr>
  </w:style>
  <w:style w:type="paragraph" w:styleId="a3">
    <w:name w:val="No Spacing"/>
    <w:uiPriority w:val="1"/>
    <w:qFormat/>
    <w:rsid w:val="00C3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3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3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3C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B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7</cp:revision>
  <cp:lastPrinted>2017-03-22T08:52:00Z</cp:lastPrinted>
  <dcterms:created xsi:type="dcterms:W3CDTF">2017-03-12T20:40:00Z</dcterms:created>
  <dcterms:modified xsi:type="dcterms:W3CDTF">2017-04-03T07:22:00Z</dcterms:modified>
</cp:coreProperties>
</file>