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FA1808" w:rsidRDefault="00257C66" w:rsidP="00257C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1808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C16306" w:rsidRPr="00FA1808">
        <w:rPr>
          <w:rFonts w:ascii="Times New Roman" w:hAnsi="Times New Roman" w:cs="Times New Roman"/>
          <w:sz w:val="20"/>
          <w:szCs w:val="20"/>
        </w:rPr>
        <w:t>05-0035</w:t>
      </w:r>
      <w:r w:rsidR="00655E59" w:rsidRPr="00FA1808">
        <w:rPr>
          <w:rFonts w:ascii="Times New Roman" w:hAnsi="Times New Roman" w:cs="Times New Roman"/>
          <w:sz w:val="20"/>
          <w:szCs w:val="20"/>
        </w:rPr>
        <w:t>/13/2017</w:t>
      </w:r>
    </w:p>
    <w:p w:rsidR="00257C66" w:rsidRPr="00D85BBA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D85BBA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57C66" w:rsidRPr="00D85BBA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D85BBA" w:rsidRDefault="00655E59" w:rsidP="00FA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19 января 2017</w:t>
      </w:r>
      <w:r w:rsidR="00257C66" w:rsidRPr="00D85BBA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FA18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C66" w:rsidRPr="00D85B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18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7C66" w:rsidRPr="00D85BBA">
        <w:rPr>
          <w:rFonts w:ascii="Times New Roman" w:hAnsi="Times New Roman" w:cs="Times New Roman"/>
          <w:sz w:val="24"/>
          <w:szCs w:val="24"/>
        </w:rPr>
        <w:t xml:space="preserve">                       г. Севастополь</w:t>
      </w:r>
    </w:p>
    <w:p w:rsidR="00257C66" w:rsidRPr="00FA1808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7C66" w:rsidRPr="00D85BBA" w:rsidRDefault="00257C66" w:rsidP="00257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 xml:space="preserve">Мировой судья судебного </w:t>
      </w:r>
      <w:r w:rsidRPr="00FA1808">
        <w:rPr>
          <w:rFonts w:ascii="Times New Roman" w:hAnsi="Times New Roman" w:cs="Times New Roman"/>
          <w:sz w:val="24"/>
          <w:szCs w:val="24"/>
        </w:rPr>
        <w:t>участка № 13 Ленинского судебного района города Севастополя Григорьева Ульяна Сергеевна,</w:t>
      </w:r>
      <w:r w:rsidR="00FA1808" w:rsidRPr="00FA1808">
        <w:rPr>
          <w:rFonts w:ascii="Times New Roman" w:hAnsi="Times New Roman" w:cs="Times New Roman"/>
          <w:sz w:val="24"/>
          <w:szCs w:val="24"/>
        </w:rPr>
        <w:t xml:space="preserve"> без </w:t>
      </w:r>
      <w:r w:rsidR="002054C4" w:rsidRPr="00FA1808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="00FA1808" w:rsidRPr="00FA180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54C4" w:rsidRPr="00FA1808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Pr="00FA1808">
        <w:rPr>
          <w:rFonts w:ascii="Times New Roman" w:hAnsi="Times New Roman" w:cs="Times New Roman"/>
          <w:sz w:val="24"/>
          <w:szCs w:val="24"/>
        </w:rPr>
        <w:t xml:space="preserve"> рассмотрев в</w:t>
      </w:r>
      <w:r w:rsidRPr="00D85BBA">
        <w:rPr>
          <w:rFonts w:ascii="Times New Roman" w:hAnsi="Times New Roman" w:cs="Times New Roman"/>
          <w:sz w:val="24"/>
          <w:szCs w:val="24"/>
        </w:rPr>
        <w:t xml:space="preserve">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257C66" w:rsidRPr="00D85BBA" w:rsidRDefault="00257C66" w:rsidP="00FC3BB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FA1808">
        <w:rPr>
          <w:rFonts w:ascii="Times New Roman" w:hAnsi="Times New Roman" w:cs="Times New Roman"/>
          <w:sz w:val="24"/>
          <w:szCs w:val="24"/>
        </w:rPr>
        <w:t xml:space="preserve"> </w:t>
      </w:r>
      <w:r w:rsidR="008076FD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FA1808">
        <w:rPr>
          <w:rFonts w:ascii="Times New Roman" w:hAnsi="Times New Roman" w:cs="Times New Roman"/>
          <w:sz w:val="24"/>
          <w:szCs w:val="24"/>
        </w:rPr>
        <w:t xml:space="preserve"> </w:t>
      </w:r>
      <w:r w:rsidR="00C16306">
        <w:rPr>
          <w:rFonts w:ascii="Times New Roman" w:hAnsi="Times New Roman" w:cs="Times New Roman"/>
          <w:sz w:val="24"/>
          <w:szCs w:val="24"/>
        </w:rPr>
        <w:t>Полещук Галины Юрьевны</w:t>
      </w:r>
      <w:r w:rsidRPr="00D85BBA">
        <w:rPr>
          <w:rFonts w:ascii="Times New Roman" w:hAnsi="Times New Roman" w:cs="Times New Roman"/>
          <w:sz w:val="24"/>
          <w:szCs w:val="24"/>
        </w:rPr>
        <w:t xml:space="preserve">, </w:t>
      </w:r>
      <w:r w:rsidR="008076FD">
        <w:rPr>
          <w:rFonts w:ascii="Times New Roman" w:hAnsi="Times New Roman" w:cs="Times New Roman"/>
          <w:sz w:val="24"/>
          <w:szCs w:val="24"/>
        </w:rPr>
        <w:t>«ДАТА»</w:t>
      </w:r>
      <w:r w:rsidR="00C16306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="008076FD">
        <w:rPr>
          <w:rFonts w:ascii="Times New Roman" w:hAnsi="Times New Roman" w:cs="Times New Roman"/>
          <w:sz w:val="24"/>
          <w:szCs w:val="24"/>
        </w:rPr>
        <w:t>«АДРЕС»</w:t>
      </w:r>
      <w:r w:rsidR="00C16306">
        <w:rPr>
          <w:rFonts w:ascii="Times New Roman" w:hAnsi="Times New Roman" w:cs="Times New Roman"/>
          <w:sz w:val="24"/>
          <w:szCs w:val="24"/>
        </w:rPr>
        <w:t>, проживающей</w:t>
      </w:r>
      <w:r w:rsidRPr="00D85BB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076FD">
        <w:rPr>
          <w:rFonts w:ascii="Times New Roman" w:hAnsi="Times New Roman" w:cs="Times New Roman"/>
          <w:sz w:val="24"/>
          <w:szCs w:val="24"/>
        </w:rPr>
        <w:t>«АДРЕС»</w:t>
      </w:r>
      <w:r w:rsidRPr="00D85BBA">
        <w:rPr>
          <w:rFonts w:ascii="Times New Roman" w:hAnsi="Times New Roman" w:cs="Times New Roman"/>
          <w:sz w:val="24"/>
          <w:szCs w:val="24"/>
        </w:rPr>
        <w:t xml:space="preserve">, юридический адрес </w:t>
      </w:r>
      <w:r w:rsidR="00F07C67" w:rsidRPr="00D85BB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076FD">
        <w:rPr>
          <w:rFonts w:ascii="Times New Roman" w:hAnsi="Times New Roman" w:cs="Times New Roman"/>
          <w:sz w:val="24"/>
          <w:szCs w:val="24"/>
        </w:rPr>
        <w:t>«НАИМЕНОВАНИЕ</w:t>
      </w:r>
      <w:r w:rsidR="00F07C67" w:rsidRPr="00D85BBA">
        <w:rPr>
          <w:rFonts w:ascii="Times New Roman" w:hAnsi="Times New Roman" w:cs="Times New Roman"/>
          <w:sz w:val="24"/>
          <w:szCs w:val="24"/>
        </w:rPr>
        <w:t>»:</w:t>
      </w:r>
      <w:r w:rsidRPr="00D85BBA">
        <w:rPr>
          <w:rFonts w:ascii="Times New Roman" w:hAnsi="Times New Roman" w:cs="Times New Roman"/>
          <w:sz w:val="24"/>
          <w:szCs w:val="24"/>
        </w:rPr>
        <w:t xml:space="preserve"> </w:t>
      </w:r>
      <w:r w:rsidR="008076FD">
        <w:rPr>
          <w:rFonts w:ascii="Times New Roman" w:hAnsi="Times New Roman" w:cs="Times New Roman"/>
          <w:sz w:val="24"/>
          <w:szCs w:val="24"/>
        </w:rPr>
        <w:t>«АДРЕС»</w:t>
      </w:r>
      <w:r w:rsidRPr="00D85B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09A2" w:rsidRPr="00D85BBA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FA1808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09A2" w:rsidRPr="00D85BBA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установил:</w:t>
      </w:r>
    </w:p>
    <w:p w:rsidR="00655E59" w:rsidRPr="00D85BBA" w:rsidRDefault="008076FD" w:rsidP="00655E59">
      <w:pPr>
        <w:pStyle w:val="a5"/>
        <w:ind w:firstLine="552"/>
        <w:jc w:val="both"/>
        <w:rPr>
          <w:rFonts w:eastAsiaTheme="minorEastAsia"/>
        </w:rPr>
      </w:pPr>
      <w:r>
        <w:t xml:space="preserve">«ДОЛЖНОСТЬ» «НАИМЕНОВАНИЕ» </w:t>
      </w:r>
      <w:r w:rsidR="00C16306">
        <w:rPr>
          <w:rFonts w:eastAsiaTheme="minorEastAsia"/>
        </w:rPr>
        <w:t>Полещук Г.Ю</w:t>
      </w:r>
      <w:r w:rsidR="00655E59" w:rsidRPr="00D85BBA">
        <w:rPr>
          <w:rFonts w:eastAsiaTheme="minorEastAsia"/>
        </w:rPr>
        <w:t>., не представил</w:t>
      </w:r>
      <w:r w:rsidR="00C16306">
        <w:rPr>
          <w:rFonts w:eastAsiaTheme="minorEastAsia"/>
        </w:rPr>
        <w:t>а</w:t>
      </w:r>
      <w:r w:rsidR="00655E59" w:rsidRPr="00D85BBA">
        <w:rPr>
          <w:rFonts w:eastAsiaTheme="minorEastAsia"/>
        </w:rPr>
        <w:t xml:space="preserve"> в установленный законодательством о налогах и сборах срок декларацию по налогу на добавленную стоимость за 4 квартал 2015 года в ИФНС России по Ленинскому району гор. Севастополя, чем нарушил</w:t>
      </w:r>
      <w:r w:rsidR="00C16306">
        <w:rPr>
          <w:rFonts w:eastAsiaTheme="minorEastAsia"/>
        </w:rPr>
        <w:t>а</w:t>
      </w:r>
      <w:r w:rsidR="00FA1808">
        <w:rPr>
          <w:rFonts w:eastAsiaTheme="minorEastAsia"/>
        </w:rPr>
        <w:t xml:space="preserve">                 </w:t>
      </w:r>
      <w:r w:rsidR="00655E59" w:rsidRPr="00D85BBA">
        <w:rPr>
          <w:rFonts w:eastAsiaTheme="minorEastAsia"/>
        </w:rPr>
        <w:t xml:space="preserve"> п. 5 ст. 174 НК РФ. 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655E59" w:rsidRPr="00D85BBA" w:rsidRDefault="00C16306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Полещук Г.Ю</w:t>
      </w:r>
      <w:r w:rsidR="00655E59" w:rsidRPr="00D85BBA">
        <w:rPr>
          <w:rFonts w:ascii="Times New Roman" w:hAnsi="Times New Roman" w:cs="Times New Roman"/>
          <w:sz w:val="24"/>
          <w:szCs w:val="24"/>
        </w:rPr>
        <w:t>. на судебное разбирательство дела об администр</w:t>
      </w:r>
      <w:r>
        <w:rPr>
          <w:rFonts w:ascii="Times New Roman" w:hAnsi="Times New Roman" w:cs="Times New Roman"/>
          <w:sz w:val="24"/>
          <w:szCs w:val="24"/>
        </w:rPr>
        <w:t>ативном правонарушении не явилась</w:t>
      </w:r>
      <w:r w:rsidR="00655E59" w:rsidRPr="00D85BBA">
        <w:rPr>
          <w:rFonts w:ascii="Times New Roman" w:hAnsi="Times New Roman" w:cs="Times New Roman"/>
          <w:sz w:val="24"/>
          <w:szCs w:val="24"/>
        </w:rPr>
        <w:t>, не известив судью о причинах своей н</w:t>
      </w:r>
      <w:r>
        <w:rPr>
          <w:rFonts w:ascii="Times New Roman" w:hAnsi="Times New Roman" w:cs="Times New Roman"/>
          <w:sz w:val="24"/>
          <w:szCs w:val="24"/>
        </w:rPr>
        <w:t>еявки. Сведениями о том, что ее</w:t>
      </w:r>
      <w:r w:rsidR="00655E59" w:rsidRPr="00D85BBA">
        <w:rPr>
          <w:rFonts w:ascii="Times New Roman" w:hAnsi="Times New Roman" w:cs="Times New Roman"/>
          <w:sz w:val="24"/>
          <w:szCs w:val="24"/>
        </w:rPr>
        <w:t xml:space="preserve"> неявка в судебное разбирательство вызвана уважительными причинами, судья не располагает, кроме того, от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5E59" w:rsidRPr="00D85BBA">
        <w:rPr>
          <w:rFonts w:ascii="Times New Roman" w:hAnsi="Times New Roman" w:cs="Times New Roman"/>
          <w:sz w:val="24"/>
          <w:szCs w:val="24"/>
        </w:rPr>
        <w:t xml:space="preserve">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Полещук Г.Ю. извещалась</w:t>
      </w:r>
      <w:r w:rsidR="00655E59" w:rsidRPr="00D85BBA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уведомлением.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C16306">
        <w:rPr>
          <w:rFonts w:ascii="Times New Roman" w:hAnsi="Times New Roman" w:cs="Times New Roman"/>
          <w:sz w:val="24"/>
          <w:szCs w:val="24"/>
        </w:rPr>
        <w:t>Полещук Г.Ю</w:t>
      </w:r>
      <w:r w:rsidRPr="00D85BBA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</w:t>
      </w:r>
      <w:r w:rsidR="00C16306">
        <w:rPr>
          <w:rFonts w:ascii="Times New Roman" w:hAnsi="Times New Roman" w:cs="Times New Roman"/>
          <w:sz w:val="24"/>
          <w:szCs w:val="24"/>
        </w:rPr>
        <w:t>, направленные на реализацию ее</w:t>
      </w:r>
      <w:r w:rsidRPr="00D85BBA">
        <w:rPr>
          <w:rFonts w:ascii="Times New Roman" w:hAnsi="Times New Roman" w:cs="Times New Roman"/>
          <w:sz w:val="24"/>
          <w:szCs w:val="24"/>
        </w:rPr>
        <w:t xml:space="preserve">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C16306">
        <w:rPr>
          <w:rFonts w:ascii="Times New Roman" w:hAnsi="Times New Roman" w:cs="Times New Roman"/>
          <w:sz w:val="24"/>
          <w:szCs w:val="24"/>
        </w:rPr>
        <w:t>Полещук Г.Ю</w:t>
      </w:r>
      <w:r w:rsidRPr="00D85BBA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655E59" w:rsidRPr="00D85BBA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655E59" w:rsidRPr="00D85BBA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D85BBA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lastRenderedPageBreak/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5E59" w:rsidRPr="00D85BBA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655E59" w:rsidRPr="00D85BBA" w:rsidRDefault="00655E59" w:rsidP="00655E59">
      <w:pPr>
        <w:pStyle w:val="a5"/>
        <w:ind w:firstLine="567"/>
        <w:jc w:val="both"/>
        <w:rPr>
          <w:rFonts w:eastAsiaTheme="minorEastAsia"/>
        </w:rPr>
      </w:pPr>
      <w:r w:rsidRPr="00D85BBA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8076FD">
        <w:t xml:space="preserve">«ДОЛЖНОСТЬ» «НАИМЕНОВАНИЕ» </w:t>
      </w:r>
      <w:r w:rsidR="00C16306">
        <w:rPr>
          <w:rFonts w:eastAsiaTheme="minorEastAsia"/>
        </w:rPr>
        <w:t>Полещук Г.Ю</w:t>
      </w:r>
      <w:r w:rsidRPr="00D85BBA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Фактически налоговая декларация была подана позже – с нарушением законодательно установленного срока – </w:t>
      </w:r>
      <w:r w:rsidR="00C16306">
        <w:rPr>
          <w:rFonts w:eastAsiaTheme="minorEastAsia"/>
        </w:rPr>
        <w:t>27.01</w:t>
      </w:r>
      <w:r w:rsidRPr="00D85BBA">
        <w:rPr>
          <w:rFonts w:eastAsiaTheme="minorEastAsia"/>
        </w:rPr>
        <w:t>.2016 года.</w:t>
      </w:r>
    </w:p>
    <w:p w:rsidR="00655E59" w:rsidRPr="00D85BBA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16306">
        <w:rPr>
          <w:rFonts w:ascii="Times New Roman" w:hAnsi="Times New Roman" w:cs="Times New Roman"/>
          <w:sz w:val="24"/>
          <w:szCs w:val="24"/>
        </w:rPr>
        <w:t>Полещук Г.Ю</w:t>
      </w:r>
      <w:r w:rsidRPr="00D85BBA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845728">
        <w:rPr>
          <w:rFonts w:ascii="Times New Roman" w:hAnsi="Times New Roman" w:cs="Times New Roman"/>
          <w:sz w:val="24"/>
          <w:szCs w:val="24"/>
        </w:rPr>
        <w:t>2388</w:t>
      </w:r>
      <w:r w:rsidRPr="00D85BBA">
        <w:rPr>
          <w:rFonts w:ascii="Times New Roman" w:hAnsi="Times New Roman" w:cs="Times New Roman"/>
          <w:sz w:val="24"/>
          <w:szCs w:val="24"/>
        </w:rPr>
        <w:t xml:space="preserve"> от </w:t>
      </w:r>
      <w:r w:rsidR="00845728">
        <w:rPr>
          <w:rFonts w:ascii="Times New Roman" w:hAnsi="Times New Roman" w:cs="Times New Roman"/>
          <w:sz w:val="24"/>
          <w:szCs w:val="24"/>
        </w:rPr>
        <w:t>15</w:t>
      </w:r>
      <w:r w:rsidR="006F0871" w:rsidRPr="00D85BBA">
        <w:rPr>
          <w:rFonts w:ascii="Times New Roman" w:hAnsi="Times New Roman" w:cs="Times New Roman"/>
          <w:sz w:val="24"/>
          <w:szCs w:val="24"/>
        </w:rPr>
        <w:t>.12</w:t>
      </w:r>
      <w:r w:rsidRPr="00D85BBA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E23101" w:rsidRPr="00D85BBA">
        <w:rPr>
          <w:rFonts w:ascii="Times New Roman" w:hAnsi="Times New Roman" w:cs="Times New Roman"/>
          <w:sz w:val="24"/>
          <w:szCs w:val="24"/>
        </w:rPr>
        <w:t xml:space="preserve">налоговой декларацией по налогу на добавленную стоимость от </w:t>
      </w:r>
      <w:r w:rsidR="00845728">
        <w:rPr>
          <w:rFonts w:ascii="Times New Roman" w:hAnsi="Times New Roman" w:cs="Times New Roman"/>
          <w:sz w:val="24"/>
          <w:szCs w:val="24"/>
        </w:rPr>
        <w:t>27.01</w:t>
      </w:r>
      <w:r w:rsidR="00E23101" w:rsidRPr="00D85BBA">
        <w:rPr>
          <w:rFonts w:ascii="Times New Roman" w:hAnsi="Times New Roman" w:cs="Times New Roman"/>
          <w:sz w:val="24"/>
          <w:szCs w:val="24"/>
        </w:rPr>
        <w:t>.2016 г.;</w:t>
      </w:r>
      <w:r w:rsidR="00FA1808">
        <w:rPr>
          <w:rFonts w:ascii="Times New Roman" w:hAnsi="Times New Roman" w:cs="Times New Roman"/>
          <w:sz w:val="24"/>
          <w:szCs w:val="24"/>
        </w:rPr>
        <w:t xml:space="preserve"> </w:t>
      </w:r>
      <w:r w:rsidR="00845728" w:rsidRPr="00D85BBA">
        <w:rPr>
          <w:rFonts w:ascii="Times New Roman" w:hAnsi="Times New Roman" w:cs="Times New Roman"/>
          <w:sz w:val="24"/>
          <w:szCs w:val="24"/>
        </w:rPr>
        <w:t xml:space="preserve">извещением о составлении протокола от 15.11.2016 г.; </w:t>
      </w:r>
      <w:r w:rsidR="00E23101" w:rsidRPr="00D85BBA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FA1808">
        <w:rPr>
          <w:rFonts w:ascii="Times New Roman" w:hAnsi="Times New Roman" w:cs="Times New Roman"/>
          <w:sz w:val="24"/>
          <w:szCs w:val="24"/>
        </w:rPr>
        <w:t>списками сгруппированных почтовых отправлений.</w:t>
      </w:r>
    </w:p>
    <w:p w:rsidR="00655E59" w:rsidRPr="00D85BBA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t xml:space="preserve">При таких обстоятельствах, действия должностного лица </w:t>
      </w:r>
      <w:r w:rsidR="008076FD">
        <w:t xml:space="preserve">«ДОЛЖНОСТЬ» «НАИМЕНОВАНИЕ» </w:t>
      </w:r>
      <w:r w:rsidR="00845728">
        <w:rPr>
          <w:rFonts w:eastAsiaTheme="minorEastAsia"/>
        </w:rPr>
        <w:t>Полещук Г.Ю.</w:t>
      </w:r>
      <w:r w:rsidRPr="00D85BBA">
        <w:rPr>
          <w:rFonts w:eastAsiaTheme="minorEastAsia"/>
        </w:rPr>
        <w:t xml:space="preserve"> 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FA1808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85BBA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655E59" w:rsidRPr="00FA1808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FA1808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845728" w:rsidRPr="00FA1808">
        <w:rPr>
          <w:rFonts w:eastAsiaTheme="minorEastAsia"/>
        </w:rPr>
        <w:t>Полещук Г.Ю</w:t>
      </w:r>
      <w:r w:rsidRPr="00FA1808">
        <w:rPr>
          <w:rFonts w:eastAsiaTheme="minorEastAsia"/>
        </w:rPr>
        <w:t>., судом не установлено.</w:t>
      </w:r>
    </w:p>
    <w:p w:rsidR="00E23101" w:rsidRPr="00FA1808" w:rsidRDefault="00E23101" w:rsidP="00E23101">
      <w:pPr>
        <w:pStyle w:val="a5"/>
        <w:ind w:right="-143" w:firstLine="568"/>
        <w:jc w:val="both"/>
      </w:pPr>
      <w:r w:rsidRPr="00FA1808">
        <w:t xml:space="preserve">Принимая во внимание характер совершенного административного правонарушения, личность </w:t>
      </w:r>
      <w:r w:rsidR="00845728" w:rsidRPr="00FA1808">
        <w:t>Полещук Г.Ю</w:t>
      </w:r>
      <w:r w:rsidRPr="00FA1808">
        <w:t>., котор</w:t>
      </w:r>
      <w:r w:rsidR="00FA1808">
        <w:t>ая</w:t>
      </w:r>
      <w:r w:rsidRPr="00FA1808">
        <w:t xml:space="preserve"> впервые привлекается к административной ответственности по данной статье, учитывая отсутствие отягчающих</w:t>
      </w:r>
      <w:r w:rsidR="00FA1808">
        <w:t xml:space="preserve"> обстоятельств</w:t>
      </w:r>
      <w:r w:rsidRPr="00FA1808">
        <w:t>, мировой судья приходит к выводу о необходимости назначения последне</w:t>
      </w:r>
      <w:r w:rsidR="00FA1808">
        <w:t>й</w:t>
      </w:r>
      <w:r w:rsidRPr="00FA1808">
        <w:t xml:space="preserve"> административного наказания в виде предупреждения, предусмотренного санкцией ст. 15.5 Кодекса РФ об АП.</w:t>
      </w:r>
    </w:p>
    <w:p w:rsidR="00655E59" w:rsidRPr="00FA1808" w:rsidRDefault="00FA1808" w:rsidP="00655E59">
      <w:pPr>
        <w:pStyle w:val="a5"/>
        <w:ind w:firstLine="552"/>
        <w:jc w:val="both"/>
        <w:rPr>
          <w:rFonts w:eastAsiaTheme="minorEastAsia"/>
        </w:rPr>
      </w:pPr>
      <w:r w:rsidRPr="00FA1808">
        <w:rPr>
          <w:rFonts w:eastAsiaTheme="minorEastAsia"/>
        </w:rPr>
        <w:t>Н</w:t>
      </w:r>
      <w:r w:rsidR="00655E59" w:rsidRPr="00FA1808">
        <w:rPr>
          <w:rFonts w:eastAsiaTheme="minorEastAsia"/>
        </w:rPr>
        <w:t>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FA1808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>постановил:</w:t>
      </w:r>
    </w:p>
    <w:p w:rsidR="00E23101" w:rsidRPr="00FA1808" w:rsidRDefault="00E23101" w:rsidP="00E23101">
      <w:pPr>
        <w:spacing w:after="0" w:line="240" w:lineRule="auto"/>
        <w:ind w:right="-143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808">
        <w:rPr>
          <w:rFonts w:ascii="Times New Roman" w:eastAsia="Times New Roman" w:hAnsi="Times New Roman" w:cs="Times New Roman"/>
          <w:sz w:val="24"/>
          <w:szCs w:val="24"/>
        </w:rPr>
        <w:t>Должностное лицо –</w:t>
      </w:r>
      <w:r w:rsidR="00FA1808" w:rsidRPr="00FA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FD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845728" w:rsidRPr="00FA1808">
        <w:rPr>
          <w:rFonts w:ascii="Times New Roman" w:eastAsia="Times New Roman" w:hAnsi="Times New Roman" w:cs="Times New Roman"/>
          <w:sz w:val="24"/>
          <w:szCs w:val="24"/>
        </w:rPr>
        <w:t>Полещук Галину Юрьевну</w:t>
      </w:r>
      <w:r w:rsidR="00FA1808" w:rsidRPr="00FA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808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="00FA1808" w:rsidRPr="00FA180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A180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е</w:t>
      </w:r>
      <w:r w:rsidR="00FA1808" w:rsidRPr="00FA180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A18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F909A2" w:rsidRPr="00D85BBA" w:rsidRDefault="00552270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80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FA1808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FA1808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</w:t>
      </w:r>
      <w:r w:rsidRPr="00D85BBA">
        <w:rPr>
          <w:rFonts w:ascii="Times New Roman" w:hAnsi="Times New Roman" w:cs="Times New Roman"/>
          <w:sz w:val="24"/>
          <w:szCs w:val="24"/>
        </w:rPr>
        <w:t xml:space="preserve"> копии постановления.</w:t>
      </w:r>
    </w:p>
    <w:p w:rsidR="00552270" w:rsidRPr="00D85BBA" w:rsidRDefault="00552270" w:rsidP="00F9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D85BBA" w:rsidRDefault="00552270" w:rsidP="00552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BBA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552270" w:rsidRPr="00D85BBA" w:rsidSect="00FA1808">
      <w:headerReference w:type="default" r:id="rId7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C3" w:rsidRDefault="00E11DC3" w:rsidP="005F5B30">
      <w:pPr>
        <w:spacing w:after="0" w:line="240" w:lineRule="auto"/>
      </w:pPr>
      <w:r>
        <w:separator/>
      </w:r>
    </w:p>
  </w:endnote>
  <w:endnote w:type="continuationSeparator" w:id="0">
    <w:p w:rsidR="00E11DC3" w:rsidRDefault="00E11DC3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C3" w:rsidRDefault="00E11DC3" w:rsidP="005F5B30">
      <w:pPr>
        <w:spacing w:after="0" w:line="240" w:lineRule="auto"/>
      </w:pPr>
      <w:r>
        <w:separator/>
      </w:r>
    </w:p>
  </w:footnote>
  <w:footnote w:type="continuationSeparator" w:id="0">
    <w:p w:rsidR="00E11DC3" w:rsidRDefault="00E11DC3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82626"/>
      <w:docPartObj>
        <w:docPartGallery w:val="Page Numbers (Top of Page)"/>
        <w:docPartUnique/>
      </w:docPartObj>
    </w:sdtPr>
    <w:sdtEndPr/>
    <w:sdtContent>
      <w:p w:rsidR="00FA1808" w:rsidRDefault="00E11D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808" w:rsidRDefault="00FA1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35AEF"/>
    <w:rsid w:val="001A3DF7"/>
    <w:rsid w:val="002054C4"/>
    <w:rsid w:val="00244459"/>
    <w:rsid w:val="00257C66"/>
    <w:rsid w:val="0029462B"/>
    <w:rsid w:val="002A30F9"/>
    <w:rsid w:val="002B7E28"/>
    <w:rsid w:val="004466B2"/>
    <w:rsid w:val="004609D2"/>
    <w:rsid w:val="004F0805"/>
    <w:rsid w:val="00520B43"/>
    <w:rsid w:val="00546B98"/>
    <w:rsid w:val="00552270"/>
    <w:rsid w:val="00562265"/>
    <w:rsid w:val="005B16EF"/>
    <w:rsid w:val="005F5B30"/>
    <w:rsid w:val="0062667F"/>
    <w:rsid w:val="00655E59"/>
    <w:rsid w:val="006F0871"/>
    <w:rsid w:val="007632A5"/>
    <w:rsid w:val="0078006D"/>
    <w:rsid w:val="007921DD"/>
    <w:rsid w:val="007B4D79"/>
    <w:rsid w:val="007F1D7E"/>
    <w:rsid w:val="008076FD"/>
    <w:rsid w:val="00845133"/>
    <w:rsid w:val="00845728"/>
    <w:rsid w:val="0095690D"/>
    <w:rsid w:val="009A4FE5"/>
    <w:rsid w:val="009A53C3"/>
    <w:rsid w:val="009C4B47"/>
    <w:rsid w:val="00A076DC"/>
    <w:rsid w:val="00A70B29"/>
    <w:rsid w:val="00AB5471"/>
    <w:rsid w:val="00BA273B"/>
    <w:rsid w:val="00C16306"/>
    <w:rsid w:val="00C2232C"/>
    <w:rsid w:val="00CB737A"/>
    <w:rsid w:val="00CE5BEB"/>
    <w:rsid w:val="00D62224"/>
    <w:rsid w:val="00D74C08"/>
    <w:rsid w:val="00D85BBA"/>
    <w:rsid w:val="00E11DC3"/>
    <w:rsid w:val="00E23101"/>
    <w:rsid w:val="00E6044F"/>
    <w:rsid w:val="00EB09DD"/>
    <w:rsid w:val="00EB459D"/>
    <w:rsid w:val="00F07C67"/>
    <w:rsid w:val="00F83C51"/>
    <w:rsid w:val="00F909A2"/>
    <w:rsid w:val="00F95A41"/>
    <w:rsid w:val="00FA1808"/>
    <w:rsid w:val="00FC3BBC"/>
    <w:rsid w:val="00FE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2B3"/>
  <w15:docId w15:val="{62569F51-3D12-44FA-9B12-1D935EDD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858D-6F7A-4769-BE48-53EDDC35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30</cp:revision>
  <cp:lastPrinted>2017-01-26T16:47:00Z</cp:lastPrinted>
  <dcterms:created xsi:type="dcterms:W3CDTF">2016-03-02T06:52:00Z</dcterms:created>
  <dcterms:modified xsi:type="dcterms:W3CDTF">2017-04-03T11:38:00Z</dcterms:modified>
</cp:coreProperties>
</file>