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074" w:rsidRPr="00322E1F" w:rsidP="006A7074" w14:paraId="5DFE103E" w14:textId="258A9F9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0755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6A7074" w:rsidRPr="00322E1F" w:rsidP="006A7074" w14:paraId="76C2138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A7074" w:rsidRPr="00322E1F" w:rsidP="006A7074" w14:paraId="0E742FA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A7074" w:rsidRPr="00322E1F" w:rsidP="006A7074" w14:paraId="1A55259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6A7074" w:rsidRPr="00322E1F" w:rsidP="006A7074" w14:paraId="4F8EBD82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6A7074" w:rsidRPr="00322E1F" w:rsidP="006A7074" w14:paraId="320906E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6A7074" w:rsidRPr="00322E1F" w:rsidP="006A7074" w14:paraId="1F5AD497" w14:textId="0E31063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Глотовой</w:t>
      </w:r>
      <w:r>
        <w:rPr>
          <w:rFonts w:ascii="Times New Roman" w:hAnsi="Times New Roman" w:cs="Times New Roman"/>
          <w:sz w:val="26"/>
          <w:szCs w:val="26"/>
        </w:rPr>
        <w:t xml:space="preserve"> И. Н.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6A7074" w:rsidRPr="00322E1F" w:rsidP="006A7074" w14:paraId="7A9A645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6A7074" w:rsidRPr="00322E1F" w:rsidP="006A7074" w14:paraId="100771DD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6A7074" w:rsidRPr="00322E1F" w:rsidP="006A7074" w14:paraId="08A7D74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6A7074" w:rsidRPr="00322E1F" w:rsidP="006A7074" w14:paraId="29FA3D7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6A7074" w:rsidRPr="00322E1F" w:rsidP="006A7074" w14:paraId="00140DEB" w14:textId="7A77963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>.»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0F1D59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hAnsi="Times New Roman" w:cs="Times New Roman"/>
          <w:sz w:val="26"/>
          <w:szCs w:val="26"/>
        </w:rPr>
        <w:t>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Глотова И.В.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Глотова И.Н.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6A7074" w:rsidRPr="00322E1F" w:rsidP="006A7074" w14:paraId="1C669922" w14:textId="34F83A4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Глотова И.В. подтвердила обстоятельства, изложенные в протоколе об административном правонарушении, вину признала, раскаялась в содеянном.</w:t>
      </w:r>
    </w:p>
    <w:p w:rsidR="006A7074" w:rsidRPr="00322E1F" w:rsidP="006A7074" w14:paraId="270D800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6A7074" w:rsidRPr="00322E1F" w:rsidP="006A7074" w14:paraId="4BF44E86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6A7074" w:rsidRPr="00322E1F" w:rsidP="006A7074" w14:paraId="7675524D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6A7074" w:rsidRPr="00322E1F" w:rsidP="006A7074" w14:paraId="0DE35C3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6A7074" w:rsidRPr="00322E1F" w:rsidP="006A7074" w14:paraId="6654A65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6A7074" w:rsidRPr="00322E1F" w:rsidP="006A7074" w14:paraId="587DDF3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6A7074" w:rsidRPr="00322E1F" w:rsidP="006A7074" w14:paraId="6FEA61F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6A7074" w:rsidRPr="00322E1F" w:rsidP="006A7074" w14:paraId="0DBCC754" w14:textId="58E9D09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РОО «Жители осаждённого Севастополя 1941-1942 </w:t>
      </w:r>
      <w:r>
        <w:rPr>
          <w:rFonts w:ascii="Times New Roman" w:eastAsia="Times New Roman" w:hAnsi="Times New Roman" w:cs="Times New Roman"/>
          <w:sz w:val="26"/>
          <w:szCs w:val="26"/>
        </w:rPr>
        <w:t>г.г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.»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обязан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6A7074" w:rsidRPr="00322E1F" w:rsidP="006A7074" w14:paraId="1E37946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6A7074" w:rsidRPr="00322E1F" w:rsidP="006A7074" w14:paraId="5544A6FB" w14:textId="046D575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92002410001543900002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15.05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6A7074" w:rsidRPr="00322E1F" w:rsidP="006A7074" w14:paraId="45C6BF2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докладной запиской о непредоставлении бухгалтерской отчётности от 12.04.2024 №16-15/0398/ВН</w:t>
      </w:r>
      <w:r w:rsidRPr="000E37E0">
        <w:rPr>
          <w:rFonts w:ascii="Times New Roman" w:hAnsi="Times New Roman" w:cs="Times New Roman"/>
          <w:sz w:val="26"/>
          <w:szCs w:val="26"/>
        </w:rPr>
        <w:t>@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6A7074" w:rsidRPr="00322E1F" w:rsidP="006A7074" w14:paraId="74A112F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6A7074" w:rsidRPr="00322E1F" w:rsidP="006A7074" w14:paraId="6260691C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A7074" w:rsidP="006A7074" w14:paraId="27AD54FA" w14:textId="1597D8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Глотовой</w:t>
      </w:r>
      <w:r>
        <w:rPr>
          <w:rFonts w:ascii="Times New Roman" w:hAnsi="Times New Roman" w:cs="Times New Roman"/>
          <w:sz w:val="26"/>
          <w:szCs w:val="26"/>
        </w:rPr>
        <w:t xml:space="preserve"> И.В.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6A7074" w:rsidRPr="00322E1F" w:rsidP="006A7074" w14:paraId="7D5F72B1" w14:textId="6E51273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Глотовой</w:t>
      </w:r>
      <w:r>
        <w:rPr>
          <w:rFonts w:ascii="Times New Roman" w:hAnsi="Times New Roman" w:cs="Times New Roman"/>
          <w:sz w:val="26"/>
          <w:szCs w:val="26"/>
        </w:rPr>
        <w:t xml:space="preserve"> И.В., суд относит признание вины, раскаяние в содеянном.</w:t>
      </w:r>
    </w:p>
    <w:p w:rsidR="006A7074" w:rsidRPr="00322E1F" w:rsidP="006A7074" w14:paraId="3FA1D3B0" w14:textId="0181C276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отягчающих ответственность </w:t>
      </w:r>
      <w:r>
        <w:rPr>
          <w:sz w:val="26"/>
          <w:szCs w:val="26"/>
        </w:rPr>
        <w:t>Глотовой</w:t>
      </w:r>
      <w:r>
        <w:rPr>
          <w:sz w:val="26"/>
          <w:szCs w:val="26"/>
        </w:rPr>
        <w:t xml:space="preserve"> И.В.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6A7074" w:rsidRPr="00322E1F" w:rsidP="006A7074" w14:paraId="3E42CABF" w14:textId="4B6DDC69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>Глотовй</w:t>
      </w:r>
      <w:r>
        <w:rPr>
          <w:sz w:val="26"/>
          <w:szCs w:val="26"/>
        </w:rPr>
        <w:t xml:space="preserve"> И.В.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6A7074" w:rsidRPr="00322E1F" w:rsidP="006A7074" w14:paraId="2368E9F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6A7074" w:rsidRPr="00322E1F" w:rsidP="006A7074" w14:paraId="0AE55845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6A7074" w:rsidRPr="00322E1F" w:rsidP="006A7074" w14:paraId="1B77FBE0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6A7074" w:rsidRPr="00322E1F" w:rsidP="006A7074" w14:paraId="65068BAD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6A7074" w:rsidRPr="00322E1F" w:rsidP="006A7074" w14:paraId="47295ABE" w14:textId="792ABD8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Глотову И.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A7074" w:rsidRPr="00322E1F" w:rsidP="006A7074" w14:paraId="188AFE4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6A7074" w:rsidRPr="00322E1F" w:rsidP="006A7074" w14:paraId="27496F5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CB4807" w:rsidRPr="00506E2B" w:rsidP="000F1D59" w14:paraId="5D2FEE01" w14:textId="77B4FB8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6A7074" w:rsidRPr="00D86778" w:rsidP="006A7074" w14:paraId="289C6A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31DD" w14:paraId="3EFC4733" w14:textId="77777777"/>
    <w:sectPr w:rsidSect="006A7074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7C"/>
    <w:rsid w:val="000370C4"/>
    <w:rsid w:val="000E37E0"/>
    <w:rsid w:val="000F1D59"/>
    <w:rsid w:val="00322E1F"/>
    <w:rsid w:val="0043297C"/>
    <w:rsid w:val="00506E2B"/>
    <w:rsid w:val="005F01CF"/>
    <w:rsid w:val="006A7074"/>
    <w:rsid w:val="009D1F90"/>
    <w:rsid w:val="00CB4807"/>
    <w:rsid w:val="00D86778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D40158-6FDA-40B8-8737-2520BC7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7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6A70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6A70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