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074" w:rsidRPr="00443F55" w:rsidRDefault="00867074" w:rsidP="00443F55">
      <w:pPr>
        <w:spacing w:after="0" w:line="240" w:lineRule="auto"/>
        <w:ind w:firstLine="570"/>
        <w:jc w:val="right"/>
        <w:rPr>
          <w:rFonts w:ascii="Times New Roman" w:hAnsi="Times New Roman" w:cs="Times New Roman"/>
          <w:sz w:val="28"/>
          <w:szCs w:val="28"/>
        </w:rPr>
      </w:pPr>
      <w:r w:rsidRPr="00443F55">
        <w:rPr>
          <w:rFonts w:ascii="Times New Roman" w:hAnsi="Times New Roman" w:cs="Times New Roman"/>
          <w:sz w:val="28"/>
          <w:szCs w:val="28"/>
        </w:rPr>
        <w:t xml:space="preserve">Дело № </w:t>
      </w:r>
      <w:r w:rsidR="00DD35F8" w:rsidRPr="00443F55">
        <w:rPr>
          <w:rFonts w:ascii="Times New Roman" w:hAnsi="Times New Roman" w:cs="Times New Roman"/>
          <w:sz w:val="28"/>
          <w:szCs w:val="28"/>
        </w:rPr>
        <w:t>05-0029/11/2017</w:t>
      </w:r>
    </w:p>
    <w:p w:rsidR="00867074" w:rsidRPr="00443F55" w:rsidRDefault="00867074" w:rsidP="00443F55">
      <w:pPr>
        <w:spacing w:after="0" w:line="240" w:lineRule="auto"/>
        <w:ind w:firstLine="570"/>
        <w:jc w:val="right"/>
        <w:rPr>
          <w:rFonts w:ascii="Times New Roman" w:hAnsi="Times New Roman" w:cs="Times New Roman"/>
          <w:sz w:val="28"/>
          <w:szCs w:val="28"/>
        </w:rPr>
      </w:pPr>
    </w:p>
    <w:p w:rsidR="00867074" w:rsidRPr="00443F55" w:rsidRDefault="00867074" w:rsidP="00443F55">
      <w:pPr>
        <w:spacing w:after="0" w:line="240" w:lineRule="auto"/>
        <w:ind w:firstLine="570"/>
        <w:jc w:val="center"/>
        <w:rPr>
          <w:rFonts w:ascii="Times New Roman" w:hAnsi="Times New Roman" w:cs="Times New Roman"/>
          <w:sz w:val="28"/>
          <w:szCs w:val="28"/>
        </w:rPr>
      </w:pPr>
      <w:r w:rsidRPr="00443F55">
        <w:rPr>
          <w:rFonts w:ascii="Times New Roman" w:hAnsi="Times New Roman" w:cs="Times New Roman"/>
          <w:sz w:val="28"/>
          <w:szCs w:val="28"/>
        </w:rPr>
        <w:t>П О С Т А Н О В Л Е Н И Е</w:t>
      </w:r>
    </w:p>
    <w:p w:rsidR="0090512B" w:rsidRPr="00443F55" w:rsidRDefault="0090512B" w:rsidP="00443F55">
      <w:pPr>
        <w:spacing w:after="0" w:line="240" w:lineRule="auto"/>
        <w:ind w:firstLine="570"/>
        <w:jc w:val="center"/>
        <w:rPr>
          <w:rFonts w:ascii="Times New Roman" w:hAnsi="Times New Roman" w:cs="Times New Roman"/>
          <w:sz w:val="28"/>
          <w:szCs w:val="28"/>
        </w:rPr>
      </w:pPr>
      <w:r w:rsidRPr="00443F55">
        <w:rPr>
          <w:rFonts w:ascii="Times New Roman" w:hAnsi="Times New Roman" w:cs="Times New Roman"/>
          <w:sz w:val="28"/>
          <w:szCs w:val="28"/>
        </w:rPr>
        <w:t>о назначении административного наказания</w:t>
      </w:r>
    </w:p>
    <w:p w:rsidR="00867074" w:rsidRPr="00443F55" w:rsidRDefault="00867074" w:rsidP="00443F55">
      <w:pPr>
        <w:spacing w:after="0" w:line="240" w:lineRule="auto"/>
        <w:ind w:firstLine="570"/>
        <w:jc w:val="center"/>
        <w:rPr>
          <w:rFonts w:ascii="Times New Roman" w:hAnsi="Times New Roman" w:cs="Times New Roman"/>
          <w:sz w:val="28"/>
          <w:szCs w:val="28"/>
        </w:rPr>
      </w:pPr>
    </w:p>
    <w:p w:rsidR="00867074" w:rsidRPr="00443F55" w:rsidRDefault="00DD35F8" w:rsidP="00443F55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443F55">
        <w:rPr>
          <w:rFonts w:ascii="Times New Roman" w:hAnsi="Times New Roman" w:cs="Times New Roman"/>
          <w:sz w:val="28"/>
          <w:szCs w:val="28"/>
        </w:rPr>
        <w:t xml:space="preserve">31 января </w:t>
      </w:r>
      <w:r w:rsidR="00867074" w:rsidRPr="00443F55">
        <w:rPr>
          <w:rFonts w:ascii="Times New Roman" w:hAnsi="Times New Roman" w:cs="Times New Roman"/>
          <w:sz w:val="28"/>
          <w:szCs w:val="28"/>
        </w:rPr>
        <w:t>201</w:t>
      </w:r>
      <w:r w:rsidRPr="00443F55">
        <w:rPr>
          <w:rFonts w:ascii="Times New Roman" w:hAnsi="Times New Roman" w:cs="Times New Roman"/>
          <w:sz w:val="28"/>
          <w:szCs w:val="28"/>
        </w:rPr>
        <w:t>7</w:t>
      </w:r>
      <w:r w:rsidR="00867074" w:rsidRPr="00443F55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город Севастополь</w:t>
      </w:r>
    </w:p>
    <w:p w:rsidR="00867074" w:rsidRPr="00443F55" w:rsidRDefault="00867074" w:rsidP="00443F55">
      <w:pPr>
        <w:spacing w:after="0" w:line="240" w:lineRule="auto"/>
        <w:ind w:firstLine="570"/>
        <w:rPr>
          <w:rFonts w:ascii="Times New Roman" w:hAnsi="Times New Roman" w:cs="Times New Roman"/>
          <w:sz w:val="28"/>
          <w:szCs w:val="28"/>
        </w:rPr>
      </w:pPr>
    </w:p>
    <w:p w:rsidR="00CB4B38" w:rsidRPr="00443F55" w:rsidRDefault="00CB4B38" w:rsidP="00443F55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443F55">
        <w:rPr>
          <w:rFonts w:ascii="Times New Roman" w:hAnsi="Times New Roman" w:cs="Times New Roman"/>
          <w:sz w:val="28"/>
          <w:szCs w:val="28"/>
        </w:rPr>
        <w:t xml:space="preserve">Мировой судья Ленинского судебного района города Севастополя судебного участка № 11 Тесля Ю.В., рассмотрев в открытом судебном заседании в зале судебного участка № 11 Ленинского судебного района города Севастополя по адресу: город Севастополь, ул.Хрусталева, 4, дело об административном правонарушении, поступившие из Инспекции Федеральной налоговой службы по Ленинскому району города Севастополя, о привлечении к административной ответственности: </w:t>
      </w:r>
    </w:p>
    <w:p w:rsidR="00867074" w:rsidRPr="00443F55" w:rsidRDefault="00DD35F8" w:rsidP="00443F55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443F55">
        <w:rPr>
          <w:rFonts w:ascii="Times New Roman" w:hAnsi="Times New Roman" w:cs="Times New Roman"/>
          <w:sz w:val="28"/>
          <w:szCs w:val="28"/>
        </w:rPr>
        <w:t>Сорокина А</w:t>
      </w:r>
      <w:r w:rsidR="003D5BDF">
        <w:rPr>
          <w:rFonts w:ascii="Times New Roman" w:hAnsi="Times New Roman" w:cs="Times New Roman"/>
          <w:sz w:val="28"/>
          <w:szCs w:val="28"/>
        </w:rPr>
        <w:t>.В.</w:t>
      </w:r>
      <w:r w:rsidR="00867074" w:rsidRPr="00443F55">
        <w:rPr>
          <w:rFonts w:ascii="Times New Roman" w:hAnsi="Times New Roman" w:cs="Times New Roman"/>
          <w:sz w:val="28"/>
          <w:szCs w:val="28"/>
        </w:rPr>
        <w:t xml:space="preserve">, </w:t>
      </w:r>
      <w:r w:rsidR="003D5BDF">
        <w:rPr>
          <w:rFonts w:ascii="Times New Roman" w:hAnsi="Times New Roman" w:cs="Times New Roman"/>
          <w:sz w:val="28"/>
          <w:szCs w:val="28"/>
        </w:rPr>
        <w:t>ДАТА</w:t>
      </w:r>
      <w:r w:rsidR="00867074" w:rsidRPr="00443F55">
        <w:rPr>
          <w:rFonts w:ascii="Times New Roman" w:hAnsi="Times New Roman" w:cs="Times New Roman"/>
          <w:sz w:val="28"/>
          <w:szCs w:val="28"/>
        </w:rPr>
        <w:t xml:space="preserve"> рождения, урожен</w:t>
      </w:r>
      <w:r w:rsidR="00443F55" w:rsidRPr="00443F55">
        <w:rPr>
          <w:rFonts w:ascii="Times New Roman" w:hAnsi="Times New Roman" w:cs="Times New Roman"/>
          <w:sz w:val="28"/>
          <w:szCs w:val="28"/>
        </w:rPr>
        <w:t>ца</w:t>
      </w:r>
      <w:r w:rsidRPr="00443F55">
        <w:rPr>
          <w:rFonts w:ascii="Times New Roman" w:hAnsi="Times New Roman" w:cs="Times New Roman"/>
          <w:sz w:val="28"/>
          <w:szCs w:val="28"/>
        </w:rPr>
        <w:t xml:space="preserve"> </w:t>
      </w:r>
      <w:r w:rsidR="003D5BDF">
        <w:rPr>
          <w:rFonts w:ascii="Times New Roman" w:hAnsi="Times New Roman" w:cs="Times New Roman"/>
          <w:sz w:val="28"/>
          <w:szCs w:val="28"/>
        </w:rPr>
        <w:t>***</w:t>
      </w:r>
      <w:r w:rsidRPr="00443F55">
        <w:rPr>
          <w:rFonts w:ascii="Times New Roman" w:hAnsi="Times New Roman" w:cs="Times New Roman"/>
          <w:sz w:val="28"/>
          <w:szCs w:val="28"/>
        </w:rPr>
        <w:t xml:space="preserve">, </w:t>
      </w:r>
      <w:r w:rsidR="00867074" w:rsidRPr="00443F55">
        <w:rPr>
          <w:rFonts w:ascii="Times New Roman" w:hAnsi="Times New Roman" w:cs="Times New Roman"/>
          <w:sz w:val="28"/>
          <w:szCs w:val="28"/>
        </w:rPr>
        <w:t>граждан</w:t>
      </w:r>
      <w:r w:rsidR="00443F55" w:rsidRPr="00443F55">
        <w:rPr>
          <w:rFonts w:ascii="Times New Roman" w:hAnsi="Times New Roman" w:cs="Times New Roman"/>
          <w:sz w:val="28"/>
          <w:szCs w:val="28"/>
        </w:rPr>
        <w:t>ина</w:t>
      </w:r>
      <w:r w:rsidR="00867074" w:rsidRPr="00443F55">
        <w:rPr>
          <w:rFonts w:ascii="Times New Roman" w:hAnsi="Times New Roman" w:cs="Times New Roman"/>
          <w:sz w:val="28"/>
          <w:szCs w:val="28"/>
        </w:rPr>
        <w:t xml:space="preserve"> </w:t>
      </w:r>
      <w:r w:rsidR="003D5BDF">
        <w:rPr>
          <w:rFonts w:ascii="Times New Roman" w:hAnsi="Times New Roman" w:cs="Times New Roman"/>
          <w:sz w:val="28"/>
          <w:szCs w:val="28"/>
        </w:rPr>
        <w:t>***</w:t>
      </w:r>
      <w:r w:rsidR="00867074" w:rsidRPr="00443F55">
        <w:rPr>
          <w:rFonts w:ascii="Times New Roman" w:hAnsi="Times New Roman" w:cs="Times New Roman"/>
          <w:sz w:val="28"/>
          <w:szCs w:val="28"/>
        </w:rPr>
        <w:t>, занимающ</w:t>
      </w:r>
      <w:r w:rsidR="00B6312C" w:rsidRPr="00443F55">
        <w:rPr>
          <w:rFonts w:ascii="Times New Roman" w:hAnsi="Times New Roman" w:cs="Times New Roman"/>
          <w:sz w:val="28"/>
          <w:szCs w:val="28"/>
        </w:rPr>
        <w:t>е</w:t>
      </w:r>
      <w:r w:rsidRPr="00443F55">
        <w:rPr>
          <w:rFonts w:ascii="Times New Roman" w:hAnsi="Times New Roman" w:cs="Times New Roman"/>
          <w:sz w:val="28"/>
          <w:szCs w:val="28"/>
        </w:rPr>
        <w:t>го</w:t>
      </w:r>
      <w:r w:rsidR="00867074" w:rsidRPr="00443F55">
        <w:rPr>
          <w:rFonts w:ascii="Times New Roman" w:hAnsi="Times New Roman" w:cs="Times New Roman"/>
          <w:sz w:val="28"/>
          <w:szCs w:val="28"/>
        </w:rPr>
        <w:t xml:space="preserve"> </w:t>
      </w:r>
      <w:r w:rsidR="003D5BDF">
        <w:rPr>
          <w:rFonts w:ascii="Times New Roman" w:hAnsi="Times New Roman" w:cs="Times New Roman"/>
          <w:sz w:val="28"/>
          <w:szCs w:val="28"/>
        </w:rPr>
        <w:t>ДОЛЖНОСТЬ О</w:t>
      </w:r>
      <w:r w:rsidRPr="00443F55">
        <w:rPr>
          <w:rFonts w:ascii="Times New Roman" w:hAnsi="Times New Roman" w:cs="Times New Roman"/>
          <w:sz w:val="28"/>
          <w:szCs w:val="28"/>
        </w:rPr>
        <w:t>бщества с ограниченной ответственностью</w:t>
      </w:r>
      <w:r w:rsidR="00E57005" w:rsidRPr="00443F55">
        <w:rPr>
          <w:rFonts w:ascii="Times New Roman" w:hAnsi="Times New Roman" w:cs="Times New Roman"/>
          <w:sz w:val="28"/>
          <w:szCs w:val="28"/>
        </w:rPr>
        <w:t xml:space="preserve"> </w:t>
      </w:r>
      <w:r w:rsidR="007B4124" w:rsidRPr="00443F55">
        <w:rPr>
          <w:rFonts w:ascii="Times New Roman" w:hAnsi="Times New Roman" w:cs="Times New Roman"/>
          <w:sz w:val="28"/>
          <w:szCs w:val="28"/>
        </w:rPr>
        <w:t>«</w:t>
      </w:r>
      <w:r w:rsidR="003D5BDF">
        <w:rPr>
          <w:rFonts w:ascii="Times New Roman" w:hAnsi="Times New Roman" w:cs="Times New Roman"/>
          <w:sz w:val="28"/>
          <w:szCs w:val="28"/>
        </w:rPr>
        <w:t>*****</w:t>
      </w:r>
      <w:r w:rsidR="00F93FD4" w:rsidRPr="00443F55">
        <w:rPr>
          <w:rFonts w:ascii="Times New Roman" w:hAnsi="Times New Roman" w:cs="Times New Roman"/>
          <w:sz w:val="28"/>
          <w:szCs w:val="28"/>
        </w:rPr>
        <w:t>»</w:t>
      </w:r>
      <w:r w:rsidR="00867074" w:rsidRPr="00443F55">
        <w:rPr>
          <w:rFonts w:ascii="Times New Roman" w:hAnsi="Times New Roman" w:cs="Times New Roman"/>
          <w:sz w:val="28"/>
          <w:szCs w:val="28"/>
        </w:rPr>
        <w:t>, зарегистрированн</w:t>
      </w:r>
      <w:r w:rsidR="00B6312C" w:rsidRPr="00443F55">
        <w:rPr>
          <w:rFonts w:ascii="Times New Roman" w:hAnsi="Times New Roman" w:cs="Times New Roman"/>
          <w:sz w:val="28"/>
          <w:szCs w:val="28"/>
        </w:rPr>
        <w:t>о</w:t>
      </w:r>
      <w:r w:rsidR="00443F55" w:rsidRPr="00443F55">
        <w:rPr>
          <w:rFonts w:ascii="Times New Roman" w:hAnsi="Times New Roman" w:cs="Times New Roman"/>
          <w:sz w:val="28"/>
          <w:szCs w:val="28"/>
        </w:rPr>
        <w:t>го</w:t>
      </w:r>
      <w:r w:rsidR="00867074" w:rsidRPr="00443F55">
        <w:rPr>
          <w:rFonts w:ascii="Times New Roman" w:hAnsi="Times New Roman" w:cs="Times New Roman"/>
          <w:sz w:val="28"/>
          <w:szCs w:val="28"/>
        </w:rPr>
        <w:t xml:space="preserve"> </w:t>
      </w:r>
      <w:r w:rsidR="003D5BDF">
        <w:rPr>
          <w:rFonts w:ascii="Times New Roman" w:hAnsi="Times New Roman" w:cs="Times New Roman"/>
          <w:sz w:val="28"/>
          <w:szCs w:val="28"/>
        </w:rPr>
        <w:t>АДРЕС</w:t>
      </w:r>
      <w:r w:rsidR="007B4124" w:rsidRPr="00443F55">
        <w:rPr>
          <w:rFonts w:ascii="Times New Roman" w:hAnsi="Times New Roman" w:cs="Times New Roman"/>
          <w:sz w:val="28"/>
          <w:szCs w:val="28"/>
        </w:rPr>
        <w:t>;</w:t>
      </w:r>
    </w:p>
    <w:p w:rsidR="00867074" w:rsidRPr="00443F55" w:rsidRDefault="00867074" w:rsidP="00443F55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443F55">
        <w:rPr>
          <w:rFonts w:ascii="Times New Roman" w:hAnsi="Times New Roman" w:cs="Times New Roman"/>
          <w:sz w:val="28"/>
          <w:szCs w:val="28"/>
        </w:rPr>
        <w:t>по ч.1 ст.15.6 Кодекса Российской Федерации об административных правонарушениях,</w:t>
      </w:r>
    </w:p>
    <w:p w:rsidR="00867074" w:rsidRPr="00443F55" w:rsidRDefault="00867074" w:rsidP="00443F55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</w:p>
    <w:p w:rsidR="00867074" w:rsidRPr="00443F55" w:rsidRDefault="00867074" w:rsidP="00443F55">
      <w:pPr>
        <w:spacing w:after="0" w:line="240" w:lineRule="auto"/>
        <w:ind w:firstLine="570"/>
        <w:jc w:val="center"/>
        <w:rPr>
          <w:rFonts w:ascii="Times New Roman" w:hAnsi="Times New Roman" w:cs="Times New Roman"/>
          <w:sz w:val="28"/>
          <w:szCs w:val="28"/>
        </w:rPr>
      </w:pPr>
      <w:r w:rsidRPr="00443F55">
        <w:rPr>
          <w:rFonts w:ascii="Times New Roman" w:hAnsi="Times New Roman" w:cs="Times New Roman"/>
          <w:sz w:val="28"/>
          <w:szCs w:val="28"/>
        </w:rPr>
        <w:t>У С Т А Н О В И Л:</w:t>
      </w:r>
    </w:p>
    <w:p w:rsidR="00867074" w:rsidRPr="00443F55" w:rsidRDefault="00867074" w:rsidP="00443F55">
      <w:pPr>
        <w:spacing w:after="0" w:line="240" w:lineRule="auto"/>
        <w:ind w:firstLine="570"/>
        <w:jc w:val="center"/>
        <w:rPr>
          <w:rFonts w:ascii="Times New Roman" w:hAnsi="Times New Roman" w:cs="Times New Roman"/>
          <w:sz w:val="28"/>
          <w:szCs w:val="28"/>
        </w:rPr>
      </w:pPr>
    </w:p>
    <w:p w:rsidR="00867074" w:rsidRPr="00443F55" w:rsidRDefault="00E57005" w:rsidP="00443F55">
      <w:pPr>
        <w:pStyle w:val="a3"/>
        <w:spacing w:before="0" w:beforeAutospacing="0" w:after="0" w:afterAutospacing="0"/>
        <w:ind w:firstLine="570"/>
        <w:jc w:val="both"/>
        <w:rPr>
          <w:sz w:val="28"/>
          <w:szCs w:val="28"/>
        </w:rPr>
      </w:pPr>
      <w:r w:rsidRPr="00443F55">
        <w:rPr>
          <w:sz w:val="28"/>
          <w:szCs w:val="28"/>
        </w:rPr>
        <w:t>С</w:t>
      </w:r>
      <w:r w:rsidR="00DD35F8" w:rsidRPr="00443F55">
        <w:rPr>
          <w:sz w:val="28"/>
          <w:szCs w:val="28"/>
        </w:rPr>
        <w:t>орокин А.В</w:t>
      </w:r>
      <w:r w:rsidR="00487E91" w:rsidRPr="00443F55">
        <w:rPr>
          <w:sz w:val="28"/>
          <w:szCs w:val="28"/>
        </w:rPr>
        <w:t>.</w:t>
      </w:r>
      <w:r w:rsidR="00867074" w:rsidRPr="00443F55">
        <w:rPr>
          <w:sz w:val="28"/>
          <w:szCs w:val="28"/>
        </w:rPr>
        <w:t xml:space="preserve">, занимая </w:t>
      </w:r>
      <w:r w:rsidR="003D5BDF">
        <w:rPr>
          <w:sz w:val="28"/>
          <w:szCs w:val="28"/>
        </w:rPr>
        <w:t>ДОЛЖНОСТЬ</w:t>
      </w:r>
      <w:r w:rsidR="007B4124" w:rsidRPr="00443F55">
        <w:rPr>
          <w:sz w:val="28"/>
          <w:szCs w:val="28"/>
        </w:rPr>
        <w:t xml:space="preserve"> </w:t>
      </w:r>
      <w:r w:rsidR="00DD35F8" w:rsidRPr="00443F55">
        <w:rPr>
          <w:sz w:val="28"/>
          <w:szCs w:val="28"/>
        </w:rPr>
        <w:t>ООО</w:t>
      </w:r>
      <w:r w:rsidR="00F93FD4" w:rsidRPr="00443F55">
        <w:rPr>
          <w:sz w:val="28"/>
          <w:szCs w:val="28"/>
        </w:rPr>
        <w:t xml:space="preserve"> </w:t>
      </w:r>
      <w:r w:rsidR="00DD35F8" w:rsidRPr="00443F55">
        <w:rPr>
          <w:sz w:val="28"/>
          <w:szCs w:val="28"/>
        </w:rPr>
        <w:t>«</w:t>
      </w:r>
      <w:r w:rsidR="003D5BDF">
        <w:rPr>
          <w:sz w:val="28"/>
          <w:szCs w:val="28"/>
        </w:rPr>
        <w:t>*****</w:t>
      </w:r>
      <w:r w:rsidR="00DD35F8" w:rsidRPr="00443F55">
        <w:rPr>
          <w:sz w:val="28"/>
          <w:szCs w:val="28"/>
        </w:rPr>
        <w:t>»</w:t>
      </w:r>
      <w:r w:rsidR="00487E91" w:rsidRPr="00443F55">
        <w:rPr>
          <w:sz w:val="28"/>
          <w:szCs w:val="28"/>
        </w:rPr>
        <w:t>,</w:t>
      </w:r>
      <w:r w:rsidR="00867074" w:rsidRPr="00443F55">
        <w:rPr>
          <w:sz w:val="28"/>
          <w:szCs w:val="28"/>
        </w:rPr>
        <w:t xml:space="preserve"> не предоставил в установленный законодательством о налогах и сборах </w:t>
      </w:r>
      <w:r w:rsidR="00232881" w:rsidRPr="00443F55">
        <w:rPr>
          <w:sz w:val="28"/>
          <w:szCs w:val="28"/>
        </w:rPr>
        <w:t xml:space="preserve">срок </w:t>
      </w:r>
      <w:r w:rsidR="00443F55" w:rsidRPr="00443F55">
        <w:rPr>
          <w:sz w:val="28"/>
          <w:szCs w:val="28"/>
        </w:rPr>
        <w:t>Р</w:t>
      </w:r>
      <w:r w:rsidR="00DD35F8" w:rsidRPr="00443F55">
        <w:rPr>
          <w:sz w:val="28"/>
          <w:szCs w:val="28"/>
        </w:rPr>
        <w:t xml:space="preserve">асчета сумм налога на доходы </w:t>
      </w:r>
      <w:r w:rsidR="00F93FD4" w:rsidRPr="00443F55">
        <w:rPr>
          <w:sz w:val="28"/>
          <w:szCs w:val="28"/>
        </w:rPr>
        <w:t>физических лиц</w:t>
      </w:r>
      <w:r w:rsidR="00DD35F8" w:rsidRPr="00443F55">
        <w:rPr>
          <w:sz w:val="28"/>
          <w:szCs w:val="28"/>
        </w:rPr>
        <w:t>, исчисленных и удержанных</w:t>
      </w:r>
      <w:r w:rsidR="00D42851" w:rsidRPr="00443F55">
        <w:rPr>
          <w:sz w:val="28"/>
          <w:szCs w:val="28"/>
        </w:rPr>
        <w:t xml:space="preserve"> </w:t>
      </w:r>
      <w:r w:rsidR="00DD35F8" w:rsidRPr="00443F55">
        <w:rPr>
          <w:sz w:val="28"/>
          <w:szCs w:val="28"/>
        </w:rPr>
        <w:t>налоговым агентом за полугодие 2016 года</w:t>
      </w:r>
      <w:r w:rsidR="00867074" w:rsidRPr="00443F55">
        <w:rPr>
          <w:sz w:val="28"/>
          <w:szCs w:val="28"/>
        </w:rPr>
        <w:t>.</w:t>
      </w:r>
    </w:p>
    <w:p w:rsidR="00E021DF" w:rsidRPr="00443F55" w:rsidRDefault="00D83F63" w:rsidP="00443F55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443F55">
        <w:rPr>
          <w:rFonts w:ascii="Times New Roman" w:hAnsi="Times New Roman" w:cs="Times New Roman"/>
          <w:sz w:val="28"/>
          <w:szCs w:val="28"/>
        </w:rPr>
        <w:t>На рассмотрение дела об административном правонарушении Сорокин А.В.</w:t>
      </w:r>
      <w:r w:rsidR="00443F55" w:rsidRPr="00443F55">
        <w:rPr>
          <w:rFonts w:ascii="Times New Roman" w:hAnsi="Times New Roman" w:cs="Times New Roman"/>
          <w:sz w:val="28"/>
          <w:szCs w:val="28"/>
        </w:rPr>
        <w:t xml:space="preserve">, о дате рассмотрения дела уведомлен надлежаще, согласно поступившей телефонограмме, </w:t>
      </w:r>
      <w:r w:rsidR="00E021DF" w:rsidRPr="00443F55">
        <w:rPr>
          <w:rFonts w:ascii="Times New Roman" w:hAnsi="Times New Roman" w:cs="Times New Roman"/>
          <w:sz w:val="28"/>
          <w:szCs w:val="28"/>
        </w:rPr>
        <w:t>проси</w:t>
      </w:r>
      <w:r w:rsidR="00443F55" w:rsidRPr="00443F55">
        <w:rPr>
          <w:rFonts w:ascii="Times New Roman" w:hAnsi="Times New Roman" w:cs="Times New Roman"/>
          <w:sz w:val="28"/>
          <w:szCs w:val="28"/>
        </w:rPr>
        <w:t>т</w:t>
      </w:r>
      <w:r w:rsidR="00E021DF" w:rsidRPr="00443F55">
        <w:rPr>
          <w:rFonts w:ascii="Times New Roman" w:hAnsi="Times New Roman" w:cs="Times New Roman"/>
          <w:sz w:val="28"/>
          <w:szCs w:val="28"/>
        </w:rPr>
        <w:t xml:space="preserve"> рассмотреть дело в его отсутстви</w:t>
      </w:r>
      <w:r w:rsidR="00443F55" w:rsidRPr="00443F55">
        <w:rPr>
          <w:rFonts w:ascii="Times New Roman" w:hAnsi="Times New Roman" w:cs="Times New Roman"/>
          <w:sz w:val="28"/>
          <w:szCs w:val="28"/>
        </w:rPr>
        <w:t>е</w:t>
      </w:r>
      <w:r w:rsidR="00E021DF" w:rsidRPr="00443F55">
        <w:rPr>
          <w:rFonts w:ascii="Times New Roman" w:hAnsi="Times New Roman" w:cs="Times New Roman"/>
          <w:sz w:val="28"/>
          <w:szCs w:val="28"/>
        </w:rPr>
        <w:t>, вину признал, просил строго не наказывать.</w:t>
      </w:r>
    </w:p>
    <w:p w:rsidR="00D83F63" w:rsidRPr="00443F55" w:rsidRDefault="00D83F63" w:rsidP="00443F55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443F55">
        <w:rPr>
          <w:rFonts w:ascii="Times New Roman" w:hAnsi="Times New Roman" w:cs="Times New Roman"/>
          <w:sz w:val="28"/>
          <w:szCs w:val="28"/>
        </w:rPr>
        <w:t xml:space="preserve">Согласно ч.2 </w:t>
      </w:r>
      <w:hyperlink r:id="rId5" w:history="1">
        <w:r w:rsidRPr="00443F55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ст.25.1 КоАП РФ</w:t>
        </w:r>
      </w:hyperlink>
      <w:r w:rsidRPr="00443F55">
        <w:rPr>
          <w:rFonts w:ascii="Times New Roman" w:hAnsi="Times New Roman" w:cs="Times New Roman"/>
          <w:sz w:val="28"/>
          <w:szCs w:val="28"/>
        </w:rPr>
        <w:t xml:space="preserve">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о месте и времени рассмотрения дела </w:t>
      </w:r>
      <w:proofErr w:type="gramStart"/>
      <w:r w:rsidRPr="00443F55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443F55">
        <w:rPr>
          <w:rFonts w:ascii="Times New Roman" w:hAnsi="Times New Roman" w:cs="Times New Roman"/>
          <w:sz w:val="28"/>
          <w:szCs w:val="28"/>
        </w:rPr>
        <w:t xml:space="preserve"> если от лица не поступило ходатайство об отложении рассмотрения дела либо такое ходатайство оставлено без удовлетворения.</w:t>
      </w:r>
    </w:p>
    <w:p w:rsidR="00D83F63" w:rsidRPr="00443F55" w:rsidRDefault="00D83F63" w:rsidP="00443F55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443F55">
        <w:rPr>
          <w:rFonts w:ascii="Times New Roman" w:hAnsi="Times New Roman" w:cs="Times New Roman"/>
          <w:sz w:val="28"/>
          <w:szCs w:val="28"/>
        </w:rPr>
        <w:t xml:space="preserve">Таким образом, неявка </w:t>
      </w:r>
      <w:r w:rsidR="00E021DF" w:rsidRPr="00443F55">
        <w:rPr>
          <w:rFonts w:ascii="Times New Roman" w:hAnsi="Times New Roman" w:cs="Times New Roman"/>
          <w:sz w:val="28"/>
          <w:szCs w:val="28"/>
        </w:rPr>
        <w:t xml:space="preserve">Сорокина </w:t>
      </w:r>
      <w:r w:rsidRPr="00443F55">
        <w:rPr>
          <w:rFonts w:ascii="Times New Roman" w:hAnsi="Times New Roman" w:cs="Times New Roman"/>
          <w:sz w:val="28"/>
          <w:szCs w:val="28"/>
        </w:rPr>
        <w:t>А.В. не является препятствием для рассмотрения дела в соответствии с ч.2 ст.25.1 КоАП РФ.</w:t>
      </w:r>
      <w:r w:rsidRPr="00443F55">
        <w:rPr>
          <w:rFonts w:ascii="Times New Roman" w:hAnsi="Times New Roman" w:cs="Times New Roman"/>
          <w:sz w:val="28"/>
          <w:szCs w:val="28"/>
        </w:rPr>
        <w:tab/>
      </w:r>
    </w:p>
    <w:p w:rsidR="00D83F63" w:rsidRPr="00443F55" w:rsidRDefault="00E96060" w:rsidP="00443F55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D83F63" w:rsidRPr="00443F55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Частью 1 статьи 15.6</w:t>
        </w:r>
      </w:hyperlink>
      <w:r w:rsidR="00D83F63" w:rsidRPr="00443F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43F55">
        <w:rPr>
          <w:rFonts w:ascii="Times New Roman" w:hAnsi="Times New Roman" w:cs="Times New Roman"/>
          <w:sz w:val="28"/>
          <w:szCs w:val="28"/>
        </w:rPr>
        <w:t>КоАП РФ</w:t>
      </w:r>
      <w:r w:rsidR="00D83F63" w:rsidRPr="00443F55">
        <w:rPr>
          <w:rFonts w:ascii="Times New Roman" w:hAnsi="Times New Roman" w:cs="Times New Roman"/>
          <w:sz w:val="28"/>
          <w:szCs w:val="28"/>
        </w:rPr>
        <w:t xml:space="preserve"> установлена административная ответственность за непредставление в установленный законодательством о налогах и сборах срок,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</w:t>
      </w:r>
      <w:hyperlink r:id="rId7" w:history="1">
        <w:r w:rsidR="00D83F63" w:rsidRPr="00443F55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частью 2</w:t>
        </w:r>
      </w:hyperlink>
      <w:r w:rsidR="00D83F63" w:rsidRPr="00443F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83F63" w:rsidRPr="00443F55">
        <w:rPr>
          <w:rFonts w:ascii="Times New Roman" w:hAnsi="Times New Roman" w:cs="Times New Roman"/>
          <w:sz w:val="28"/>
          <w:szCs w:val="28"/>
        </w:rPr>
        <w:t>настоящей статьи.</w:t>
      </w:r>
    </w:p>
    <w:p w:rsidR="00D83F63" w:rsidRPr="00443F55" w:rsidRDefault="00D83F63" w:rsidP="00443F55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443F55">
        <w:rPr>
          <w:rFonts w:ascii="Times New Roman" w:hAnsi="Times New Roman" w:cs="Times New Roman"/>
          <w:sz w:val="28"/>
          <w:szCs w:val="28"/>
        </w:rPr>
        <w:t xml:space="preserve">Согласно </w:t>
      </w:r>
      <w:proofErr w:type="spellStart"/>
      <w:r w:rsidRPr="00443F55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443F55">
        <w:rPr>
          <w:rFonts w:ascii="Times New Roman" w:hAnsi="Times New Roman" w:cs="Times New Roman"/>
          <w:sz w:val="28"/>
          <w:szCs w:val="28"/>
        </w:rPr>
        <w:t xml:space="preserve">. 4 п. 3 ст. 24 НК РФ предусмотрена обязанность представления в налоговый орган по месту своего учета документы, </w:t>
      </w:r>
      <w:r w:rsidRPr="00443F55">
        <w:rPr>
          <w:rFonts w:ascii="Times New Roman" w:hAnsi="Times New Roman" w:cs="Times New Roman"/>
          <w:sz w:val="28"/>
          <w:szCs w:val="28"/>
        </w:rPr>
        <w:lastRenderedPageBreak/>
        <w:t xml:space="preserve">необходимые для осуществления контроля за правильностью исчисления, удержания и перечисления налогов налоговыми агентами. </w:t>
      </w:r>
    </w:p>
    <w:p w:rsidR="00D83F63" w:rsidRPr="00443F55" w:rsidRDefault="00D83F63" w:rsidP="00443F55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443F55">
        <w:rPr>
          <w:rFonts w:ascii="Times New Roman" w:hAnsi="Times New Roman" w:cs="Times New Roman"/>
          <w:sz w:val="28"/>
          <w:szCs w:val="28"/>
        </w:rPr>
        <w:t>В соответствии с п. 2 ст. 230 НК РФ налоговые агенты  представляют в налоговый орган по месту своего учета документ, содержащий сведения о доходах физических лиц истекшего налогового периода и суммах налога, исчисленного, удержанного и перечисленного в бюджетную систему Российской Федерации за этот налоговый период по каждому физическому лицу, ежегодно не позднее 1 апреля года</w:t>
      </w:r>
      <w:r w:rsidR="00E021DF" w:rsidRPr="00443F55">
        <w:rPr>
          <w:rFonts w:ascii="Times New Roman" w:hAnsi="Times New Roman" w:cs="Times New Roman"/>
          <w:sz w:val="28"/>
          <w:szCs w:val="28"/>
        </w:rPr>
        <w:t>, с</w:t>
      </w:r>
      <w:r w:rsidRPr="00443F55">
        <w:rPr>
          <w:rFonts w:ascii="Times New Roman" w:hAnsi="Times New Roman" w:cs="Times New Roman"/>
          <w:sz w:val="28"/>
          <w:szCs w:val="28"/>
        </w:rPr>
        <w:t>ледующего за истекшим налоговым периодом, по форме, форматами и в порядке, которые утверждены федеральным органом исполнительной власти, уполномоченным по контролю и надзору в области налогов и сборов, если иное не предусмотрено пунктом 4 настоящей статьи.</w:t>
      </w:r>
    </w:p>
    <w:p w:rsidR="00D83F63" w:rsidRPr="00443F55" w:rsidRDefault="00D83F63" w:rsidP="00443F55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443F55">
        <w:rPr>
          <w:rFonts w:ascii="Times New Roman" w:hAnsi="Times New Roman" w:cs="Times New Roman"/>
          <w:sz w:val="28"/>
          <w:szCs w:val="28"/>
        </w:rPr>
        <w:t>Согласно Приказа ФНС России от 14.10.2015 № ММВ-7-11/450 «Об утверждении формы расчеты сумм налога на доходы физических лиц, исчисленных и удержанных налоговым агентом (Форма 6-НДФЛ), порядок ее заполнения и предоставления, а также формата представления расчеты сумм налога на доходы физических лиц, исчисленных и удержанных налоговым агентом, в электронной форме» утверждена форма расчета сумм налога на доходы физических лиц, исчисленных и удержанных налоговым агентом – 6-НДФЛ.</w:t>
      </w:r>
    </w:p>
    <w:p w:rsidR="00443F55" w:rsidRDefault="00D83F63" w:rsidP="00443F55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443F55">
        <w:rPr>
          <w:rFonts w:ascii="Times New Roman" w:hAnsi="Times New Roman" w:cs="Times New Roman"/>
          <w:sz w:val="28"/>
          <w:szCs w:val="28"/>
        </w:rPr>
        <w:t xml:space="preserve">Срок предоставления расчета по форме 6-НДФЛ за </w:t>
      </w:r>
      <w:r w:rsidR="00825C8F" w:rsidRPr="00443F55">
        <w:rPr>
          <w:rFonts w:ascii="Times New Roman" w:hAnsi="Times New Roman" w:cs="Times New Roman"/>
          <w:sz w:val="28"/>
          <w:szCs w:val="28"/>
        </w:rPr>
        <w:t>полугодие</w:t>
      </w:r>
      <w:r w:rsidRPr="00443F55">
        <w:rPr>
          <w:rFonts w:ascii="Times New Roman" w:hAnsi="Times New Roman" w:cs="Times New Roman"/>
          <w:sz w:val="28"/>
          <w:szCs w:val="28"/>
        </w:rPr>
        <w:t xml:space="preserve"> 2016 года – не позднее </w:t>
      </w:r>
      <w:r w:rsidR="00825C8F" w:rsidRPr="00443F55">
        <w:rPr>
          <w:rFonts w:ascii="Times New Roman" w:hAnsi="Times New Roman" w:cs="Times New Roman"/>
          <w:sz w:val="28"/>
          <w:szCs w:val="28"/>
        </w:rPr>
        <w:t>01 августа 20</w:t>
      </w:r>
      <w:r w:rsidRPr="00443F55">
        <w:rPr>
          <w:rFonts w:ascii="Times New Roman" w:hAnsi="Times New Roman" w:cs="Times New Roman"/>
          <w:sz w:val="28"/>
          <w:szCs w:val="28"/>
        </w:rPr>
        <w:t xml:space="preserve">16 года. </w:t>
      </w:r>
    </w:p>
    <w:p w:rsidR="00D83F63" w:rsidRPr="00443F55" w:rsidRDefault="00D83F63" w:rsidP="00443F55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443F55">
        <w:rPr>
          <w:rFonts w:ascii="Times New Roman" w:hAnsi="Times New Roman" w:cs="Times New Roman"/>
          <w:sz w:val="28"/>
          <w:szCs w:val="28"/>
        </w:rPr>
        <w:t>Фактически расчет по форме 6-НДФЛ за</w:t>
      </w:r>
      <w:r w:rsidR="00825C8F" w:rsidRPr="00443F55">
        <w:rPr>
          <w:rFonts w:ascii="Times New Roman" w:hAnsi="Times New Roman" w:cs="Times New Roman"/>
          <w:sz w:val="28"/>
          <w:szCs w:val="28"/>
        </w:rPr>
        <w:t xml:space="preserve"> полугодие</w:t>
      </w:r>
      <w:r w:rsidRPr="00443F55">
        <w:rPr>
          <w:rFonts w:ascii="Times New Roman" w:hAnsi="Times New Roman" w:cs="Times New Roman"/>
          <w:sz w:val="28"/>
          <w:szCs w:val="28"/>
        </w:rPr>
        <w:t xml:space="preserve"> 2016 года ООО </w:t>
      </w:r>
      <w:r w:rsidR="00825C8F" w:rsidRPr="00443F55">
        <w:rPr>
          <w:rFonts w:ascii="Times New Roman" w:hAnsi="Times New Roman" w:cs="Times New Roman"/>
          <w:sz w:val="28"/>
          <w:szCs w:val="28"/>
        </w:rPr>
        <w:t>«</w:t>
      </w:r>
      <w:r w:rsidR="003D5BDF">
        <w:rPr>
          <w:rFonts w:ascii="Times New Roman" w:hAnsi="Times New Roman" w:cs="Times New Roman"/>
          <w:sz w:val="28"/>
          <w:szCs w:val="28"/>
        </w:rPr>
        <w:t>*****</w:t>
      </w:r>
      <w:r w:rsidR="00825C8F" w:rsidRPr="00443F55">
        <w:rPr>
          <w:rFonts w:ascii="Times New Roman" w:hAnsi="Times New Roman" w:cs="Times New Roman"/>
          <w:sz w:val="28"/>
          <w:szCs w:val="28"/>
        </w:rPr>
        <w:t xml:space="preserve">» </w:t>
      </w:r>
      <w:r w:rsidRPr="00443F55">
        <w:rPr>
          <w:rFonts w:ascii="Times New Roman" w:hAnsi="Times New Roman" w:cs="Times New Roman"/>
          <w:sz w:val="28"/>
          <w:szCs w:val="28"/>
        </w:rPr>
        <w:t xml:space="preserve">были представлены </w:t>
      </w:r>
      <w:r w:rsidR="003D5BDF">
        <w:rPr>
          <w:rFonts w:ascii="Times New Roman" w:hAnsi="Times New Roman" w:cs="Times New Roman"/>
          <w:sz w:val="28"/>
          <w:szCs w:val="28"/>
        </w:rPr>
        <w:t>ДАТА</w:t>
      </w:r>
      <w:r w:rsidRPr="00443F55">
        <w:rPr>
          <w:rFonts w:ascii="Times New Roman" w:hAnsi="Times New Roman" w:cs="Times New Roman"/>
          <w:sz w:val="28"/>
          <w:szCs w:val="28"/>
        </w:rPr>
        <w:t>.</w:t>
      </w:r>
    </w:p>
    <w:p w:rsidR="00D83F63" w:rsidRDefault="00443F55" w:rsidP="00443F55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443F55">
        <w:rPr>
          <w:rFonts w:ascii="Times New Roman" w:hAnsi="Times New Roman" w:cs="Times New Roman"/>
          <w:sz w:val="28"/>
          <w:szCs w:val="28"/>
        </w:rPr>
        <w:t xml:space="preserve">Событие административного правонарушения, предусмотренного ч.1 ст.15.6 КоАП РФ и виновность в его совершении подтверждаются представленными в материалы дела доказательствами:  </w:t>
      </w:r>
    </w:p>
    <w:p w:rsidR="00D83F63" w:rsidRPr="00443F55" w:rsidRDefault="00D83F63" w:rsidP="00443F55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443F55">
        <w:rPr>
          <w:rFonts w:ascii="Times New Roman" w:hAnsi="Times New Roman" w:cs="Times New Roman"/>
          <w:sz w:val="28"/>
          <w:szCs w:val="28"/>
        </w:rPr>
        <w:t xml:space="preserve">- протоколом об административном правонарушении </w:t>
      </w:r>
      <w:r w:rsidR="003D5BDF">
        <w:rPr>
          <w:rFonts w:ascii="Times New Roman" w:hAnsi="Times New Roman" w:cs="Times New Roman"/>
          <w:sz w:val="28"/>
          <w:szCs w:val="28"/>
        </w:rPr>
        <w:t xml:space="preserve">НОМЕР </w:t>
      </w:r>
      <w:proofErr w:type="gramStart"/>
      <w:r w:rsidRPr="00443F55">
        <w:rPr>
          <w:rFonts w:ascii="Times New Roman" w:hAnsi="Times New Roman" w:cs="Times New Roman"/>
          <w:sz w:val="28"/>
          <w:szCs w:val="28"/>
        </w:rPr>
        <w:t xml:space="preserve">от </w:t>
      </w:r>
      <w:r w:rsidR="003D5BDF">
        <w:rPr>
          <w:rFonts w:ascii="Times New Roman" w:hAnsi="Times New Roman" w:cs="Times New Roman"/>
          <w:sz w:val="28"/>
          <w:szCs w:val="28"/>
        </w:rPr>
        <w:t xml:space="preserve"> ДАТА</w:t>
      </w:r>
      <w:proofErr w:type="gramEnd"/>
      <w:r w:rsidR="00443F55">
        <w:rPr>
          <w:rFonts w:ascii="Times New Roman" w:hAnsi="Times New Roman" w:cs="Times New Roman"/>
          <w:sz w:val="28"/>
          <w:szCs w:val="28"/>
        </w:rPr>
        <w:t>, в котором изложены фактические обстоятельства совершенного правонарушения</w:t>
      </w:r>
      <w:r w:rsidRPr="00443F55">
        <w:rPr>
          <w:rFonts w:ascii="Times New Roman" w:hAnsi="Times New Roman" w:cs="Times New Roman"/>
          <w:sz w:val="28"/>
          <w:szCs w:val="28"/>
        </w:rPr>
        <w:t>;</w:t>
      </w:r>
    </w:p>
    <w:p w:rsidR="00D83F63" w:rsidRPr="00443F55" w:rsidRDefault="00D83F63" w:rsidP="00443F55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443F55">
        <w:rPr>
          <w:rFonts w:ascii="Times New Roman" w:hAnsi="Times New Roman" w:cs="Times New Roman"/>
          <w:sz w:val="28"/>
          <w:szCs w:val="28"/>
        </w:rPr>
        <w:t>-</w:t>
      </w:r>
      <w:r w:rsidR="00443F55">
        <w:rPr>
          <w:rFonts w:ascii="Times New Roman" w:hAnsi="Times New Roman" w:cs="Times New Roman"/>
          <w:sz w:val="28"/>
          <w:szCs w:val="28"/>
        </w:rPr>
        <w:t xml:space="preserve"> </w:t>
      </w:r>
      <w:r w:rsidRPr="00443F55">
        <w:rPr>
          <w:rFonts w:ascii="Times New Roman" w:hAnsi="Times New Roman" w:cs="Times New Roman"/>
          <w:sz w:val="28"/>
          <w:szCs w:val="28"/>
        </w:rPr>
        <w:t>расчет</w:t>
      </w:r>
      <w:r w:rsidR="00443F55">
        <w:rPr>
          <w:rFonts w:ascii="Times New Roman" w:hAnsi="Times New Roman" w:cs="Times New Roman"/>
          <w:sz w:val="28"/>
          <w:szCs w:val="28"/>
        </w:rPr>
        <w:t>ом</w:t>
      </w:r>
      <w:r w:rsidRPr="00443F55">
        <w:rPr>
          <w:rFonts w:ascii="Times New Roman" w:hAnsi="Times New Roman" w:cs="Times New Roman"/>
          <w:sz w:val="28"/>
          <w:szCs w:val="28"/>
        </w:rPr>
        <w:t xml:space="preserve"> сумм налога на доходы физических лиц, исчисленных и удержанных налоговым агентом</w:t>
      </w:r>
      <w:r w:rsidR="00825C8F" w:rsidRPr="00443F55">
        <w:rPr>
          <w:rFonts w:ascii="Times New Roman" w:hAnsi="Times New Roman" w:cs="Times New Roman"/>
          <w:sz w:val="28"/>
          <w:szCs w:val="28"/>
        </w:rPr>
        <w:t xml:space="preserve"> от </w:t>
      </w:r>
      <w:r w:rsidR="003D5BDF">
        <w:rPr>
          <w:rFonts w:ascii="Times New Roman" w:hAnsi="Times New Roman" w:cs="Times New Roman"/>
          <w:sz w:val="28"/>
          <w:szCs w:val="28"/>
        </w:rPr>
        <w:t>ДАТА</w:t>
      </w:r>
      <w:r w:rsidRPr="00443F55">
        <w:rPr>
          <w:rFonts w:ascii="Times New Roman" w:hAnsi="Times New Roman" w:cs="Times New Roman"/>
          <w:sz w:val="28"/>
          <w:szCs w:val="28"/>
        </w:rPr>
        <w:t>;</w:t>
      </w:r>
    </w:p>
    <w:p w:rsidR="00D83F63" w:rsidRPr="00443F55" w:rsidRDefault="00D83F63" w:rsidP="00443F55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443F55">
        <w:rPr>
          <w:rFonts w:ascii="Times New Roman" w:hAnsi="Times New Roman" w:cs="Times New Roman"/>
          <w:sz w:val="28"/>
          <w:szCs w:val="28"/>
        </w:rPr>
        <w:t xml:space="preserve">- актом </w:t>
      </w:r>
      <w:r w:rsidR="003D5BDF">
        <w:rPr>
          <w:rFonts w:ascii="Times New Roman" w:hAnsi="Times New Roman" w:cs="Times New Roman"/>
          <w:sz w:val="28"/>
          <w:szCs w:val="28"/>
        </w:rPr>
        <w:t>НОМЕР</w:t>
      </w:r>
      <w:r w:rsidRPr="00443F55">
        <w:rPr>
          <w:rFonts w:ascii="Times New Roman" w:hAnsi="Times New Roman" w:cs="Times New Roman"/>
          <w:sz w:val="28"/>
          <w:szCs w:val="28"/>
        </w:rPr>
        <w:t xml:space="preserve"> от </w:t>
      </w:r>
      <w:r w:rsidR="003D5BDF">
        <w:rPr>
          <w:rFonts w:ascii="Times New Roman" w:hAnsi="Times New Roman" w:cs="Times New Roman"/>
          <w:sz w:val="28"/>
          <w:szCs w:val="28"/>
        </w:rPr>
        <w:t>ДАТА</w:t>
      </w:r>
      <w:r w:rsidRPr="00443F55">
        <w:rPr>
          <w:rFonts w:ascii="Times New Roman" w:hAnsi="Times New Roman" w:cs="Times New Roman"/>
          <w:sz w:val="28"/>
          <w:szCs w:val="28"/>
        </w:rPr>
        <w:t xml:space="preserve"> об обнаружении фактов, свидетельствующих о предусмотренных Налоговым кодексом РФ налоговых правонарушениях (за исключением налоговых правонарушений, дела о выявлении которых рассматриваются в порядке, установленном ст.  101 НК РФ);</w:t>
      </w:r>
    </w:p>
    <w:p w:rsidR="00D83F63" w:rsidRPr="00443F55" w:rsidRDefault="00D83F63" w:rsidP="00443F55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443F55">
        <w:rPr>
          <w:rFonts w:ascii="Times New Roman" w:hAnsi="Times New Roman" w:cs="Times New Roman"/>
          <w:sz w:val="28"/>
          <w:szCs w:val="28"/>
        </w:rPr>
        <w:t xml:space="preserve">- выпиской из ЕГРЮЛ от </w:t>
      </w:r>
      <w:r w:rsidR="003D5BDF">
        <w:rPr>
          <w:rFonts w:ascii="Times New Roman" w:hAnsi="Times New Roman" w:cs="Times New Roman"/>
          <w:sz w:val="28"/>
          <w:szCs w:val="28"/>
        </w:rPr>
        <w:t>ДАТА</w:t>
      </w:r>
      <w:r w:rsidRPr="00443F55">
        <w:rPr>
          <w:rFonts w:ascii="Times New Roman" w:hAnsi="Times New Roman" w:cs="Times New Roman"/>
          <w:sz w:val="28"/>
          <w:szCs w:val="28"/>
        </w:rPr>
        <w:t>.</w:t>
      </w:r>
    </w:p>
    <w:p w:rsidR="00D83F63" w:rsidRPr="00443F55" w:rsidRDefault="00D83F63" w:rsidP="00443F55">
      <w:pPr>
        <w:pStyle w:val="a3"/>
        <w:shd w:val="clear" w:color="auto" w:fill="FFFFFF"/>
        <w:spacing w:before="0" w:beforeAutospacing="0" w:after="0" w:afterAutospacing="0"/>
        <w:ind w:firstLine="570"/>
        <w:jc w:val="both"/>
        <w:textAlignment w:val="baseline"/>
        <w:rPr>
          <w:sz w:val="28"/>
          <w:szCs w:val="28"/>
        </w:rPr>
      </w:pPr>
      <w:r w:rsidRPr="00443F55">
        <w:rPr>
          <w:sz w:val="28"/>
          <w:szCs w:val="28"/>
        </w:rPr>
        <w:t>Оснований не доверять представленным письменным доказательствам не имеется, поскольку они получены без нарушений требований КоАП РФ, являются доказательствами по делу согласно ст.26.2 КоАП РФ, оценены судом в соответствии с положениями ст.26.11 КоАП РФ.</w:t>
      </w:r>
    </w:p>
    <w:p w:rsidR="00D83F63" w:rsidRPr="00443F55" w:rsidRDefault="00D83F63" w:rsidP="00443F55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443F55">
        <w:rPr>
          <w:rFonts w:ascii="Times New Roman" w:hAnsi="Times New Roman" w:cs="Times New Roman"/>
          <w:sz w:val="28"/>
          <w:szCs w:val="28"/>
        </w:rPr>
        <w:t xml:space="preserve">ООО </w:t>
      </w:r>
      <w:r w:rsidR="00825C8F" w:rsidRPr="00443F55">
        <w:rPr>
          <w:rFonts w:ascii="Times New Roman" w:hAnsi="Times New Roman" w:cs="Times New Roman"/>
          <w:sz w:val="28"/>
          <w:szCs w:val="28"/>
        </w:rPr>
        <w:t>«</w:t>
      </w:r>
      <w:r w:rsidR="003D5BDF">
        <w:rPr>
          <w:rFonts w:ascii="Times New Roman" w:hAnsi="Times New Roman" w:cs="Times New Roman"/>
          <w:sz w:val="28"/>
          <w:szCs w:val="28"/>
        </w:rPr>
        <w:t>*****</w:t>
      </w:r>
      <w:r w:rsidR="00825C8F" w:rsidRPr="00443F55">
        <w:rPr>
          <w:rFonts w:ascii="Times New Roman" w:hAnsi="Times New Roman" w:cs="Times New Roman"/>
          <w:sz w:val="28"/>
          <w:szCs w:val="28"/>
        </w:rPr>
        <w:t xml:space="preserve">» </w:t>
      </w:r>
      <w:r w:rsidRPr="00443F55">
        <w:rPr>
          <w:rFonts w:ascii="Times New Roman" w:hAnsi="Times New Roman" w:cs="Times New Roman"/>
          <w:sz w:val="28"/>
          <w:szCs w:val="28"/>
        </w:rPr>
        <w:t xml:space="preserve">создано (зарегистрировано в ЕГРЮЛ) </w:t>
      </w:r>
      <w:r w:rsidR="003D5BDF">
        <w:rPr>
          <w:rFonts w:ascii="Times New Roman" w:hAnsi="Times New Roman" w:cs="Times New Roman"/>
          <w:sz w:val="28"/>
          <w:szCs w:val="28"/>
        </w:rPr>
        <w:t>ДАТА</w:t>
      </w:r>
      <w:r w:rsidRPr="00443F55">
        <w:rPr>
          <w:rFonts w:ascii="Times New Roman" w:hAnsi="Times New Roman" w:cs="Times New Roman"/>
          <w:sz w:val="28"/>
          <w:szCs w:val="28"/>
        </w:rPr>
        <w:t xml:space="preserve">, </w:t>
      </w:r>
      <w:r w:rsidR="00825C8F" w:rsidRPr="00443F55">
        <w:rPr>
          <w:rFonts w:ascii="Times New Roman" w:hAnsi="Times New Roman" w:cs="Times New Roman"/>
          <w:sz w:val="28"/>
          <w:szCs w:val="28"/>
        </w:rPr>
        <w:t>Сорокин А.В</w:t>
      </w:r>
      <w:r w:rsidRPr="00443F55">
        <w:rPr>
          <w:rFonts w:ascii="Times New Roman" w:hAnsi="Times New Roman" w:cs="Times New Roman"/>
          <w:sz w:val="28"/>
          <w:szCs w:val="28"/>
        </w:rPr>
        <w:t>. является единственным должностным лицом учреждения.</w:t>
      </w:r>
    </w:p>
    <w:p w:rsidR="00D83F63" w:rsidRPr="00443F55" w:rsidRDefault="00D83F63" w:rsidP="00443F55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443F55">
        <w:rPr>
          <w:rFonts w:ascii="Times New Roman" w:hAnsi="Times New Roman" w:cs="Times New Roman"/>
          <w:sz w:val="28"/>
          <w:szCs w:val="28"/>
        </w:rPr>
        <w:t xml:space="preserve">Анализируя собранные и исследованные судом доказательства в их совокупности, суд находит вину </w:t>
      </w:r>
      <w:r w:rsidR="00825C8F" w:rsidRPr="00443F55">
        <w:rPr>
          <w:rFonts w:ascii="Times New Roman" w:hAnsi="Times New Roman" w:cs="Times New Roman"/>
          <w:sz w:val="28"/>
          <w:szCs w:val="28"/>
        </w:rPr>
        <w:t>Сорокина А.В</w:t>
      </w:r>
      <w:r w:rsidRPr="00443F55">
        <w:rPr>
          <w:rFonts w:ascii="Times New Roman" w:hAnsi="Times New Roman" w:cs="Times New Roman"/>
          <w:sz w:val="28"/>
          <w:szCs w:val="28"/>
        </w:rPr>
        <w:t xml:space="preserve">. доказанной и квалифицирует его действия по ч.1 ст.15.6 КоАП РФ, как непредставление в установленный законодательством о налогах и сборах срок в налоговые органы оформленных </w:t>
      </w:r>
      <w:r w:rsidRPr="00443F55">
        <w:rPr>
          <w:rFonts w:ascii="Times New Roman" w:hAnsi="Times New Roman" w:cs="Times New Roman"/>
          <w:sz w:val="28"/>
          <w:szCs w:val="28"/>
        </w:rPr>
        <w:lastRenderedPageBreak/>
        <w:t>в установленном порядке документов и (или) иных сведений, необходимых для осуществления налогового контроля.</w:t>
      </w:r>
    </w:p>
    <w:p w:rsidR="00D83F63" w:rsidRPr="00443F55" w:rsidRDefault="00D83F63" w:rsidP="00443F55">
      <w:pPr>
        <w:pStyle w:val="a4"/>
        <w:spacing w:after="0"/>
        <w:ind w:firstLine="570"/>
        <w:jc w:val="both"/>
        <w:rPr>
          <w:sz w:val="28"/>
          <w:szCs w:val="28"/>
        </w:rPr>
      </w:pPr>
      <w:r w:rsidRPr="00443F55">
        <w:rPr>
          <w:sz w:val="28"/>
          <w:szCs w:val="28"/>
        </w:rPr>
        <w:t xml:space="preserve">Обстоятельств, смягчающих и отягчающих ответственность привлекаемой, в соответствии со ст.4.3 КоАП РФ, по делу не установлено. </w:t>
      </w:r>
    </w:p>
    <w:p w:rsidR="00D83F63" w:rsidRPr="00443F55" w:rsidRDefault="00D83F63" w:rsidP="00443F55">
      <w:pPr>
        <w:pStyle w:val="a4"/>
        <w:spacing w:after="0"/>
        <w:ind w:firstLine="570"/>
        <w:jc w:val="both"/>
        <w:rPr>
          <w:sz w:val="28"/>
          <w:szCs w:val="28"/>
        </w:rPr>
      </w:pPr>
      <w:r w:rsidRPr="00443F55">
        <w:rPr>
          <w:sz w:val="28"/>
          <w:szCs w:val="28"/>
        </w:rPr>
        <w:t xml:space="preserve">Учитывая, что в соответствии со ст.3.1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лицами, с учётом личности привлекаемого, а также изложенных выше обстоятельств, </w:t>
      </w:r>
      <w:r w:rsidR="00825C8F" w:rsidRPr="00443F55">
        <w:rPr>
          <w:sz w:val="28"/>
          <w:szCs w:val="28"/>
        </w:rPr>
        <w:t>Сорокину А.В</w:t>
      </w:r>
      <w:r w:rsidRPr="00443F55">
        <w:rPr>
          <w:sz w:val="28"/>
          <w:szCs w:val="28"/>
        </w:rPr>
        <w:t xml:space="preserve">. следует назначить административное наказание, предусмотренное санкцией ч.1 ст.15.6 КоАП РФ. </w:t>
      </w:r>
    </w:p>
    <w:p w:rsidR="00D83F63" w:rsidRPr="00443F55" w:rsidRDefault="00D83F63" w:rsidP="00443F55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443F55">
        <w:rPr>
          <w:rFonts w:ascii="Times New Roman" w:hAnsi="Times New Roman" w:cs="Times New Roman"/>
          <w:sz w:val="28"/>
          <w:szCs w:val="28"/>
        </w:rPr>
        <w:t>На основании изложенного и руководствуясь ст.ст.29.9-29.11 КоАП РФ, -</w:t>
      </w:r>
    </w:p>
    <w:p w:rsidR="00D83F63" w:rsidRPr="00443F55" w:rsidRDefault="00D83F63" w:rsidP="00443F55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</w:p>
    <w:p w:rsidR="00D83F63" w:rsidRPr="00443F55" w:rsidRDefault="00D83F63" w:rsidP="00443F55">
      <w:pPr>
        <w:spacing w:after="0" w:line="240" w:lineRule="auto"/>
        <w:ind w:firstLine="570"/>
        <w:jc w:val="center"/>
        <w:rPr>
          <w:rFonts w:ascii="Times New Roman" w:hAnsi="Times New Roman" w:cs="Times New Roman"/>
          <w:sz w:val="28"/>
          <w:szCs w:val="28"/>
        </w:rPr>
      </w:pPr>
      <w:r w:rsidRPr="00443F55">
        <w:rPr>
          <w:rFonts w:ascii="Times New Roman" w:hAnsi="Times New Roman" w:cs="Times New Roman"/>
          <w:sz w:val="28"/>
          <w:szCs w:val="28"/>
        </w:rPr>
        <w:t>П О С Т А Н О В И Л:</w:t>
      </w:r>
    </w:p>
    <w:p w:rsidR="00D83F63" w:rsidRPr="00443F55" w:rsidRDefault="00D83F63" w:rsidP="00443F55">
      <w:pPr>
        <w:spacing w:after="0" w:line="240" w:lineRule="auto"/>
        <w:ind w:firstLine="570"/>
        <w:rPr>
          <w:rFonts w:ascii="Times New Roman" w:hAnsi="Times New Roman" w:cs="Times New Roman"/>
          <w:sz w:val="28"/>
          <w:szCs w:val="28"/>
        </w:rPr>
      </w:pPr>
    </w:p>
    <w:p w:rsidR="00D83F63" w:rsidRPr="00443F55" w:rsidRDefault="00825C8F" w:rsidP="00443F55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443F55">
        <w:rPr>
          <w:rFonts w:ascii="Times New Roman" w:hAnsi="Times New Roman" w:cs="Times New Roman"/>
          <w:sz w:val="28"/>
          <w:szCs w:val="28"/>
        </w:rPr>
        <w:t>Сорокина А</w:t>
      </w:r>
      <w:r w:rsidR="00E96060">
        <w:rPr>
          <w:rFonts w:ascii="Times New Roman" w:hAnsi="Times New Roman" w:cs="Times New Roman"/>
          <w:sz w:val="28"/>
          <w:szCs w:val="28"/>
        </w:rPr>
        <w:t>.В.</w:t>
      </w:r>
      <w:r w:rsidR="00D83F63" w:rsidRPr="00443F55">
        <w:rPr>
          <w:rFonts w:ascii="Times New Roman" w:hAnsi="Times New Roman" w:cs="Times New Roman"/>
          <w:sz w:val="28"/>
          <w:szCs w:val="28"/>
        </w:rPr>
        <w:t xml:space="preserve">, </w:t>
      </w:r>
      <w:r w:rsidR="00E96060">
        <w:rPr>
          <w:rFonts w:ascii="Times New Roman" w:hAnsi="Times New Roman" w:cs="Times New Roman"/>
          <w:sz w:val="28"/>
          <w:szCs w:val="28"/>
        </w:rPr>
        <w:t>ДАТА</w:t>
      </w:r>
      <w:r w:rsidR="00D83F63" w:rsidRPr="00443F55">
        <w:rPr>
          <w:rFonts w:ascii="Times New Roman" w:hAnsi="Times New Roman" w:cs="Times New Roman"/>
          <w:sz w:val="28"/>
          <w:szCs w:val="28"/>
        </w:rPr>
        <w:t xml:space="preserve"> рождения признать виновным в совершении административного правонарушения, предусмотренного ч. 1 ст.15.6 КоАП Российск</w:t>
      </w:r>
      <w:r w:rsidRPr="00443F55">
        <w:rPr>
          <w:rFonts w:ascii="Times New Roman" w:hAnsi="Times New Roman" w:cs="Times New Roman"/>
          <w:sz w:val="28"/>
          <w:szCs w:val="28"/>
        </w:rPr>
        <w:t>о</w:t>
      </w:r>
      <w:r w:rsidR="00D83F63" w:rsidRPr="00443F55">
        <w:rPr>
          <w:rFonts w:ascii="Times New Roman" w:hAnsi="Times New Roman" w:cs="Times New Roman"/>
          <w:sz w:val="28"/>
          <w:szCs w:val="28"/>
        </w:rPr>
        <w:t xml:space="preserve">й Федерации и назначить ему административное наказание в виде административного штрафа в размере </w:t>
      </w:r>
      <w:r w:rsidR="00D83F63" w:rsidRPr="00443F55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D83F63" w:rsidRPr="00443F55">
        <w:rPr>
          <w:rFonts w:ascii="Times New Roman" w:hAnsi="Times New Roman" w:cs="Times New Roman"/>
          <w:sz w:val="28"/>
          <w:szCs w:val="28"/>
        </w:rPr>
        <w:t>00 (трехсот) рублей.</w:t>
      </w:r>
    </w:p>
    <w:p w:rsidR="00D83F63" w:rsidRPr="00443F55" w:rsidRDefault="00D83F63" w:rsidP="00443F55">
      <w:pPr>
        <w:pStyle w:val="a3"/>
        <w:spacing w:before="0" w:beforeAutospacing="0" w:after="0" w:afterAutospacing="0"/>
        <w:ind w:firstLine="570"/>
        <w:jc w:val="both"/>
        <w:rPr>
          <w:sz w:val="28"/>
          <w:szCs w:val="28"/>
        </w:rPr>
      </w:pPr>
      <w:r w:rsidRPr="00443F55">
        <w:rPr>
          <w:sz w:val="28"/>
          <w:szCs w:val="28"/>
        </w:rPr>
        <w:t xml:space="preserve">В соответствии со ст.32.2 Кодекса Российской Федерации об административных правонарушениях административный штраф должен быть уплачен не позднее 60 дней со дня вступления данного постановления в законную силу. </w:t>
      </w:r>
    </w:p>
    <w:p w:rsidR="00D83F63" w:rsidRPr="00443F55" w:rsidRDefault="00D83F63" w:rsidP="00443F55">
      <w:pPr>
        <w:pStyle w:val="a3"/>
        <w:spacing w:before="0" w:beforeAutospacing="0" w:after="0" w:afterAutospacing="0"/>
        <w:ind w:firstLine="570"/>
        <w:jc w:val="both"/>
        <w:rPr>
          <w:sz w:val="28"/>
          <w:szCs w:val="28"/>
        </w:rPr>
      </w:pPr>
      <w:r w:rsidRPr="00443F55">
        <w:rPr>
          <w:sz w:val="28"/>
          <w:szCs w:val="28"/>
        </w:rPr>
        <w:t xml:space="preserve">По истечении указанного 60-дневного срока в случае отсутствия в суде документа об уплате штрафа данное постановление направляется в службу судебных приставов для принудительного исполнения и составления протокола по ст.20.25 ч.1 Кодекса Российской Федерации об административных правонарушениях, которая предусматривает штраф в двукратном размере неуплаченного штрафа либо административный арест на срок до 15 суток. </w:t>
      </w:r>
    </w:p>
    <w:p w:rsidR="002C3E2C" w:rsidRPr="00443F55" w:rsidRDefault="00D83F63" w:rsidP="00443F55">
      <w:pPr>
        <w:shd w:val="clear" w:color="auto" w:fill="FFFFFF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443F55">
        <w:rPr>
          <w:rFonts w:ascii="Times New Roman" w:hAnsi="Times New Roman" w:cs="Times New Roman"/>
          <w:sz w:val="28"/>
          <w:szCs w:val="28"/>
        </w:rPr>
        <w:t>Банковские реквизиты для оплаты штрафа: УФК по городу Севастополю (ИФНС по Ленинскому району города Севастополя) ИНН налогового органа 7707831370, КПП налогового органа 920401001, Отделение по городу Севастополю Центрального банка Российской Федерации, БИК банка, в котором УФК по субъекту РФ открыт счет 046711001, номер счета УФК по субъекту РФ 40101810167110000001, КБКА 182 1 16 03030 01 6000 140</w:t>
      </w:r>
      <w:r w:rsidR="002C3E2C" w:rsidRPr="00443F55">
        <w:rPr>
          <w:rFonts w:ascii="Times New Roman" w:hAnsi="Times New Roman" w:cs="Times New Roman"/>
          <w:sz w:val="28"/>
          <w:szCs w:val="28"/>
        </w:rPr>
        <w:t>, ОКТМО 67312000.</w:t>
      </w:r>
    </w:p>
    <w:p w:rsidR="00D83F63" w:rsidRPr="00443F55" w:rsidRDefault="00D83F63" w:rsidP="00443F55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443F55">
        <w:rPr>
          <w:rFonts w:ascii="Times New Roman" w:hAnsi="Times New Roman" w:cs="Times New Roman"/>
          <w:sz w:val="28"/>
          <w:szCs w:val="28"/>
        </w:rPr>
        <w:t>Квитанция об уплате штрафа в указанный срок предъявляется в суд.</w:t>
      </w:r>
    </w:p>
    <w:p w:rsidR="00D83F63" w:rsidRPr="00443F55" w:rsidRDefault="00D83F63" w:rsidP="00443F55">
      <w:pPr>
        <w:pStyle w:val="ConsPlusNormal"/>
        <w:ind w:firstLine="570"/>
        <w:jc w:val="both"/>
      </w:pPr>
      <w:r w:rsidRPr="00443F55">
        <w:t>Постановление может быть обжаловано в Ленинский районный суд города Севастополя путем подачи жалобы судье, которым вынесено постановление по делу, в течение десяти суток со дня вручения или получения копии постановления.</w:t>
      </w:r>
    </w:p>
    <w:p w:rsidR="00D83F63" w:rsidRPr="00443F55" w:rsidRDefault="00D83F63" w:rsidP="00443F55">
      <w:pPr>
        <w:spacing w:after="0" w:line="240" w:lineRule="auto"/>
        <w:ind w:firstLine="570"/>
        <w:rPr>
          <w:rFonts w:ascii="Times New Roman" w:hAnsi="Times New Roman" w:cs="Times New Roman"/>
          <w:sz w:val="28"/>
          <w:szCs w:val="28"/>
        </w:rPr>
      </w:pPr>
    </w:p>
    <w:p w:rsidR="00E200B0" w:rsidRDefault="00E200B0" w:rsidP="00443F55">
      <w:pPr>
        <w:spacing w:after="0" w:line="240" w:lineRule="auto"/>
        <w:ind w:firstLine="570"/>
        <w:rPr>
          <w:rFonts w:ascii="Times New Roman" w:hAnsi="Times New Roman" w:cs="Times New Roman"/>
          <w:sz w:val="28"/>
          <w:szCs w:val="28"/>
        </w:rPr>
      </w:pPr>
      <w:r w:rsidRPr="00443F55">
        <w:rPr>
          <w:rFonts w:ascii="Times New Roman" w:hAnsi="Times New Roman" w:cs="Times New Roman"/>
          <w:sz w:val="28"/>
          <w:szCs w:val="28"/>
        </w:rPr>
        <w:t>Мировой судья: - подпись</w:t>
      </w:r>
    </w:p>
    <w:p w:rsidR="00E96060" w:rsidRPr="00443F55" w:rsidRDefault="00E96060" w:rsidP="00443F55">
      <w:pPr>
        <w:spacing w:after="0" w:line="240" w:lineRule="auto"/>
        <w:ind w:firstLine="5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оригиналу</w:t>
      </w:r>
      <w:bookmarkStart w:id="0" w:name="_GoBack"/>
      <w:bookmarkEnd w:id="0"/>
    </w:p>
    <w:sectPr w:rsidR="00E96060" w:rsidRPr="00443F55" w:rsidSect="00E96060">
      <w:pgSz w:w="11906" w:h="16838"/>
      <w:pgMar w:top="426" w:right="709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1ED"/>
    <w:rsid w:val="00075CAE"/>
    <w:rsid w:val="000A3ED2"/>
    <w:rsid w:val="000B5181"/>
    <w:rsid w:val="000C321B"/>
    <w:rsid w:val="00112A4A"/>
    <w:rsid w:val="001D23BB"/>
    <w:rsid w:val="001D2706"/>
    <w:rsid w:val="001D48F9"/>
    <w:rsid w:val="00225013"/>
    <w:rsid w:val="00232881"/>
    <w:rsid w:val="002509B6"/>
    <w:rsid w:val="00254BF6"/>
    <w:rsid w:val="002B4A9F"/>
    <w:rsid w:val="002C24DE"/>
    <w:rsid w:val="002C3E2C"/>
    <w:rsid w:val="00327B8C"/>
    <w:rsid w:val="00356EAE"/>
    <w:rsid w:val="00372CEF"/>
    <w:rsid w:val="003D5BDF"/>
    <w:rsid w:val="003E01C2"/>
    <w:rsid w:val="003F4FD2"/>
    <w:rsid w:val="004026A8"/>
    <w:rsid w:val="00443F55"/>
    <w:rsid w:val="004500D6"/>
    <w:rsid w:val="00464B21"/>
    <w:rsid w:val="00471269"/>
    <w:rsid w:val="00483E6F"/>
    <w:rsid w:val="00487E91"/>
    <w:rsid w:val="004A4D76"/>
    <w:rsid w:val="004C6194"/>
    <w:rsid w:val="004C7446"/>
    <w:rsid w:val="004D41C5"/>
    <w:rsid w:val="004F31C2"/>
    <w:rsid w:val="00512B6B"/>
    <w:rsid w:val="00535DF1"/>
    <w:rsid w:val="005452FB"/>
    <w:rsid w:val="00560509"/>
    <w:rsid w:val="00565B45"/>
    <w:rsid w:val="00591BE9"/>
    <w:rsid w:val="005B338D"/>
    <w:rsid w:val="005E6881"/>
    <w:rsid w:val="0060625B"/>
    <w:rsid w:val="00631CA3"/>
    <w:rsid w:val="00676AC2"/>
    <w:rsid w:val="006A648E"/>
    <w:rsid w:val="006D449F"/>
    <w:rsid w:val="006E396C"/>
    <w:rsid w:val="00720F54"/>
    <w:rsid w:val="007B4124"/>
    <w:rsid w:val="007B5A9C"/>
    <w:rsid w:val="008024FA"/>
    <w:rsid w:val="008222A7"/>
    <w:rsid w:val="00825C8F"/>
    <w:rsid w:val="00846966"/>
    <w:rsid w:val="00867074"/>
    <w:rsid w:val="00885FD0"/>
    <w:rsid w:val="00893C32"/>
    <w:rsid w:val="008A20A6"/>
    <w:rsid w:val="008A3425"/>
    <w:rsid w:val="008A3D87"/>
    <w:rsid w:val="0090512B"/>
    <w:rsid w:val="00A305A6"/>
    <w:rsid w:val="00A451FF"/>
    <w:rsid w:val="00A60B7D"/>
    <w:rsid w:val="00A708B1"/>
    <w:rsid w:val="00AC2C80"/>
    <w:rsid w:val="00AC7039"/>
    <w:rsid w:val="00AF70FF"/>
    <w:rsid w:val="00B6312C"/>
    <w:rsid w:val="00B84706"/>
    <w:rsid w:val="00BE2057"/>
    <w:rsid w:val="00C17993"/>
    <w:rsid w:val="00C5201B"/>
    <w:rsid w:val="00C618F5"/>
    <w:rsid w:val="00C63469"/>
    <w:rsid w:val="00C80788"/>
    <w:rsid w:val="00C80C4C"/>
    <w:rsid w:val="00C8244A"/>
    <w:rsid w:val="00CB4B38"/>
    <w:rsid w:val="00CE22F8"/>
    <w:rsid w:val="00D101ED"/>
    <w:rsid w:val="00D42851"/>
    <w:rsid w:val="00D5074D"/>
    <w:rsid w:val="00D54AB7"/>
    <w:rsid w:val="00D83F63"/>
    <w:rsid w:val="00DA5205"/>
    <w:rsid w:val="00DD35F8"/>
    <w:rsid w:val="00DD70F7"/>
    <w:rsid w:val="00DE255A"/>
    <w:rsid w:val="00E021DF"/>
    <w:rsid w:val="00E200B0"/>
    <w:rsid w:val="00E5584E"/>
    <w:rsid w:val="00E57005"/>
    <w:rsid w:val="00E96060"/>
    <w:rsid w:val="00EB3345"/>
    <w:rsid w:val="00F93FD4"/>
    <w:rsid w:val="00FC1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AFD73"/>
  <w15:docId w15:val="{439CA3FB-DDD6-4CE5-9E08-CD6825492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A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D10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semiHidden/>
    <w:unhideWhenUsed/>
    <w:rsid w:val="00D101E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semiHidden/>
    <w:rsid w:val="00D101ED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D101E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others">
    <w:name w:val="others"/>
    <w:basedOn w:val="a0"/>
    <w:rsid w:val="00D101ED"/>
  </w:style>
  <w:style w:type="character" w:styleId="a6">
    <w:name w:val="Hyperlink"/>
    <w:basedOn w:val="a0"/>
    <w:uiPriority w:val="99"/>
    <w:semiHidden/>
    <w:unhideWhenUsed/>
    <w:rsid w:val="00D101E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64B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64B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93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594A831D1E971AD482312466E74C5F85EF9A408D767767B1489ED7E5C84DD5AE58137FCDA43G2Z8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594A831D1E971AD482312466E74C5F85EF9A408D767767B1489ED7E5C84DD5AE58137F9DC46G2Z8M" TargetMode="External"/><Relationship Id="rId5" Type="http://schemas.openxmlformats.org/officeDocument/2006/relationships/hyperlink" Target="https://rospravosudie.com/law/%D0%A1%D1%82%D0%B0%D1%82%D1%8C%D1%8F_25.1_%D0%9A%D0%BE%D0%90%D0%9F_%D0%A0%D0%A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869AC1-08D5-4D0C-85E8-D3648A644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1228</Words>
  <Characters>7002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cp:lastPrinted>2017-02-01T14:32:00Z</cp:lastPrinted>
  <dcterms:created xsi:type="dcterms:W3CDTF">2017-03-30T14:37:00Z</dcterms:created>
  <dcterms:modified xsi:type="dcterms:W3CDTF">2017-03-30T14:48:00Z</dcterms:modified>
</cp:coreProperties>
</file>