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74" w:rsidRPr="00D92A59" w:rsidRDefault="00867074" w:rsidP="00D92A59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D35F8" w:rsidRPr="00D92A59">
        <w:rPr>
          <w:rFonts w:ascii="Times New Roman" w:hAnsi="Times New Roman" w:cs="Times New Roman"/>
          <w:sz w:val="28"/>
          <w:szCs w:val="28"/>
        </w:rPr>
        <w:t>05-002</w:t>
      </w:r>
      <w:r w:rsidR="002163C3" w:rsidRPr="00D92A59">
        <w:rPr>
          <w:rFonts w:ascii="Times New Roman" w:hAnsi="Times New Roman" w:cs="Times New Roman"/>
          <w:sz w:val="28"/>
          <w:szCs w:val="28"/>
        </w:rPr>
        <w:t>8</w:t>
      </w:r>
      <w:r w:rsidR="00DD35F8" w:rsidRPr="00D92A59">
        <w:rPr>
          <w:rFonts w:ascii="Times New Roman" w:hAnsi="Times New Roman" w:cs="Times New Roman"/>
          <w:sz w:val="28"/>
          <w:szCs w:val="28"/>
        </w:rPr>
        <w:t>/11/2017</w:t>
      </w:r>
    </w:p>
    <w:p w:rsidR="00867074" w:rsidRPr="00D92A59" w:rsidRDefault="00867074" w:rsidP="00D92A59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RPr="00D92A59" w:rsidRDefault="00867074" w:rsidP="00D92A59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90512B" w:rsidRPr="00D92A59" w:rsidRDefault="0090512B" w:rsidP="00D92A59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867074" w:rsidRPr="00D92A59" w:rsidRDefault="00867074" w:rsidP="00D92A59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D92A59" w:rsidRDefault="00DD35F8" w:rsidP="00D92A5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31 января </w:t>
      </w:r>
      <w:r w:rsidR="00867074" w:rsidRPr="00D92A59">
        <w:rPr>
          <w:rFonts w:ascii="Times New Roman" w:hAnsi="Times New Roman" w:cs="Times New Roman"/>
          <w:sz w:val="28"/>
          <w:szCs w:val="28"/>
        </w:rPr>
        <w:t>201</w:t>
      </w:r>
      <w:r w:rsidRPr="00D92A59">
        <w:rPr>
          <w:rFonts w:ascii="Times New Roman" w:hAnsi="Times New Roman" w:cs="Times New Roman"/>
          <w:sz w:val="28"/>
          <w:szCs w:val="28"/>
        </w:rPr>
        <w:t>7</w:t>
      </w:r>
      <w:r w:rsidR="00867074" w:rsidRPr="00D92A5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город Севастополь</w:t>
      </w:r>
    </w:p>
    <w:p w:rsidR="00867074" w:rsidRPr="00D92A59" w:rsidRDefault="00867074" w:rsidP="00D92A59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CB4B38" w:rsidRPr="00D92A59" w:rsidRDefault="00CB4B38" w:rsidP="00D92A5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D92A59" w:rsidRPr="00D92A59">
        <w:rPr>
          <w:rFonts w:ascii="Times New Roman" w:hAnsi="Times New Roman" w:cs="Times New Roman"/>
          <w:sz w:val="28"/>
          <w:szCs w:val="28"/>
        </w:rPr>
        <w:t xml:space="preserve">с участием представителя лица. В отношении которого ведется производство по делу об административном правонарушении Ковалевой А.Б., </w:t>
      </w:r>
      <w:r w:rsidRPr="00D92A5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867074" w:rsidRPr="00D92A59" w:rsidRDefault="002163C3" w:rsidP="00D92A5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Воробьева Р</w:t>
      </w:r>
      <w:r w:rsidR="00F86383">
        <w:rPr>
          <w:rFonts w:ascii="Times New Roman" w:hAnsi="Times New Roman" w:cs="Times New Roman"/>
          <w:sz w:val="28"/>
          <w:szCs w:val="28"/>
        </w:rPr>
        <w:t>.В.</w:t>
      </w:r>
      <w:r w:rsidR="00867074" w:rsidRPr="00D92A59">
        <w:rPr>
          <w:rFonts w:ascii="Times New Roman" w:hAnsi="Times New Roman" w:cs="Times New Roman"/>
          <w:sz w:val="28"/>
          <w:szCs w:val="28"/>
        </w:rPr>
        <w:t xml:space="preserve">, </w:t>
      </w:r>
      <w:r w:rsidR="00F86383">
        <w:rPr>
          <w:rFonts w:ascii="Times New Roman" w:hAnsi="Times New Roman" w:cs="Times New Roman"/>
          <w:sz w:val="28"/>
          <w:szCs w:val="28"/>
        </w:rPr>
        <w:t>ДАТА</w:t>
      </w:r>
      <w:r w:rsidR="00867074" w:rsidRPr="00D92A59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D92A59" w:rsidRPr="00D92A59">
        <w:rPr>
          <w:rFonts w:ascii="Times New Roman" w:hAnsi="Times New Roman" w:cs="Times New Roman"/>
          <w:sz w:val="28"/>
          <w:szCs w:val="28"/>
        </w:rPr>
        <w:t>ца</w:t>
      </w:r>
      <w:r w:rsidR="00DD35F8" w:rsidRPr="00D92A59">
        <w:rPr>
          <w:rFonts w:ascii="Times New Roman" w:hAnsi="Times New Roman" w:cs="Times New Roman"/>
          <w:sz w:val="28"/>
          <w:szCs w:val="28"/>
        </w:rPr>
        <w:t xml:space="preserve"> </w:t>
      </w:r>
      <w:r w:rsidR="00F86383">
        <w:rPr>
          <w:rFonts w:ascii="Times New Roman" w:hAnsi="Times New Roman" w:cs="Times New Roman"/>
          <w:sz w:val="28"/>
          <w:szCs w:val="28"/>
        </w:rPr>
        <w:t>***</w:t>
      </w:r>
      <w:r w:rsidR="00DD35F8" w:rsidRPr="00D92A59">
        <w:rPr>
          <w:rFonts w:ascii="Times New Roman" w:hAnsi="Times New Roman" w:cs="Times New Roman"/>
          <w:sz w:val="28"/>
          <w:szCs w:val="28"/>
        </w:rPr>
        <w:t xml:space="preserve">, </w:t>
      </w:r>
      <w:r w:rsidR="00867074" w:rsidRPr="00D92A59">
        <w:rPr>
          <w:rFonts w:ascii="Times New Roman" w:hAnsi="Times New Roman" w:cs="Times New Roman"/>
          <w:sz w:val="28"/>
          <w:szCs w:val="28"/>
        </w:rPr>
        <w:t>граждан</w:t>
      </w:r>
      <w:r w:rsidR="00D92A59" w:rsidRPr="00D92A59">
        <w:rPr>
          <w:rFonts w:ascii="Times New Roman" w:hAnsi="Times New Roman" w:cs="Times New Roman"/>
          <w:sz w:val="28"/>
          <w:szCs w:val="28"/>
        </w:rPr>
        <w:t>ина</w:t>
      </w:r>
      <w:r w:rsidR="00867074" w:rsidRPr="00D92A59">
        <w:rPr>
          <w:rFonts w:ascii="Times New Roman" w:hAnsi="Times New Roman" w:cs="Times New Roman"/>
          <w:sz w:val="28"/>
          <w:szCs w:val="28"/>
        </w:rPr>
        <w:t xml:space="preserve"> </w:t>
      </w:r>
      <w:r w:rsidR="00F86383">
        <w:rPr>
          <w:rFonts w:ascii="Times New Roman" w:hAnsi="Times New Roman" w:cs="Times New Roman"/>
          <w:sz w:val="28"/>
          <w:szCs w:val="28"/>
        </w:rPr>
        <w:t>***</w:t>
      </w:r>
      <w:r w:rsidR="00867074" w:rsidRPr="00D92A59">
        <w:rPr>
          <w:rFonts w:ascii="Times New Roman" w:hAnsi="Times New Roman" w:cs="Times New Roman"/>
          <w:sz w:val="28"/>
          <w:szCs w:val="28"/>
        </w:rPr>
        <w:t>, занимающ</w:t>
      </w:r>
      <w:r w:rsidR="00B6312C" w:rsidRPr="00D92A59">
        <w:rPr>
          <w:rFonts w:ascii="Times New Roman" w:hAnsi="Times New Roman" w:cs="Times New Roman"/>
          <w:sz w:val="28"/>
          <w:szCs w:val="28"/>
        </w:rPr>
        <w:t>е</w:t>
      </w:r>
      <w:r w:rsidR="00DD35F8" w:rsidRPr="00D92A59">
        <w:rPr>
          <w:rFonts w:ascii="Times New Roman" w:hAnsi="Times New Roman" w:cs="Times New Roman"/>
          <w:sz w:val="28"/>
          <w:szCs w:val="28"/>
        </w:rPr>
        <w:t>го</w:t>
      </w:r>
      <w:r w:rsidR="00867074" w:rsidRPr="00D92A59">
        <w:rPr>
          <w:rFonts w:ascii="Times New Roman" w:hAnsi="Times New Roman" w:cs="Times New Roman"/>
          <w:sz w:val="28"/>
          <w:szCs w:val="28"/>
        </w:rPr>
        <w:t xml:space="preserve"> </w:t>
      </w:r>
      <w:r w:rsidR="00F86383">
        <w:rPr>
          <w:rFonts w:ascii="Times New Roman" w:hAnsi="Times New Roman" w:cs="Times New Roman"/>
          <w:sz w:val="28"/>
          <w:szCs w:val="28"/>
        </w:rPr>
        <w:t>ДОЛЖНОСТЬ</w:t>
      </w:r>
      <w:r w:rsidR="007B4124" w:rsidRPr="00D92A59">
        <w:rPr>
          <w:rFonts w:ascii="Times New Roman" w:hAnsi="Times New Roman" w:cs="Times New Roman"/>
          <w:sz w:val="28"/>
          <w:szCs w:val="28"/>
        </w:rPr>
        <w:t xml:space="preserve"> </w:t>
      </w:r>
      <w:r w:rsidR="00DD35F8" w:rsidRPr="00D92A5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E57005" w:rsidRPr="00D92A59">
        <w:rPr>
          <w:rFonts w:ascii="Times New Roman" w:hAnsi="Times New Roman" w:cs="Times New Roman"/>
          <w:sz w:val="28"/>
          <w:szCs w:val="28"/>
        </w:rPr>
        <w:t xml:space="preserve"> </w:t>
      </w:r>
      <w:r w:rsidR="007B4124" w:rsidRPr="00D92A59">
        <w:rPr>
          <w:rFonts w:ascii="Times New Roman" w:hAnsi="Times New Roman" w:cs="Times New Roman"/>
          <w:sz w:val="28"/>
          <w:szCs w:val="28"/>
        </w:rPr>
        <w:t>«</w:t>
      </w:r>
      <w:r w:rsidR="00F86383">
        <w:rPr>
          <w:rFonts w:ascii="Times New Roman" w:hAnsi="Times New Roman" w:cs="Times New Roman"/>
          <w:sz w:val="28"/>
          <w:szCs w:val="28"/>
        </w:rPr>
        <w:t>*****</w:t>
      </w:r>
      <w:r w:rsidR="00F93FD4" w:rsidRPr="00D92A59">
        <w:rPr>
          <w:rFonts w:ascii="Times New Roman" w:hAnsi="Times New Roman" w:cs="Times New Roman"/>
          <w:sz w:val="28"/>
          <w:szCs w:val="28"/>
        </w:rPr>
        <w:t>»</w:t>
      </w:r>
      <w:r w:rsidR="00867074" w:rsidRPr="00D92A59">
        <w:rPr>
          <w:rFonts w:ascii="Times New Roman" w:hAnsi="Times New Roman" w:cs="Times New Roman"/>
          <w:sz w:val="28"/>
          <w:szCs w:val="28"/>
        </w:rPr>
        <w:t xml:space="preserve">, </w:t>
      </w:r>
      <w:r w:rsidR="00D92A59" w:rsidRPr="00D92A59">
        <w:rPr>
          <w:rFonts w:ascii="Times New Roman" w:hAnsi="Times New Roman" w:cs="Times New Roman"/>
          <w:sz w:val="28"/>
          <w:szCs w:val="28"/>
        </w:rPr>
        <w:t>зарегистрированного и проживающего</w:t>
      </w:r>
      <w:r w:rsidR="00867074" w:rsidRPr="00D92A59">
        <w:rPr>
          <w:rFonts w:ascii="Times New Roman" w:hAnsi="Times New Roman" w:cs="Times New Roman"/>
          <w:sz w:val="28"/>
          <w:szCs w:val="28"/>
        </w:rPr>
        <w:t xml:space="preserve"> </w:t>
      </w:r>
      <w:r w:rsidR="00F86383">
        <w:rPr>
          <w:rFonts w:ascii="Times New Roman" w:hAnsi="Times New Roman" w:cs="Times New Roman"/>
          <w:sz w:val="28"/>
          <w:szCs w:val="28"/>
        </w:rPr>
        <w:t>АДРЕС</w:t>
      </w:r>
      <w:r w:rsidR="007B4124" w:rsidRPr="00D92A59">
        <w:rPr>
          <w:rFonts w:ascii="Times New Roman" w:hAnsi="Times New Roman" w:cs="Times New Roman"/>
          <w:sz w:val="28"/>
          <w:szCs w:val="28"/>
        </w:rPr>
        <w:t>;</w:t>
      </w:r>
    </w:p>
    <w:p w:rsidR="00867074" w:rsidRPr="00D92A59" w:rsidRDefault="00867074" w:rsidP="00D92A5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по ч. 1 ст.15.6 Кодекса Российской Федерации об административных правонарушениях,</w:t>
      </w:r>
    </w:p>
    <w:p w:rsidR="00867074" w:rsidRPr="00D92A59" w:rsidRDefault="00867074" w:rsidP="00D92A59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867074" w:rsidRPr="00D92A59" w:rsidRDefault="00867074" w:rsidP="00D92A59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D92A59" w:rsidRDefault="002163C3" w:rsidP="00D92A59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D92A59">
        <w:rPr>
          <w:sz w:val="28"/>
          <w:szCs w:val="28"/>
        </w:rPr>
        <w:t>Воробьев Р.В.</w:t>
      </w:r>
      <w:r w:rsidR="00867074" w:rsidRPr="00D92A59">
        <w:rPr>
          <w:sz w:val="28"/>
          <w:szCs w:val="28"/>
        </w:rPr>
        <w:t>, занимая должность</w:t>
      </w:r>
      <w:r w:rsidR="006D449F" w:rsidRPr="00D92A59">
        <w:rPr>
          <w:sz w:val="28"/>
          <w:szCs w:val="28"/>
        </w:rPr>
        <w:t xml:space="preserve"> </w:t>
      </w:r>
      <w:r w:rsidR="007B4124" w:rsidRPr="00D92A59">
        <w:rPr>
          <w:sz w:val="28"/>
          <w:szCs w:val="28"/>
        </w:rPr>
        <w:t xml:space="preserve">директора </w:t>
      </w:r>
      <w:r w:rsidR="00DD35F8" w:rsidRPr="00D92A59">
        <w:rPr>
          <w:sz w:val="28"/>
          <w:szCs w:val="28"/>
        </w:rPr>
        <w:t>ООО</w:t>
      </w:r>
      <w:r w:rsidR="00F93FD4" w:rsidRPr="00D92A59">
        <w:rPr>
          <w:sz w:val="28"/>
          <w:szCs w:val="28"/>
        </w:rPr>
        <w:t xml:space="preserve"> </w:t>
      </w:r>
      <w:r w:rsidR="00DD35F8" w:rsidRPr="00D92A59">
        <w:rPr>
          <w:sz w:val="28"/>
          <w:szCs w:val="28"/>
        </w:rPr>
        <w:t>«</w:t>
      </w:r>
      <w:r w:rsidR="00F86383">
        <w:rPr>
          <w:sz w:val="28"/>
          <w:szCs w:val="28"/>
        </w:rPr>
        <w:t>*****</w:t>
      </w:r>
      <w:r w:rsidR="00DD35F8" w:rsidRPr="00D92A59">
        <w:rPr>
          <w:sz w:val="28"/>
          <w:szCs w:val="28"/>
        </w:rPr>
        <w:t>»</w:t>
      </w:r>
      <w:r w:rsidR="00487E91" w:rsidRPr="00D92A59">
        <w:rPr>
          <w:sz w:val="28"/>
          <w:szCs w:val="28"/>
        </w:rPr>
        <w:t>,</w:t>
      </w:r>
      <w:r w:rsidR="00867074" w:rsidRPr="00D92A59">
        <w:rPr>
          <w:sz w:val="28"/>
          <w:szCs w:val="28"/>
        </w:rPr>
        <w:t xml:space="preserve"> не предоставил в установленный законодательством о налогах и сборах </w:t>
      </w:r>
      <w:r w:rsidR="00232881" w:rsidRPr="00D92A59">
        <w:rPr>
          <w:sz w:val="28"/>
          <w:szCs w:val="28"/>
        </w:rPr>
        <w:t xml:space="preserve">срок </w:t>
      </w:r>
      <w:r w:rsidR="00D92A59" w:rsidRPr="00D92A59">
        <w:rPr>
          <w:sz w:val="28"/>
          <w:szCs w:val="28"/>
        </w:rPr>
        <w:t>Р</w:t>
      </w:r>
      <w:r w:rsidR="00DD35F8" w:rsidRPr="00D92A59">
        <w:rPr>
          <w:sz w:val="28"/>
          <w:szCs w:val="28"/>
        </w:rPr>
        <w:t xml:space="preserve">асчета сумм налога на доходы </w:t>
      </w:r>
      <w:r w:rsidR="00F93FD4" w:rsidRPr="00D92A59">
        <w:rPr>
          <w:sz w:val="28"/>
          <w:szCs w:val="28"/>
        </w:rPr>
        <w:t>физических лиц</w:t>
      </w:r>
      <w:r w:rsidR="00DD35F8" w:rsidRPr="00D92A59">
        <w:rPr>
          <w:sz w:val="28"/>
          <w:szCs w:val="28"/>
        </w:rPr>
        <w:t>, исчисленных и удержанных</w:t>
      </w:r>
      <w:r w:rsidR="00D42851" w:rsidRPr="00D92A59">
        <w:rPr>
          <w:sz w:val="28"/>
          <w:szCs w:val="28"/>
        </w:rPr>
        <w:t xml:space="preserve"> </w:t>
      </w:r>
      <w:r w:rsidR="00DD35F8" w:rsidRPr="00D92A59">
        <w:rPr>
          <w:sz w:val="28"/>
          <w:szCs w:val="28"/>
        </w:rPr>
        <w:t xml:space="preserve">налоговым агентом за </w:t>
      </w:r>
      <w:r w:rsidRPr="00D92A59">
        <w:rPr>
          <w:sz w:val="28"/>
          <w:szCs w:val="28"/>
        </w:rPr>
        <w:t xml:space="preserve">1 квартал </w:t>
      </w:r>
      <w:r w:rsidR="00DD35F8" w:rsidRPr="00D92A59">
        <w:rPr>
          <w:sz w:val="28"/>
          <w:szCs w:val="28"/>
        </w:rPr>
        <w:t>2016 года</w:t>
      </w:r>
      <w:r w:rsidRPr="00D92A59">
        <w:rPr>
          <w:sz w:val="28"/>
          <w:szCs w:val="28"/>
        </w:rPr>
        <w:t xml:space="preserve"> за обособленное подразделение магазин</w:t>
      </w:r>
      <w:r w:rsidR="00867074" w:rsidRPr="00D92A59">
        <w:rPr>
          <w:sz w:val="28"/>
          <w:szCs w:val="28"/>
        </w:rPr>
        <w:t>.</w:t>
      </w:r>
    </w:p>
    <w:p w:rsidR="002163C3" w:rsidRPr="00D92A59" w:rsidRDefault="002163C3" w:rsidP="00D92A59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На рассмотрение дела об административном правонарушении Воробьев Р.В. не явился, о дате и месте рассмотрения дела уведомлен надлежаще</w:t>
      </w:r>
      <w:r w:rsidR="00D92A59" w:rsidRPr="00D92A59">
        <w:rPr>
          <w:rFonts w:ascii="Times New Roman" w:hAnsi="Times New Roman" w:cs="Times New Roman"/>
          <w:sz w:val="28"/>
          <w:szCs w:val="28"/>
        </w:rPr>
        <w:t>.</w:t>
      </w:r>
    </w:p>
    <w:p w:rsidR="002163C3" w:rsidRPr="00D92A59" w:rsidRDefault="00D92A59" w:rsidP="00D92A5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При рассмотрении дела об административном правонарушении представитель лица, в отношении которого ведется производство по делу Ковалева А.Б. обстоятельства, изложенные в протоколе об административном правонарушении, не оспаривала, просила суд назначить минимальное наказание.</w:t>
      </w:r>
    </w:p>
    <w:p w:rsidR="00D92A59" w:rsidRPr="00D92A59" w:rsidRDefault="00D92A59" w:rsidP="00D92A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заслушав пояснения представителя Ковалевой А.Б., мировой судья установил следующее.</w:t>
      </w:r>
    </w:p>
    <w:p w:rsidR="00D83F63" w:rsidRPr="00D92A59" w:rsidRDefault="00E200F4" w:rsidP="00D92A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83F63" w:rsidRPr="00D92A5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15.6</w:t>
        </w:r>
      </w:hyperlink>
      <w:r w:rsidR="00D83F63" w:rsidRPr="00D9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A59" w:rsidRPr="00D92A59">
        <w:rPr>
          <w:rFonts w:ascii="Times New Roman" w:hAnsi="Times New Roman" w:cs="Times New Roman"/>
          <w:sz w:val="28"/>
          <w:szCs w:val="28"/>
        </w:rPr>
        <w:t>КоАП РФ</w:t>
      </w:r>
      <w:r w:rsidR="00D83F63" w:rsidRPr="00D92A59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="00D83F63" w:rsidRPr="00D92A5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="00D83F63" w:rsidRPr="00D9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F63" w:rsidRPr="00D92A59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F971D0" w:rsidRPr="00D92A59" w:rsidRDefault="002163C3" w:rsidP="00D92A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F971D0" w:rsidRPr="00D92A59">
        <w:rPr>
          <w:rFonts w:ascii="Times New Roman" w:hAnsi="Times New Roman" w:cs="Times New Roman"/>
          <w:sz w:val="28"/>
          <w:szCs w:val="28"/>
        </w:rPr>
        <w:t xml:space="preserve">п.1 ст. 83 </w:t>
      </w:r>
      <w:r w:rsidR="00A24CCE">
        <w:rPr>
          <w:rFonts w:ascii="Times New Roman" w:hAnsi="Times New Roman" w:cs="Times New Roman"/>
          <w:sz w:val="28"/>
          <w:szCs w:val="28"/>
        </w:rPr>
        <w:t>НК РФ</w:t>
      </w:r>
      <w:r w:rsidR="00F971D0" w:rsidRPr="00D92A59">
        <w:rPr>
          <w:rFonts w:ascii="Times New Roman" w:hAnsi="Times New Roman" w:cs="Times New Roman"/>
          <w:sz w:val="28"/>
          <w:szCs w:val="28"/>
        </w:rPr>
        <w:t xml:space="preserve"> организации, в состав которых входят обособленные подразделения, расположенные на территории РФ, полежат постановке на учет в налоговых органах по месту нахождения каждого своего обособленного подразделения. Статьей 226 п. 7 Кодекса указано, что налоговые агенты – российские организации, указанные в п. 1 настоящей статьи имеющие обособленные подразделения, обязаны перечислять исчисленные и удержанные у налогоплательщика суммы налога как по месту своего нахождения, так и по месту нахождения каждого своего обособленного подразделения.</w:t>
      </w:r>
    </w:p>
    <w:p w:rsidR="00D83F63" w:rsidRPr="00D92A59" w:rsidRDefault="00F971D0" w:rsidP="00D92A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 </w:t>
      </w:r>
      <w:r w:rsidR="00D83F63" w:rsidRPr="00D92A59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D83F63" w:rsidRPr="00D92A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D83F63" w:rsidRPr="00D92A59">
        <w:rPr>
          <w:rFonts w:ascii="Times New Roman" w:hAnsi="Times New Roman" w:cs="Times New Roman"/>
          <w:sz w:val="28"/>
          <w:szCs w:val="28"/>
        </w:rPr>
        <w:t xml:space="preserve">. 4 п. 3 ст. 24 НК РФ предусмотрена обязанность представления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 налоговыми агентами. </w:t>
      </w:r>
    </w:p>
    <w:p w:rsidR="00D83F63" w:rsidRPr="00D92A59" w:rsidRDefault="00D83F63" w:rsidP="00D92A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В соответствии с п. 2 ст. 230 НК РФ налоговые агенты 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</w:t>
      </w:r>
      <w:r w:rsidR="00E021DF" w:rsidRPr="00D92A59">
        <w:rPr>
          <w:rFonts w:ascii="Times New Roman" w:hAnsi="Times New Roman" w:cs="Times New Roman"/>
          <w:sz w:val="28"/>
          <w:szCs w:val="28"/>
        </w:rPr>
        <w:t>, с</w:t>
      </w:r>
      <w:r w:rsidRPr="00D92A59">
        <w:rPr>
          <w:rFonts w:ascii="Times New Roman" w:hAnsi="Times New Roman" w:cs="Times New Roman"/>
          <w:sz w:val="28"/>
          <w:szCs w:val="28"/>
        </w:rPr>
        <w:t>ледующего за истекшим налоговым периодом, по форме, форматами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 w:rsidR="00D83F63" w:rsidRPr="00D92A59" w:rsidRDefault="00D83F63" w:rsidP="00D92A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Согласно Приказа ФНС России от 14.10.2015 № ММВ-7-11/450 «Об утверждении формы расчеты сумм налога на доходы физических лиц, исчисленных и удержанных налоговым агентом (Форма 6-НДФЛ), порядок ее заполнения и предоставления, а также формата представления расчеты сумм налога на доходы физических лиц, исчисленных и удержанных налоговым агентом, в электронной форме» утверждена форма расчета сумм налога на доходы физических лиц, исчисленных и удержанных налоговым агентом – 6-НДФЛ.</w:t>
      </w:r>
    </w:p>
    <w:p w:rsidR="00D92A59" w:rsidRPr="00D92A59" w:rsidRDefault="00D83F63" w:rsidP="00D92A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Срок предоставления расчета по форме 6-НДФЛ за </w:t>
      </w:r>
      <w:r w:rsidR="000D4D2D" w:rsidRPr="00D92A59">
        <w:rPr>
          <w:rFonts w:ascii="Times New Roman" w:hAnsi="Times New Roman" w:cs="Times New Roman"/>
          <w:sz w:val="28"/>
          <w:szCs w:val="28"/>
        </w:rPr>
        <w:t>1 квартал</w:t>
      </w:r>
      <w:r w:rsidRPr="00D92A59">
        <w:rPr>
          <w:rFonts w:ascii="Times New Roman" w:hAnsi="Times New Roman" w:cs="Times New Roman"/>
          <w:sz w:val="28"/>
          <w:szCs w:val="28"/>
        </w:rPr>
        <w:t xml:space="preserve"> 2016 года – не позднее </w:t>
      </w:r>
      <w:r w:rsidR="00825C8F" w:rsidRPr="00D92A59">
        <w:rPr>
          <w:rFonts w:ascii="Times New Roman" w:hAnsi="Times New Roman" w:cs="Times New Roman"/>
          <w:sz w:val="28"/>
          <w:szCs w:val="28"/>
        </w:rPr>
        <w:t>0</w:t>
      </w:r>
      <w:r w:rsidR="000D4D2D" w:rsidRPr="00D92A59">
        <w:rPr>
          <w:rFonts w:ascii="Times New Roman" w:hAnsi="Times New Roman" w:cs="Times New Roman"/>
          <w:sz w:val="28"/>
          <w:szCs w:val="28"/>
        </w:rPr>
        <w:t>4 мая</w:t>
      </w:r>
      <w:r w:rsidR="00825C8F" w:rsidRPr="00D92A59">
        <w:rPr>
          <w:rFonts w:ascii="Times New Roman" w:hAnsi="Times New Roman" w:cs="Times New Roman"/>
          <w:sz w:val="28"/>
          <w:szCs w:val="28"/>
        </w:rPr>
        <w:t xml:space="preserve"> 20</w:t>
      </w:r>
      <w:r w:rsidRPr="00D92A59">
        <w:rPr>
          <w:rFonts w:ascii="Times New Roman" w:hAnsi="Times New Roman" w:cs="Times New Roman"/>
          <w:sz w:val="28"/>
          <w:szCs w:val="28"/>
        </w:rPr>
        <w:t xml:space="preserve">16 года. </w:t>
      </w:r>
    </w:p>
    <w:p w:rsidR="00D83F63" w:rsidRPr="00D92A59" w:rsidRDefault="00D83F63" w:rsidP="00D92A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Фактически расчет по форме 6-НДФЛ за</w:t>
      </w:r>
      <w:r w:rsidR="00825C8F" w:rsidRPr="00D92A59">
        <w:rPr>
          <w:rFonts w:ascii="Times New Roman" w:hAnsi="Times New Roman" w:cs="Times New Roman"/>
          <w:sz w:val="28"/>
          <w:szCs w:val="28"/>
        </w:rPr>
        <w:t xml:space="preserve"> </w:t>
      </w:r>
      <w:r w:rsidR="004C7AF5" w:rsidRPr="00D92A59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D92A59">
        <w:rPr>
          <w:rFonts w:ascii="Times New Roman" w:hAnsi="Times New Roman" w:cs="Times New Roman"/>
          <w:sz w:val="28"/>
          <w:szCs w:val="28"/>
        </w:rPr>
        <w:t xml:space="preserve">2016 года ООО </w:t>
      </w:r>
      <w:r w:rsidR="00825C8F" w:rsidRPr="00D92A59">
        <w:rPr>
          <w:rFonts w:ascii="Times New Roman" w:hAnsi="Times New Roman" w:cs="Times New Roman"/>
          <w:sz w:val="28"/>
          <w:szCs w:val="28"/>
        </w:rPr>
        <w:t>«</w:t>
      </w:r>
      <w:r w:rsidR="00F86383">
        <w:rPr>
          <w:rFonts w:ascii="Times New Roman" w:hAnsi="Times New Roman" w:cs="Times New Roman"/>
          <w:sz w:val="28"/>
          <w:szCs w:val="28"/>
        </w:rPr>
        <w:t>*****</w:t>
      </w:r>
      <w:r w:rsidR="00825C8F" w:rsidRPr="00D92A59">
        <w:rPr>
          <w:rFonts w:ascii="Times New Roman" w:hAnsi="Times New Roman" w:cs="Times New Roman"/>
          <w:sz w:val="28"/>
          <w:szCs w:val="28"/>
        </w:rPr>
        <w:t xml:space="preserve">» </w:t>
      </w:r>
      <w:r w:rsidRPr="00D92A59">
        <w:rPr>
          <w:rFonts w:ascii="Times New Roman" w:hAnsi="Times New Roman" w:cs="Times New Roman"/>
          <w:sz w:val="28"/>
          <w:szCs w:val="28"/>
        </w:rPr>
        <w:t>был представлен</w:t>
      </w:r>
      <w:r w:rsidR="004C7AF5" w:rsidRPr="00D92A59">
        <w:rPr>
          <w:rFonts w:ascii="Times New Roman" w:hAnsi="Times New Roman" w:cs="Times New Roman"/>
          <w:sz w:val="28"/>
          <w:szCs w:val="28"/>
        </w:rPr>
        <w:t xml:space="preserve"> </w:t>
      </w:r>
      <w:r w:rsidR="00F86383">
        <w:rPr>
          <w:rFonts w:ascii="Times New Roman" w:hAnsi="Times New Roman" w:cs="Times New Roman"/>
          <w:sz w:val="28"/>
          <w:szCs w:val="28"/>
        </w:rPr>
        <w:t>ДАТА</w:t>
      </w:r>
      <w:r w:rsidR="004C7AF5" w:rsidRPr="00D92A59">
        <w:rPr>
          <w:rFonts w:ascii="Times New Roman" w:hAnsi="Times New Roman" w:cs="Times New Roman"/>
          <w:sz w:val="28"/>
          <w:szCs w:val="28"/>
        </w:rPr>
        <w:t xml:space="preserve">, уточненный расчет был представлен – </w:t>
      </w:r>
      <w:r w:rsidR="00F86383">
        <w:rPr>
          <w:rFonts w:ascii="Times New Roman" w:hAnsi="Times New Roman" w:cs="Times New Roman"/>
          <w:sz w:val="28"/>
          <w:szCs w:val="28"/>
        </w:rPr>
        <w:t>ДАТА</w:t>
      </w:r>
      <w:r w:rsidR="004C7AF5" w:rsidRPr="00D92A59">
        <w:rPr>
          <w:rFonts w:ascii="Times New Roman" w:hAnsi="Times New Roman" w:cs="Times New Roman"/>
          <w:sz w:val="28"/>
          <w:szCs w:val="28"/>
        </w:rPr>
        <w:t>.</w:t>
      </w:r>
    </w:p>
    <w:p w:rsidR="00D92A59" w:rsidRPr="00D92A59" w:rsidRDefault="00D92A59" w:rsidP="00D92A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в его совершении подтверждаются представленными в материалы дела доказательствами:  </w:t>
      </w:r>
    </w:p>
    <w:p w:rsidR="00D83F63" w:rsidRPr="00D92A59" w:rsidRDefault="00D83F63" w:rsidP="00D92A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F86383">
        <w:rPr>
          <w:rFonts w:ascii="Times New Roman" w:hAnsi="Times New Roman" w:cs="Times New Roman"/>
          <w:sz w:val="28"/>
          <w:szCs w:val="28"/>
        </w:rPr>
        <w:t>НОМЕР</w:t>
      </w:r>
      <w:r w:rsidRPr="00D92A59">
        <w:rPr>
          <w:rFonts w:ascii="Times New Roman" w:hAnsi="Times New Roman" w:cs="Times New Roman"/>
          <w:sz w:val="28"/>
          <w:szCs w:val="28"/>
        </w:rPr>
        <w:t xml:space="preserve"> от </w:t>
      </w:r>
      <w:r w:rsidR="00F86383">
        <w:rPr>
          <w:rFonts w:ascii="Times New Roman" w:hAnsi="Times New Roman" w:cs="Times New Roman"/>
          <w:sz w:val="28"/>
          <w:szCs w:val="28"/>
        </w:rPr>
        <w:t>ДАТА</w:t>
      </w:r>
      <w:r w:rsidR="00D92A59" w:rsidRPr="00D92A59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</w:t>
      </w:r>
      <w:r w:rsidRPr="00D92A59">
        <w:rPr>
          <w:rFonts w:ascii="Times New Roman" w:hAnsi="Times New Roman" w:cs="Times New Roman"/>
          <w:sz w:val="28"/>
          <w:szCs w:val="28"/>
        </w:rPr>
        <w:t>;</w:t>
      </w:r>
    </w:p>
    <w:p w:rsidR="00D83F63" w:rsidRPr="00D92A59" w:rsidRDefault="00D83F63" w:rsidP="00D92A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-расчет сумм налога на доходы физических лиц, исчисленных и удержанных налоговым агентом</w:t>
      </w:r>
      <w:r w:rsidR="00825C8F" w:rsidRPr="00D92A59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F86383">
        <w:rPr>
          <w:rFonts w:ascii="Times New Roman" w:hAnsi="Times New Roman" w:cs="Times New Roman"/>
          <w:sz w:val="28"/>
          <w:szCs w:val="28"/>
        </w:rPr>
        <w:t>ДАТА</w:t>
      </w:r>
      <w:r w:rsidR="004C7AF5" w:rsidRPr="00D92A5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4C7AF5" w:rsidRPr="00D92A59">
        <w:rPr>
          <w:rFonts w:ascii="Times New Roman" w:hAnsi="Times New Roman" w:cs="Times New Roman"/>
          <w:sz w:val="28"/>
          <w:szCs w:val="28"/>
        </w:rPr>
        <w:t xml:space="preserve"> </w:t>
      </w:r>
      <w:r w:rsidR="00F86383">
        <w:rPr>
          <w:rFonts w:ascii="Times New Roman" w:hAnsi="Times New Roman" w:cs="Times New Roman"/>
          <w:sz w:val="28"/>
          <w:szCs w:val="28"/>
        </w:rPr>
        <w:t>ДАТА</w:t>
      </w:r>
      <w:r w:rsidRPr="00D92A59">
        <w:rPr>
          <w:rFonts w:ascii="Times New Roman" w:hAnsi="Times New Roman" w:cs="Times New Roman"/>
          <w:sz w:val="28"/>
          <w:szCs w:val="28"/>
        </w:rPr>
        <w:t>;</w:t>
      </w:r>
    </w:p>
    <w:p w:rsidR="00D83F63" w:rsidRPr="00D92A59" w:rsidRDefault="00D83F63" w:rsidP="00D92A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- актом </w:t>
      </w:r>
      <w:r w:rsidR="00F863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D92A59">
        <w:rPr>
          <w:rFonts w:ascii="Times New Roman" w:hAnsi="Times New Roman" w:cs="Times New Roman"/>
          <w:sz w:val="28"/>
          <w:szCs w:val="28"/>
        </w:rPr>
        <w:t xml:space="preserve">от </w:t>
      </w:r>
      <w:r w:rsidR="00F86383">
        <w:rPr>
          <w:rFonts w:ascii="Times New Roman" w:hAnsi="Times New Roman" w:cs="Times New Roman"/>
          <w:sz w:val="28"/>
          <w:szCs w:val="28"/>
        </w:rPr>
        <w:t>ДАТА</w:t>
      </w:r>
      <w:r w:rsidRPr="00D92A59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</w:t>
      </w:r>
      <w:r w:rsidRPr="00D92A59">
        <w:rPr>
          <w:rFonts w:ascii="Times New Roman" w:hAnsi="Times New Roman" w:cs="Times New Roman"/>
          <w:sz w:val="28"/>
          <w:szCs w:val="28"/>
        </w:rPr>
        <w:lastRenderedPageBreak/>
        <w:t>рассматриваются в порядке, установленном ст.  101 НК РФ);</w:t>
      </w:r>
    </w:p>
    <w:p w:rsidR="00D83F63" w:rsidRPr="00D92A59" w:rsidRDefault="00D83F63" w:rsidP="00D92A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- выпиской из ЕГРЮЛ от </w:t>
      </w:r>
      <w:r w:rsidR="00E200F4">
        <w:rPr>
          <w:rFonts w:ascii="Times New Roman" w:hAnsi="Times New Roman" w:cs="Times New Roman"/>
          <w:sz w:val="28"/>
          <w:szCs w:val="28"/>
        </w:rPr>
        <w:t>ДАТА</w:t>
      </w:r>
      <w:r w:rsidRPr="00D92A59">
        <w:rPr>
          <w:rFonts w:ascii="Times New Roman" w:hAnsi="Times New Roman" w:cs="Times New Roman"/>
          <w:sz w:val="28"/>
          <w:szCs w:val="28"/>
        </w:rPr>
        <w:t>.</w:t>
      </w:r>
    </w:p>
    <w:p w:rsidR="00D83F63" w:rsidRPr="00D92A59" w:rsidRDefault="00D83F63" w:rsidP="00D92A59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8"/>
          <w:szCs w:val="28"/>
        </w:rPr>
      </w:pPr>
      <w:r w:rsidRPr="00D92A59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83F63" w:rsidRPr="00D92A59" w:rsidRDefault="00D83F63" w:rsidP="00D92A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ООО </w:t>
      </w:r>
      <w:r w:rsidR="00825C8F" w:rsidRPr="00D92A59">
        <w:rPr>
          <w:rFonts w:ascii="Times New Roman" w:hAnsi="Times New Roman" w:cs="Times New Roman"/>
          <w:sz w:val="28"/>
          <w:szCs w:val="28"/>
        </w:rPr>
        <w:t>«</w:t>
      </w:r>
      <w:r w:rsidR="00E200F4">
        <w:rPr>
          <w:rFonts w:ascii="Times New Roman" w:hAnsi="Times New Roman" w:cs="Times New Roman"/>
          <w:sz w:val="28"/>
          <w:szCs w:val="28"/>
        </w:rPr>
        <w:t>*****»</w:t>
      </w:r>
      <w:r w:rsidR="00825C8F" w:rsidRPr="00D92A59">
        <w:rPr>
          <w:rFonts w:ascii="Times New Roman" w:hAnsi="Times New Roman" w:cs="Times New Roman"/>
          <w:sz w:val="28"/>
          <w:szCs w:val="28"/>
        </w:rPr>
        <w:t xml:space="preserve"> </w:t>
      </w:r>
      <w:r w:rsidRPr="00D92A59">
        <w:rPr>
          <w:rFonts w:ascii="Times New Roman" w:hAnsi="Times New Roman" w:cs="Times New Roman"/>
          <w:sz w:val="28"/>
          <w:szCs w:val="28"/>
        </w:rPr>
        <w:t xml:space="preserve">создано (зарегистрировано в ЕГРЮЛ) </w:t>
      </w:r>
      <w:r w:rsidR="00E200F4">
        <w:rPr>
          <w:rFonts w:ascii="Times New Roman" w:hAnsi="Times New Roman" w:cs="Times New Roman"/>
          <w:sz w:val="28"/>
          <w:szCs w:val="28"/>
        </w:rPr>
        <w:t>ДАТА</w:t>
      </w:r>
      <w:r w:rsidRPr="00D92A59">
        <w:rPr>
          <w:rFonts w:ascii="Times New Roman" w:hAnsi="Times New Roman" w:cs="Times New Roman"/>
          <w:sz w:val="28"/>
          <w:szCs w:val="28"/>
        </w:rPr>
        <w:t xml:space="preserve">, </w:t>
      </w:r>
      <w:r w:rsidR="004C7AF5" w:rsidRPr="00D92A59">
        <w:rPr>
          <w:rFonts w:ascii="Times New Roman" w:hAnsi="Times New Roman" w:cs="Times New Roman"/>
          <w:sz w:val="28"/>
          <w:szCs w:val="28"/>
        </w:rPr>
        <w:t>Воробьев Р.В</w:t>
      </w:r>
      <w:r w:rsidRPr="00D92A59">
        <w:rPr>
          <w:rFonts w:ascii="Times New Roman" w:hAnsi="Times New Roman" w:cs="Times New Roman"/>
          <w:sz w:val="28"/>
          <w:szCs w:val="28"/>
        </w:rPr>
        <w:t>. является единственным должностным лицом учреждения.</w:t>
      </w:r>
    </w:p>
    <w:p w:rsidR="00D83F63" w:rsidRPr="00D92A59" w:rsidRDefault="00D83F63" w:rsidP="00D92A5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r w:rsidR="004C7AF5" w:rsidRPr="00D92A59">
        <w:rPr>
          <w:rFonts w:ascii="Times New Roman" w:hAnsi="Times New Roman" w:cs="Times New Roman"/>
          <w:sz w:val="28"/>
          <w:szCs w:val="28"/>
        </w:rPr>
        <w:t>Воробьева Р.В</w:t>
      </w:r>
      <w:r w:rsidRPr="00D92A59">
        <w:rPr>
          <w:rFonts w:ascii="Times New Roman" w:hAnsi="Times New Roman" w:cs="Times New Roman"/>
          <w:sz w:val="28"/>
          <w:szCs w:val="28"/>
        </w:rPr>
        <w:t>. доказанной и квалифицирует его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D83F63" w:rsidRPr="00D92A59" w:rsidRDefault="00D83F63" w:rsidP="00D92A59">
      <w:pPr>
        <w:pStyle w:val="a4"/>
        <w:spacing w:after="0"/>
        <w:ind w:firstLine="570"/>
        <w:jc w:val="both"/>
        <w:rPr>
          <w:sz w:val="28"/>
          <w:szCs w:val="28"/>
        </w:rPr>
      </w:pPr>
      <w:r w:rsidRPr="00D92A59">
        <w:rPr>
          <w:sz w:val="28"/>
          <w:szCs w:val="28"/>
        </w:rPr>
        <w:t xml:space="preserve">Обстоятельств, смягчающих и отягчающих ответственность привлекаемой, в соответствии со ст.4.3 КоАП РФ, по делу не установлено. </w:t>
      </w:r>
    </w:p>
    <w:p w:rsidR="00D83F63" w:rsidRPr="00D92A59" w:rsidRDefault="00D83F63" w:rsidP="00D92A59">
      <w:pPr>
        <w:pStyle w:val="a4"/>
        <w:spacing w:after="0"/>
        <w:ind w:firstLine="570"/>
        <w:jc w:val="both"/>
        <w:rPr>
          <w:sz w:val="28"/>
          <w:szCs w:val="28"/>
        </w:rPr>
      </w:pPr>
      <w:r w:rsidRPr="00D92A59">
        <w:rPr>
          <w:sz w:val="28"/>
          <w:szCs w:val="28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4C7AF5" w:rsidRPr="00D92A59">
        <w:rPr>
          <w:sz w:val="28"/>
          <w:szCs w:val="28"/>
        </w:rPr>
        <w:t>Воробьеву Р.В</w:t>
      </w:r>
      <w:r w:rsidRPr="00D92A59">
        <w:rPr>
          <w:sz w:val="28"/>
          <w:szCs w:val="28"/>
        </w:rPr>
        <w:t xml:space="preserve">. следует назначить административное наказание, предусмотренное санкцией ч.1 ст.15.6 КоАП РФ. </w:t>
      </w:r>
    </w:p>
    <w:p w:rsidR="00D83F63" w:rsidRPr="00D92A59" w:rsidRDefault="00D83F63" w:rsidP="00D92A5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D83F63" w:rsidRPr="00D92A59" w:rsidRDefault="00D83F63" w:rsidP="00D92A5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D83F63" w:rsidRPr="00D92A59" w:rsidRDefault="00D83F63" w:rsidP="00D92A59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83F63" w:rsidRPr="00D92A59" w:rsidRDefault="00D83F63" w:rsidP="00D92A59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D83F63" w:rsidRPr="00D92A59" w:rsidRDefault="004C7AF5" w:rsidP="00D92A5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Воробьева Р</w:t>
      </w:r>
      <w:r w:rsidR="00E200F4">
        <w:rPr>
          <w:rFonts w:ascii="Times New Roman" w:hAnsi="Times New Roman" w:cs="Times New Roman"/>
          <w:sz w:val="28"/>
          <w:szCs w:val="28"/>
        </w:rPr>
        <w:t>.В.</w:t>
      </w:r>
      <w:r w:rsidR="00D83F63" w:rsidRPr="00D92A59">
        <w:rPr>
          <w:rFonts w:ascii="Times New Roman" w:hAnsi="Times New Roman" w:cs="Times New Roman"/>
          <w:sz w:val="28"/>
          <w:szCs w:val="28"/>
        </w:rPr>
        <w:t xml:space="preserve">, </w:t>
      </w:r>
      <w:r w:rsidR="00E200F4">
        <w:rPr>
          <w:rFonts w:ascii="Times New Roman" w:hAnsi="Times New Roman" w:cs="Times New Roman"/>
          <w:sz w:val="28"/>
          <w:szCs w:val="28"/>
        </w:rPr>
        <w:t>ДАТА</w:t>
      </w:r>
      <w:r w:rsidR="00D83F63" w:rsidRPr="00D92A59">
        <w:rPr>
          <w:rFonts w:ascii="Times New Roman" w:hAnsi="Times New Roman" w:cs="Times New Roman"/>
          <w:sz w:val="28"/>
          <w:szCs w:val="28"/>
        </w:rPr>
        <w:t xml:space="preserve"> рождения признать виновным в совершении административного правонарушения, предусмотренного ч. 1 ст.15.6 КоАП Российск</w:t>
      </w:r>
      <w:r w:rsidR="00825C8F" w:rsidRPr="00D92A59">
        <w:rPr>
          <w:rFonts w:ascii="Times New Roman" w:hAnsi="Times New Roman" w:cs="Times New Roman"/>
          <w:sz w:val="28"/>
          <w:szCs w:val="28"/>
        </w:rPr>
        <w:t>о</w:t>
      </w:r>
      <w:r w:rsidR="00D83F63" w:rsidRPr="00D92A59">
        <w:rPr>
          <w:rFonts w:ascii="Times New Roman" w:hAnsi="Times New Roman" w:cs="Times New Roman"/>
          <w:sz w:val="28"/>
          <w:szCs w:val="28"/>
        </w:rPr>
        <w:t xml:space="preserve">й Федерации и назначить ему административное наказание в виде административного штрафа в размере </w:t>
      </w:r>
      <w:r w:rsidR="00D83F63" w:rsidRPr="00D92A5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83F63" w:rsidRPr="00D92A59">
        <w:rPr>
          <w:rFonts w:ascii="Times New Roman" w:hAnsi="Times New Roman" w:cs="Times New Roman"/>
          <w:sz w:val="28"/>
          <w:szCs w:val="28"/>
        </w:rPr>
        <w:t>00 (трехсот) рублей.</w:t>
      </w:r>
    </w:p>
    <w:p w:rsidR="00D83F63" w:rsidRPr="00D92A59" w:rsidRDefault="00D83F63" w:rsidP="00D92A59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D92A59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D83F63" w:rsidRPr="00D92A59" w:rsidRDefault="00D83F63" w:rsidP="00D92A59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D92A59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2C3E2C" w:rsidRPr="00D92A59" w:rsidRDefault="00D83F63" w:rsidP="00D92A59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</w:t>
      </w:r>
      <w:r w:rsidRPr="00D92A59">
        <w:rPr>
          <w:rFonts w:ascii="Times New Roman" w:hAnsi="Times New Roman" w:cs="Times New Roman"/>
          <w:sz w:val="28"/>
          <w:szCs w:val="28"/>
        </w:rPr>
        <w:lastRenderedPageBreak/>
        <w:t>котором УФК по субъекту РФ открыт счет 046711001, номер счета УФК по субъекту РФ 40101810167110000001, КБКА 182 1 16 03030 01 6000 140</w:t>
      </w:r>
      <w:r w:rsidR="002C3E2C" w:rsidRPr="00D92A59">
        <w:rPr>
          <w:rFonts w:ascii="Times New Roman" w:hAnsi="Times New Roman" w:cs="Times New Roman"/>
          <w:sz w:val="28"/>
          <w:szCs w:val="28"/>
        </w:rPr>
        <w:t>, ОКТМО 67312000.</w:t>
      </w:r>
    </w:p>
    <w:p w:rsidR="00D83F63" w:rsidRPr="00D92A59" w:rsidRDefault="00D83F63" w:rsidP="00D92A5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83F63" w:rsidRPr="00D92A59" w:rsidRDefault="00D83F63" w:rsidP="00D92A59">
      <w:pPr>
        <w:pStyle w:val="ConsPlusNormal"/>
        <w:ind w:firstLine="570"/>
        <w:jc w:val="both"/>
      </w:pPr>
      <w:r w:rsidRPr="00D92A59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83F63" w:rsidRPr="00D92A59" w:rsidRDefault="00D83F63" w:rsidP="00D92A59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D92A59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 w:rsidRPr="00D92A59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E200F4">
        <w:rPr>
          <w:rFonts w:ascii="Times New Roman" w:hAnsi="Times New Roman" w:cs="Times New Roman"/>
          <w:sz w:val="28"/>
          <w:szCs w:val="28"/>
        </w:rPr>
        <w:t>(</w:t>
      </w:r>
      <w:r w:rsidRPr="00D92A59">
        <w:rPr>
          <w:rFonts w:ascii="Times New Roman" w:hAnsi="Times New Roman" w:cs="Times New Roman"/>
          <w:sz w:val="28"/>
          <w:szCs w:val="28"/>
        </w:rPr>
        <w:t>подпись</w:t>
      </w:r>
      <w:r w:rsidR="00E200F4">
        <w:rPr>
          <w:rFonts w:ascii="Times New Roman" w:hAnsi="Times New Roman" w:cs="Times New Roman"/>
          <w:sz w:val="28"/>
          <w:szCs w:val="28"/>
        </w:rPr>
        <w:t>)</w:t>
      </w:r>
    </w:p>
    <w:p w:rsidR="00E200F4" w:rsidRPr="00D92A59" w:rsidRDefault="00E200F4" w:rsidP="00D92A59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  <w:bookmarkStart w:id="0" w:name="_GoBack"/>
      <w:bookmarkEnd w:id="0"/>
    </w:p>
    <w:sectPr w:rsidR="00E200F4" w:rsidRPr="00D92A59" w:rsidSect="00D92A59">
      <w:pgSz w:w="11906" w:h="16838"/>
      <w:pgMar w:top="851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75CAE"/>
    <w:rsid w:val="000A3ED2"/>
    <w:rsid w:val="000B5181"/>
    <w:rsid w:val="000C321B"/>
    <w:rsid w:val="000D4D2D"/>
    <w:rsid w:val="00112A4A"/>
    <w:rsid w:val="0014416C"/>
    <w:rsid w:val="001D23BB"/>
    <w:rsid w:val="001D2706"/>
    <w:rsid w:val="001D48F9"/>
    <w:rsid w:val="002163C3"/>
    <w:rsid w:val="00225013"/>
    <w:rsid w:val="00232881"/>
    <w:rsid w:val="002509B6"/>
    <w:rsid w:val="00254BF6"/>
    <w:rsid w:val="002B4A9F"/>
    <w:rsid w:val="002C24DE"/>
    <w:rsid w:val="002C3E2C"/>
    <w:rsid w:val="00327B8C"/>
    <w:rsid w:val="00356EAE"/>
    <w:rsid w:val="003E01C2"/>
    <w:rsid w:val="003F2E1E"/>
    <w:rsid w:val="003F4FD2"/>
    <w:rsid w:val="004026A8"/>
    <w:rsid w:val="004500D6"/>
    <w:rsid w:val="00471269"/>
    <w:rsid w:val="00483E6F"/>
    <w:rsid w:val="00487E91"/>
    <w:rsid w:val="004A4D76"/>
    <w:rsid w:val="004C6194"/>
    <w:rsid w:val="004C7446"/>
    <w:rsid w:val="004C7AF5"/>
    <w:rsid w:val="004D41C5"/>
    <w:rsid w:val="004F31C2"/>
    <w:rsid w:val="00512B6B"/>
    <w:rsid w:val="00535DF1"/>
    <w:rsid w:val="005452FB"/>
    <w:rsid w:val="00560509"/>
    <w:rsid w:val="00565B45"/>
    <w:rsid w:val="00591BE9"/>
    <w:rsid w:val="005E6881"/>
    <w:rsid w:val="0060625B"/>
    <w:rsid w:val="00631CA3"/>
    <w:rsid w:val="00676AC2"/>
    <w:rsid w:val="006A648E"/>
    <w:rsid w:val="006D449F"/>
    <w:rsid w:val="006E396C"/>
    <w:rsid w:val="00720F54"/>
    <w:rsid w:val="007B4124"/>
    <w:rsid w:val="007B5A9C"/>
    <w:rsid w:val="008024FA"/>
    <w:rsid w:val="008222A7"/>
    <w:rsid w:val="00825C8F"/>
    <w:rsid w:val="00846966"/>
    <w:rsid w:val="00867074"/>
    <w:rsid w:val="00885FD0"/>
    <w:rsid w:val="00893C32"/>
    <w:rsid w:val="008A20A6"/>
    <w:rsid w:val="008A3425"/>
    <w:rsid w:val="008A3D87"/>
    <w:rsid w:val="0090512B"/>
    <w:rsid w:val="00A24CCE"/>
    <w:rsid w:val="00A305A6"/>
    <w:rsid w:val="00A60B7D"/>
    <w:rsid w:val="00A708B1"/>
    <w:rsid w:val="00AC2C80"/>
    <w:rsid w:val="00AC7039"/>
    <w:rsid w:val="00AF70FF"/>
    <w:rsid w:val="00B6312C"/>
    <w:rsid w:val="00BE2057"/>
    <w:rsid w:val="00C17993"/>
    <w:rsid w:val="00C5201B"/>
    <w:rsid w:val="00C618F5"/>
    <w:rsid w:val="00C63469"/>
    <w:rsid w:val="00C80788"/>
    <w:rsid w:val="00C80C4C"/>
    <w:rsid w:val="00C8244A"/>
    <w:rsid w:val="00CB4B38"/>
    <w:rsid w:val="00CE22F8"/>
    <w:rsid w:val="00D101ED"/>
    <w:rsid w:val="00D42851"/>
    <w:rsid w:val="00D5074D"/>
    <w:rsid w:val="00D54AB7"/>
    <w:rsid w:val="00D83F63"/>
    <w:rsid w:val="00D92A59"/>
    <w:rsid w:val="00DA5205"/>
    <w:rsid w:val="00DD35F8"/>
    <w:rsid w:val="00DD70F7"/>
    <w:rsid w:val="00DE255A"/>
    <w:rsid w:val="00E021DF"/>
    <w:rsid w:val="00E200B0"/>
    <w:rsid w:val="00E200F4"/>
    <w:rsid w:val="00E5584E"/>
    <w:rsid w:val="00E57005"/>
    <w:rsid w:val="00EB3345"/>
    <w:rsid w:val="00F2168D"/>
    <w:rsid w:val="00F86383"/>
    <w:rsid w:val="00F93FD4"/>
    <w:rsid w:val="00F971D0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B9AA"/>
  <w15:docId w15:val="{B3EC8B58-7B67-48F6-8480-3A075EE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94A831D1E971AD482312466E74C5F85EF9A408D767767B1489ED7E5C84DD5AE58137FCDA43G2Z8M" TargetMode="External"/><Relationship Id="rId5" Type="http://schemas.openxmlformats.org/officeDocument/2006/relationships/hyperlink" Target="consultantplus://offline/ref=C594A831D1E971AD482312466E74C5F85EF9A408D767767B1489ED7E5C84DD5AE58137F9DC46G2Z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3650-B5E6-4039-BC9C-E38132C8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2017-03-30T14:16:00Z</dcterms:created>
  <dcterms:modified xsi:type="dcterms:W3CDTF">2017-03-30T14:33:00Z</dcterms:modified>
</cp:coreProperties>
</file>