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716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667C32">
        <w:rPr>
          <w:sz w:val="28"/>
          <w:szCs w:val="28"/>
        </w:rPr>
        <w:t>2794</w:t>
      </w:r>
      <w:r w:rsidRPr="00E27E14">
        <w:rPr>
          <w:sz w:val="28"/>
          <w:szCs w:val="28"/>
        </w:rPr>
        <w:t>-</w:t>
      </w:r>
      <w:r w:rsidR="00667C32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..</w:t>
      </w:r>
      <w:r w:rsidRPr="0076045B" w:rsidR="0059280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>
        <w:rPr>
          <w:sz w:val="28"/>
          <w:szCs w:val="28"/>
        </w:rPr>
        <w:t>2306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>
        <w:rPr>
          <w:sz w:val="28"/>
          <w:szCs w:val="28"/>
        </w:rPr>
        <w:t>23.07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>
        <w:rPr>
          <w:sz w:val="28"/>
          <w:szCs w:val="28"/>
        </w:rPr>
        <w:t>03.08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 xml:space="preserve">Гуников </w:t>
      </w:r>
      <w:r>
        <w:rPr>
          <w:sz w:val="28"/>
          <w:szCs w:val="28"/>
        </w:rPr>
        <w:t>А.М.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>
        <w:rPr>
          <w:sz w:val="28"/>
          <w:szCs w:val="28"/>
        </w:rPr>
        <w:t>02.10</w:t>
      </w:r>
      <w:r w:rsidR="00F31451">
        <w:rPr>
          <w:sz w:val="28"/>
          <w:szCs w:val="28"/>
        </w:rPr>
        <w:t>.2024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</w:t>
      </w:r>
      <w:r w:rsidRPr="00756AF7">
        <w:rPr>
          <w:sz w:val="28"/>
          <w:szCs w:val="28"/>
        </w:rPr>
        <w:t>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</w:t>
      </w:r>
      <w:r w:rsidRPr="00966167">
        <w:rPr>
          <w:sz w:val="28"/>
          <w:szCs w:val="28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 w:rsidRPr="00966167">
        <w:rPr>
          <w:sz w:val="28"/>
          <w:szCs w:val="28"/>
        </w:rP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</w:t>
      </w:r>
      <w:r w:rsidRPr="00966167">
        <w:rPr>
          <w:sz w:val="28"/>
          <w:szCs w:val="28"/>
        </w:rPr>
        <w:t>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 w:rsidRPr="00966167">
        <w:rPr>
          <w:sz w:val="28"/>
          <w:szCs w:val="28"/>
        </w:rPr>
        <w:t>еских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</w:t>
      </w:r>
      <w:r w:rsidRPr="00335C3D">
        <w:rPr>
          <w:sz w:val="28"/>
          <w:szCs w:val="28"/>
        </w:rPr>
        <w:t>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</w:t>
      </w:r>
      <w:r w:rsidRPr="0076045B">
        <w:rPr>
          <w:sz w:val="28"/>
          <w:szCs w:val="28"/>
        </w:rPr>
        <w:t>ии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76045B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>рото</w:t>
      </w:r>
      <w:r w:rsidRPr="007830D1">
        <w:rPr>
          <w:sz w:val="28"/>
          <w:szCs w:val="28"/>
        </w:rPr>
        <w:t xml:space="preserve">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D004F1">
        <w:rPr>
          <w:sz w:val="28"/>
          <w:szCs w:val="28"/>
        </w:rPr>
        <w:t>217768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 xml:space="preserve">административном правонарушении, предусмотренном частью 1 статьи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D004F1">
        <w:rPr>
          <w:sz w:val="28"/>
          <w:szCs w:val="28"/>
        </w:rPr>
        <w:t>208629</w:t>
      </w:r>
      <w:r w:rsidRPr="0008624C" w:rsidR="0008624C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17.07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7D61C5">
        <w:rPr>
          <w:sz w:val="28"/>
          <w:szCs w:val="28"/>
        </w:rPr>
        <w:t xml:space="preserve">ч. 1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>
        <w:rPr>
          <w:sz w:val="28"/>
          <w:szCs w:val="28"/>
        </w:rPr>
        <w:t>20.</w:t>
      </w:r>
      <w:r w:rsidR="00D06999">
        <w:rPr>
          <w:sz w:val="28"/>
          <w:szCs w:val="28"/>
        </w:rPr>
        <w:t>2</w:t>
      </w:r>
      <w:r w:rsidR="007D61C5">
        <w:rPr>
          <w:sz w:val="28"/>
          <w:szCs w:val="28"/>
        </w:rPr>
        <w:t>0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D004F1">
        <w:rPr>
          <w:sz w:val="28"/>
          <w:szCs w:val="28"/>
        </w:rPr>
        <w:t>2306</w:t>
      </w:r>
      <w:r w:rsidRPr="005B4D3C" w:rsidR="005B4D3C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23.07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</w:t>
      </w:r>
      <w:r w:rsidR="007D61C5">
        <w:rPr>
          <w:sz w:val="28"/>
          <w:szCs w:val="28"/>
        </w:rPr>
        <w:t xml:space="preserve">ч. 1 </w:t>
      </w:r>
      <w:r w:rsidR="0008624C">
        <w:rPr>
          <w:sz w:val="28"/>
          <w:szCs w:val="28"/>
        </w:rPr>
        <w:t>ст. 20.</w:t>
      </w:r>
      <w:r w:rsidR="00D06999">
        <w:rPr>
          <w:sz w:val="28"/>
          <w:szCs w:val="28"/>
        </w:rPr>
        <w:t>2</w:t>
      </w:r>
      <w:r w:rsidR="007D61C5">
        <w:rPr>
          <w:sz w:val="28"/>
          <w:szCs w:val="28"/>
        </w:rPr>
        <w:t>0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</w:t>
      </w:r>
      <w:r>
        <w:rPr>
          <w:sz w:val="28"/>
          <w:szCs w:val="28"/>
        </w:rPr>
        <w:t>500 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 xml:space="preserve">лица, согласно изложенным в нём данным, вступило в законную силу </w:t>
      </w:r>
      <w:r w:rsidR="00D004F1">
        <w:rPr>
          <w:sz w:val="28"/>
          <w:szCs w:val="28"/>
        </w:rPr>
        <w:t>03.08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</w:t>
      </w:r>
      <w:r w:rsidRPr="007830D1">
        <w:rPr>
          <w:sz w:val="28"/>
          <w:szCs w:val="28"/>
        </w:rPr>
        <w:t>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</w:t>
      </w:r>
      <w:r w:rsidRPr="005F5AC5">
        <w:rPr>
          <w:sz w:val="28"/>
          <w:szCs w:val="28"/>
        </w:rPr>
        <w:t>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Иные, </w:t>
      </w:r>
      <w:r w:rsidRPr="008C372A">
        <w:rPr>
          <w:sz w:val="28"/>
          <w:szCs w:val="28"/>
        </w:rPr>
        <w:t>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 того, назначение наказан</w:t>
      </w:r>
      <w:r w:rsidRPr="008C372A">
        <w:rPr>
          <w:sz w:val="28"/>
          <w:szCs w:val="28"/>
        </w:rPr>
        <w:t>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 имеется, к категории лиц</w:t>
      </w:r>
      <w:r w:rsidRPr="008C372A">
        <w:rPr>
          <w:sz w:val="28"/>
          <w:szCs w:val="28"/>
        </w:rPr>
        <w:t>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</w:t>
      </w:r>
      <w:r w:rsidRPr="008C372A">
        <w:rPr>
          <w:sz w:val="28"/>
          <w:szCs w:val="28"/>
        </w:rPr>
        <w:t>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</w:t>
      </w:r>
      <w:r w:rsidRPr="00E27E14">
        <w:rPr>
          <w:sz w:val="28"/>
          <w:szCs w:val="28"/>
        </w:rPr>
        <w:t>онный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784BAA" w:rsidRPr="00784BAA" w:rsidP="00784BAA">
      <w:pPr>
        <w:rPr>
          <w:color w:val="000000"/>
          <w:sz w:val="28"/>
          <w:szCs w:val="28"/>
          <w:lang w:bidi="ru-RU"/>
        </w:rPr>
      </w:pPr>
      <w:r w:rsidRPr="00784BAA">
        <w:rPr>
          <w:color w:val="000000"/>
          <w:sz w:val="28"/>
          <w:szCs w:val="28"/>
          <w:lang w:bidi="ru-RU"/>
        </w:rPr>
        <w:t>Мировой судья</w:t>
      </w:r>
      <w:r w:rsidRPr="00784BAA">
        <w:rPr>
          <w:color w:val="000000"/>
          <w:sz w:val="28"/>
          <w:szCs w:val="28"/>
          <w:lang w:bidi="ru-RU"/>
        </w:rPr>
        <w:tab/>
      </w:r>
      <w:r w:rsidRPr="00784BAA">
        <w:rPr>
          <w:color w:val="000000"/>
          <w:sz w:val="28"/>
          <w:szCs w:val="28"/>
          <w:lang w:bidi="ru-RU"/>
        </w:rPr>
        <w:tab/>
      </w:r>
      <w:r w:rsidRPr="00784BAA">
        <w:rPr>
          <w:color w:val="000000"/>
          <w:sz w:val="28"/>
          <w:szCs w:val="28"/>
          <w:lang w:bidi="ru-RU"/>
        </w:rPr>
        <w:tab/>
      </w:r>
      <w:r w:rsidRPr="00784BAA">
        <w:rPr>
          <w:color w:val="000000"/>
          <w:sz w:val="28"/>
          <w:szCs w:val="28"/>
          <w:lang w:bidi="ru-RU"/>
        </w:rPr>
        <w:tab/>
      </w:r>
      <w:r w:rsidRPr="00784BAA">
        <w:rPr>
          <w:color w:val="000000"/>
          <w:sz w:val="28"/>
          <w:szCs w:val="28"/>
          <w:lang w:bidi="ru-RU"/>
        </w:rPr>
        <w:tab/>
      </w:r>
      <w:r w:rsidRPr="00784BAA">
        <w:rPr>
          <w:color w:val="000000"/>
          <w:sz w:val="28"/>
          <w:szCs w:val="28"/>
          <w:lang w:bidi="ru-RU"/>
        </w:rPr>
        <w:tab/>
      </w:r>
      <w:r w:rsidRPr="00784BAA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784BAA" w:rsidRPr="00784BAA" w:rsidP="00784BAA">
      <w:pPr>
        <w:rPr>
          <w:color w:val="000000"/>
          <w:sz w:val="28"/>
          <w:szCs w:val="28"/>
          <w:lang w:bidi="ru-RU"/>
        </w:rPr>
      </w:pPr>
      <w:r w:rsidRPr="00784BAA">
        <w:rPr>
          <w:color w:val="000000"/>
          <w:sz w:val="28"/>
          <w:szCs w:val="28"/>
          <w:lang w:bidi="ru-RU"/>
        </w:rPr>
        <w:t>Согласованно</w:t>
      </w:r>
    </w:p>
    <w:p w:rsidR="00562B0F" w:rsidRPr="00784BAA" w:rsidP="00784BAA">
      <w:pPr>
        <w:rPr>
          <w:color w:val="000000"/>
          <w:sz w:val="28"/>
          <w:szCs w:val="28"/>
          <w:lang w:bidi="ru-RU"/>
        </w:rPr>
      </w:pPr>
      <w:r w:rsidRPr="00784BAA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D2835"/>
    <w:rsid w:val="001D418B"/>
    <w:rsid w:val="001D6DF3"/>
    <w:rsid w:val="001E29EB"/>
    <w:rsid w:val="001F4FF4"/>
    <w:rsid w:val="001F7F6C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84BAA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500A-7C2A-43E4-8C0E-A773EA8B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