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B6100">
        <w:rPr>
          <w:sz w:val="28"/>
          <w:szCs w:val="28"/>
        </w:rPr>
        <w:t>066</w:t>
      </w:r>
      <w:r w:rsidR="00122512">
        <w:rPr>
          <w:sz w:val="28"/>
          <w:szCs w:val="28"/>
        </w:rPr>
        <w:t>8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</w:t>
      </w:r>
      <w:r w:rsidR="001B0398">
        <w:rPr>
          <w:sz w:val="28"/>
          <w:szCs w:val="28"/>
        </w:rPr>
        <w:t>24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1B0398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374FC">
        <w:rPr>
          <w:sz w:val="28"/>
          <w:szCs w:val="28"/>
        </w:rPr>
        <w:t>26</w:t>
      </w:r>
      <w:r w:rsidR="00A72E25">
        <w:rPr>
          <w:sz w:val="28"/>
          <w:szCs w:val="28"/>
        </w:rPr>
        <w:t>1</w:t>
      </w:r>
      <w:r w:rsidR="00122512">
        <w:rPr>
          <w:sz w:val="28"/>
          <w:szCs w:val="28"/>
        </w:rPr>
        <w:t>6</w:t>
      </w:r>
      <w:r w:rsidRPr="00E27E14">
        <w:rPr>
          <w:sz w:val="28"/>
          <w:szCs w:val="28"/>
        </w:rPr>
        <w:t>-</w:t>
      </w:r>
      <w:r w:rsidR="00A72E25">
        <w:rPr>
          <w:sz w:val="28"/>
          <w:szCs w:val="28"/>
        </w:rPr>
        <w:t>9</w:t>
      </w:r>
      <w:r w:rsidR="001225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B0398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</w:t>
      </w:r>
      <w:r w:rsidR="000B642D">
        <w:rPr>
          <w:sz w:val="28"/>
          <w:szCs w:val="28"/>
        </w:rPr>
        <w:t xml:space="preserve">       </w:t>
      </w:r>
      <w:r w:rsidRPr="00E27E14">
        <w:rPr>
          <w:sz w:val="28"/>
          <w:szCs w:val="28"/>
        </w:rPr>
        <w:t xml:space="preserve">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E03E5B" w:rsidRPr="001B0398" w:rsidP="006E1494">
      <w:pPr>
        <w:ind w:left="1843"/>
        <w:jc w:val="both"/>
        <w:rPr>
          <w:color w:val="000000"/>
          <w:sz w:val="28"/>
          <w:szCs w:val="28"/>
        </w:rPr>
      </w:pPr>
      <w:r w:rsidRPr="001B0398">
        <w:rPr>
          <w:sz w:val="28"/>
          <w:szCs w:val="28"/>
        </w:rPr>
        <w:t>Волчкова</w:t>
      </w:r>
      <w:r w:rsidRPr="001B0398">
        <w:rPr>
          <w:sz w:val="28"/>
          <w:szCs w:val="28"/>
        </w:rPr>
        <w:t xml:space="preserve"> </w:t>
      </w:r>
      <w:r w:rsidR="009A6846">
        <w:rPr>
          <w:sz w:val="28"/>
          <w:szCs w:val="28"/>
        </w:rPr>
        <w:t>…</w:t>
      </w:r>
      <w:r w:rsidRPr="00E27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 w:rsidR="001D5E2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6E1494">
        <w:rPr>
          <w:sz w:val="28"/>
          <w:szCs w:val="28"/>
        </w:rPr>
        <w:t>,</w:t>
      </w:r>
      <w:r w:rsidR="001D5E2A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>Волчков В.М</w:t>
      </w:r>
      <w:r w:rsidR="006E1494">
        <w:rPr>
          <w:sz w:val="28"/>
          <w:szCs w:val="28"/>
        </w:rPr>
        <w:t xml:space="preserve">. </w:t>
      </w:r>
      <w:r w:rsidR="001D5E2A">
        <w:rPr>
          <w:sz w:val="28"/>
          <w:szCs w:val="28"/>
        </w:rPr>
        <w:t xml:space="preserve">в </w:t>
      </w:r>
      <w:r w:rsidRPr="0076045B" w:rsidR="001D5E2A">
        <w:rPr>
          <w:sz w:val="28"/>
          <w:szCs w:val="28"/>
        </w:rPr>
        <w:t>установленный законом срок не</w:t>
      </w:r>
      <w:r w:rsidRPr="0076045B" w:rsidR="001D5E2A">
        <w:rPr>
          <w:sz w:val="28"/>
          <w:szCs w:val="28"/>
        </w:rPr>
        <w:t xml:space="preserve"> оплатил административный штраф в сумме 500 </w:t>
      </w:r>
      <w:r w:rsidR="001D5E2A">
        <w:rPr>
          <w:sz w:val="28"/>
          <w:szCs w:val="28"/>
        </w:rPr>
        <w:t xml:space="preserve">рублей по постановлению № 2546 </w:t>
      </w:r>
      <w:r w:rsidRPr="0076045B" w:rsidR="001D5E2A">
        <w:rPr>
          <w:sz w:val="28"/>
          <w:szCs w:val="28"/>
        </w:rPr>
        <w:t xml:space="preserve">от </w:t>
      </w:r>
      <w:r w:rsidR="001D5E2A">
        <w:rPr>
          <w:sz w:val="28"/>
          <w:szCs w:val="28"/>
        </w:rPr>
        <w:t>07</w:t>
      </w:r>
      <w:r w:rsidR="00A01E68">
        <w:rPr>
          <w:sz w:val="28"/>
          <w:szCs w:val="28"/>
        </w:rPr>
        <w:t>.08</w:t>
      </w:r>
      <w:r w:rsidR="00747B1E">
        <w:rPr>
          <w:sz w:val="28"/>
          <w:szCs w:val="28"/>
        </w:rPr>
        <w:t>.2024</w:t>
      </w:r>
      <w:r w:rsidRPr="00F31618" w:rsidR="001D5E2A">
        <w:rPr>
          <w:sz w:val="28"/>
          <w:szCs w:val="28"/>
        </w:rPr>
        <w:t>, вступивше</w:t>
      </w:r>
      <w:r w:rsidR="00FE79ED">
        <w:rPr>
          <w:sz w:val="28"/>
          <w:szCs w:val="28"/>
        </w:rPr>
        <w:t>му</w:t>
      </w:r>
      <w:r w:rsidRPr="00F31618" w:rsidR="001D5E2A">
        <w:rPr>
          <w:sz w:val="28"/>
          <w:szCs w:val="28"/>
        </w:rPr>
        <w:t xml:space="preserve"> в законную силу </w:t>
      </w:r>
      <w:r w:rsidR="001D5E2A">
        <w:rPr>
          <w:sz w:val="28"/>
          <w:szCs w:val="28"/>
        </w:rPr>
        <w:t>18</w:t>
      </w:r>
      <w:r w:rsidR="00A72E25">
        <w:rPr>
          <w:sz w:val="28"/>
          <w:szCs w:val="28"/>
        </w:rPr>
        <w:t>.08</w:t>
      </w:r>
      <w:r w:rsidR="00747B1E">
        <w:rPr>
          <w:sz w:val="28"/>
          <w:szCs w:val="28"/>
        </w:rPr>
        <w:t>.2024</w:t>
      </w:r>
      <w:r w:rsidRPr="00F31618" w:rsidR="001D5E2A">
        <w:rPr>
          <w:sz w:val="28"/>
          <w:szCs w:val="28"/>
        </w:rPr>
        <w:t xml:space="preserve">. Согласно ст. 32.2 КоАП РФ </w:t>
      </w:r>
      <w:r w:rsidRPr="001B0398" w:rsidR="001B0398">
        <w:rPr>
          <w:sz w:val="28"/>
          <w:szCs w:val="28"/>
        </w:rPr>
        <w:t>Волчков В.М</w:t>
      </w:r>
      <w:r w:rsidRPr="00F31618" w:rsidR="001D5E2A">
        <w:rPr>
          <w:sz w:val="28"/>
          <w:szCs w:val="28"/>
        </w:rPr>
        <w:t xml:space="preserve">. штраф должен был оплатить до </w:t>
      </w:r>
      <w:r w:rsidR="001D5E2A">
        <w:rPr>
          <w:sz w:val="28"/>
          <w:szCs w:val="28"/>
        </w:rPr>
        <w:t>17</w:t>
      </w:r>
      <w:r w:rsidR="00A01E68">
        <w:rPr>
          <w:sz w:val="28"/>
          <w:szCs w:val="28"/>
        </w:rPr>
        <w:t>.10</w:t>
      </w:r>
      <w:r w:rsidR="00747B1E">
        <w:rPr>
          <w:sz w:val="28"/>
          <w:szCs w:val="28"/>
        </w:rPr>
        <w:t>.2024</w:t>
      </w:r>
      <w:r w:rsidR="001D5E2A">
        <w:rPr>
          <w:sz w:val="28"/>
          <w:szCs w:val="28"/>
        </w:rPr>
        <w:t xml:space="preserve">. </w:t>
      </w:r>
      <w:r w:rsidR="00281375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 xml:space="preserve">  </w:t>
      </w:r>
    </w:p>
    <w:p w:rsidR="00281375" w:rsidP="00281375">
      <w:pPr>
        <w:ind w:firstLine="540"/>
        <w:jc w:val="both"/>
        <w:rPr>
          <w:sz w:val="28"/>
          <w:szCs w:val="28"/>
        </w:rPr>
      </w:pPr>
      <w:r w:rsidRPr="00F31618">
        <w:rPr>
          <w:sz w:val="28"/>
          <w:szCs w:val="28"/>
        </w:rPr>
        <w:t xml:space="preserve">В судебном заседании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показал,</w:t>
      </w:r>
      <w:r w:rsidRPr="00F31618">
        <w:rPr>
          <w:sz w:val="28"/>
          <w:szCs w:val="28"/>
        </w:rPr>
        <w:t xml:space="preserve"> что в</w:t>
      </w:r>
      <w:r w:rsidR="00747B1E">
        <w:rPr>
          <w:sz w:val="28"/>
          <w:szCs w:val="28"/>
        </w:rPr>
        <w:t xml:space="preserve"> услугах защитника не нуждается</w:t>
      </w:r>
      <w:r w:rsidRPr="00F31618">
        <w:rPr>
          <w:sz w:val="28"/>
          <w:szCs w:val="28"/>
        </w:rPr>
        <w:t>. Будучи предупрежденным о возможности не свидете</w:t>
      </w:r>
      <w:r>
        <w:rPr>
          <w:sz w:val="28"/>
          <w:szCs w:val="28"/>
        </w:rPr>
        <w:t xml:space="preserve">льствовать против себя,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с протоколом об административном правонарушении согласился, свою вину в совершении инкриминируемого правонарушения признал в полном о</w:t>
      </w:r>
      <w:r w:rsidRPr="00F31618">
        <w:rPr>
          <w:sz w:val="28"/>
          <w:szCs w:val="28"/>
        </w:rPr>
        <w:t xml:space="preserve">бъеме, в содеянном раскаялся, </w:t>
      </w:r>
      <w:r w:rsidR="00747B1E">
        <w:rPr>
          <w:sz w:val="28"/>
          <w:szCs w:val="28"/>
        </w:rPr>
        <w:t>показал</w:t>
      </w:r>
      <w:r w:rsidRPr="00F31618">
        <w:rPr>
          <w:sz w:val="28"/>
          <w:szCs w:val="28"/>
        </w:rPr>
        <w:t xml:space="preserve">, что </w:t>
      </w:r>
      <w:r>
        <w:rPr>
          <w:sz w:val="28"/>
          <w:szCs w:val="28"/>
        </w:rPr>
        <w:t>штраф не оплатил в связи с тяжелым материальным положением, связанным с тем, что не имеет постоянного заработка.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</w:t>
      </w:r>
      <w:r w:rsidRPr="00756AF7">
        <w:rPr>
          <w:sz w:val="28"/>
          <w:szCs w:val="28"/>
        </w:rPr>
        <w:t>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</w:t>
      </w:r>
      <w:r w:rsidRPr="00756AF7">
        <w:rPr>
          <w:sz w:val="28"/>
          <w:szCs w:val="28"/>
        </w:rPr>
        <w:t xml:space="preserve">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</w:t>
      </w:r>
      <w:r w:rsidRPr="00756AF7">
        <w:rPr>
          <w:sz w:val="28"/>
          <w:szCs w:val="28"/>
        </w:rPr>
        <w:t xml:space="preserve">обстоятельства,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</w:t>
      </w:r>
      <w:r w:rsidRPr="00966167">
        <w:rPr>
          <w:sz w:val="28"/>
          <w:szCs w:val="28"/>
        </w:rP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 w:rsidRPr="00966167">
        <w:rPr>
          <w:sz w:val="28"/>
          <w:szCs w:val="28"/>
        </w:rPr>
        <w:t>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</w:t>
      </w:r>
      <w:r w:rsidRPr="00966167">
        <w:rPr>
          <w:sz w:val="28"/>
          <w:szCs w:val="28"/>
        </w:rPr>
        <w:t>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</w:t>
      </w:r>
      <w:r w:rsidRPr="0076045B">
        <w:rPr>
          <w:sz w:val="28"/>
          <w:szCs w:val="28"/>
        </w:rPr>
        <w:t>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76045B"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76045B" w:rsidP="00756AF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</w:t>
      </w:r>
      <w:r w:rsidRPr="00335C3D">
        <w:rPr>
          <w:sz w:val="28"/>
          <w:szCs w:val="28"/>
        </w:rPr>
        <w:t>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</w:t>
      </w:r>
      <w:r w:rsidRPr="00335C3D">
        <w:rPr>
          <w:sz w:val="28"/>
          <w:szCs w:val="28"/>
        </w:rPr>
        <w:t>тьёй 31.5 названного Кодекса.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E79ED">
        <w:rPr>
          <w:sz w:val="28"/>
          <w:szCs w:val="28"/>
        </w:rPr>
        <w:t>виновность</w:t>
      </w:r>
      <w:r w:rsidRPr="00D76390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признанием вины сам</w:t>
      </w:r>
      <w:r w:rsidR="00FC759F">
        <w:rPr>
          <w:sz w:val="28"/>
          <w:szCs w:val="28"/>
        </w:rPr>
        <w:t>им</w:t>
      </w:r>
      <w:r w:rsidR="000B500A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D76390" w:rsidR="000B500A">
        <w:rPr>
          <w:sz w:val="28"/>
          <w:szCs w:val="28"/>
        </w:rPr>
        <w:t>.</w:t>
      </w:r>
      <w:r w:rsidR="000B500A">
        <w:rPr>
          <w:sz w:val="28"/>
          <w:szCs w:val="28"/>
        </w:rPr>
        <w:t xml:space="preserve"> в </w:t>
      </w:r>
      <w:r w:rsidR="00A17F91">
        <w:rPr>
          <w:sz w:val="28"/>
          <w:szCs w:val="28"/>
        </w:rPr>
        <w:t xml:space="preserve">совершении указанного административного правонарушения, в </w:t>
      </w:r>
      <w:r w:rsidR="000B500A">
        <w:rPr>
          <w:sz w:val="28"/>
          <w:szCs w:val="28"/>
        </w:rPr>
        <w:t xml:space="preserve">совокупности с иными </w:t>
      </w:r>
      <w:r w:rsidRPr="00D76390">
        <w:rPr>
          <w:sz w:val="28"/>
          <w:szCs w:val="28"/>
        </w:rPr>
        <w:t xml:space="preserve">собранными по </w:t>
      </w:r>
      <w:r w:rsidRPr="00D76390">
        <w:rPr>
          <w:sz w:val="28"/>
          <w:szCs w:val="28"/>
        </w:rPr>
        <w:t>делу доказательствами: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A72E25">
        <w:rPr>
          <w:sz w:val="28"/>
          <w:szCs w:val="28"/>
        </w:rPr>
        <w:t>2</w:t>
      </w:r>
      <w:r w:rsidR="00A01E68">
        <w:rPr>
          <w:sz w:val="28"/>
          <w:szCs w:val="28"/>
        </w:rPr>
        <w:t>179</w:t>
      </w:r>
      <w:r w:rsidR="00122512">
        <w:rPr>
          <w:sz w:val="28"/>
          <w:szCs w:val="28"/>
        </w:rPr>
        <w:t>36</w:t>
      </w:r>
      <w:r w:rsidRPr="00E27E14">
        <w:rPr>
          <w:sz w:val="28"/>
          <w:szCs w:val="28"/>
        </w:rPr>
        <w:t xml:space="preserve"> от </w:t>
      </w:r>
      <w:r w:rsidR="00FE79ED">
        <w:rPr>
          <w:sz w:val="28"/>
          <w:szCs w:val="28"/>
        </w:rPr>
        <w:t>31.10</w:t>
      </w:r>
      <w:r w:rsidR="001B0398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>. административном правонарушении, п</w:t>
      </w:r>
      <w:r w:rsidRPr="007830D1">
        <w:rPr>
          <w:sz w:val="28"/>
          <w:szCs w:val="28"/>
        </w:rPr>
        <w:t xml:space="preserve">редусмотренном частью 1 статьи </w:t>
      </w:r>
      <w:r w:rsidR="00335C3D">
        <w:rPr>
          <w:sz w:val="28"/>
          <w:szCs w:val="28"/>
        </w:rPr>
        <w:t>20.25</w:t>
      </w:r>
      <w:r w:rsidRPr="007830D1">
        <w:rPr>
          <w:sz w:val="28"/>
          <w:szCs w:val="28"/>
        </w:rPr>
        <w:t xml:space="preserve"> КоАП РФ, подтверждающим время, место и событие совершенного 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административного правонарушения.</w:t>
      </w:r>
      <w:r w:rsidR="00335C3D">
        <w:rPr>
          <w:sz w:val="28"/>
          <w:szCs w:val="28"/>
        </w:rPr>
        <w:t xml:space="preserve"> </w:t>
      </w:r>
      <w:r w:rsidR="00FE79ED">
        <w:rPr>
          <w:sz w:val="28"/>
          <w:szCs w:val="28"/>
        </w:rPr>
        <w:t>Волчков В.М. с</w:t>
      </w:r>
      <w:r w:rsidR="004F7E75">
        <w:rPr>
          <w:sz w:val="28"/>
          <w:szCs w:val="28"/>
        </w:rPr>
        <w:t xml:space="preserve"> протоколом ознакомлен, копию протокола получил, о</w:t>
      </w:r>
      <w:r w:rsidRPr="007830D1">
        <w:rPr>
          <w:sz w:val="28"/>
          <w:szCs w:val="28"/>
        </w:rPr>
        <w:t xml:space="preserve"> наличии замечаний по поводу составленного протокола </w:t>
      </w:r>
      <w:r w:rsidR="004F7E75">
        <w:rPr>
          <w:sz w:val="28"/>
          <w:szCs w:val="28"/>
        </w:rPr>
        <w:t>не заявлял</w:t>
      </w:r>
      <w:r w:rsidRPr="007830D1">
        <w:rPr>
          <w:sz w:val="28"/>
          <w:szCs w:val="28"/>
        </w:rPr>
        <w:t>;</w:t>
      </w:r>
      <w:r w:rsidR="001B0398">
        <w:rPr>
          <w:sz w:val="28"/>
          <w:szCs w:val="28"/>
        </w:rPr>
        <w:t xml:space="preserve"> </w:t>
      </w:r>
    </w:p>
    <w:p w:rsidR="00990D41" w:rsidP="007830D1">
      <w:pPr>
        <w:ind w:firstLine="540"/>
        <w:jc w:val="both"/>
        <w:rPr>
          <w:sz w:val="28"/>
          <w:szCs w:val="28"/>
        </w:rPr>
      </w:pPr>
      <w:r w:rsidRPr="00990D41">
        <w:rPr>
          <w:sz w:val="28"/>
          <w:szCs w:val="28"/>
        </w:rPr>
        <w:t xml:space="preserve">- рапортом сотрудника полиции о выявлении в действиях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990D41">
        <w:rPr>
          <w:sz w:val="28"/>
          <w:szCs w:val="28"/>
        </w:rPr>
        <w:t>. признаков состава административного правонарушения, предусмотренного ч.1 ст.</w:t>
      </w:r>
      <w:r>
        <w:rPr>
          <w:sz w:val="28"/>
          <w:szCs w:val="28"/>
        </w:rPr>
        <w:t xml:space="preserve"> 20.25</w:t>
      </w:r>
      <w:r w:rsidRPr="00990D41">
        <w:rPr>
          <w:sz w:val="28"/>
          <w:szCs w:val="28"/>
        </w:rPr>
        <w:t xml:space="preserve"> КоАП РФ;</w:t>
      </w:r>
    </w:p>
    <w:p w:rsidR="00990D41" w:rsidP="00FE79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</w:t>
      </w:r>
      <w:r w:rsidR="00FE79ED">
        <w:rPr>
          <w:sz w:val="28"/>
          <w:szCs w:val="28"/>
        </w:rPr>
        <w:t xml:space="preserve"> № </w:t>
      </w:r>
      <w:r w:rsidRPr="00122512" w:rsidR="00122512">
        <w:rPr>
          <w:sz w:val="28"/>
          <w:szCs w:val="28"/>
        </w:rPr>
        <w:t>2546 от 07.08.2024</w:t>
      </w:r>
      <w:r>
        <w:rPr>
          <w:sz w:val="28"/>
          <w:szCs w:val="28"/>
        </w:rPr>
        <w:t>, кото</w:t>
      </w:r>
      <w:r>
        <w:rPr>
          <w:sz w:val="28"/>
          <w:szCs w:val="28"/>
        </w:rPr>
        <w:t xml:space="preserve">рым </w:t>
      </w:r>
      <w:r w:rsidRPr="001B0398" w:rsidR="001B0398">
        <w:rPr>
          <w:sz w:val="28"/>
          <w:szCs w:val="28"/>
        </w:rPr>
        <w:t>Волчков В.М</w:t>
      </w:r>
      <w:r w:rsidRPr="007830D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</w:t>
      </w:r>
      <w:r w:rsidR="00FC759F">
        <w:rPr>
          <w:sz w:val="28"/>
          <w:szCs w:val="28"/>
        </w:rPr>
        <w:t>едусмотренного</w:t>
      </w:r>
      <w:r w:rsidR="00A72E25">
        <w:rPr>
          <w:sz w:val="28"/>
          <w:szCs w:val="28"/>
        </w:rPr>
        <w:t xml:space="preserve"> </w:t>
      </w:r>
      <w:r w:rsidR="00122512">
        <w:rPr>
          <w:sz w:val="28"/>
          <w:szCs w:val="28"/>
        </w:rPr>
        <w:t xml:space="preserve">ч. 1 </w:t>
      </w:r>
      <w:r w:rsidR="00FC759F">
        <w:rPr>
          <w:sz w:val="28"/>
          <w:szCs w:val="28"/>
        </w:rPr>
        <w:t xml:space="preserve">ст. </w:t>
      </w:r>
      <w:r w:rsidR="0052710A">
        <w:rPr>
          <w:sz w:val="28"/>
          <w:szCs w:val="28"/>
        </w:rPr>
        <w:t>20.2</w:t>
      </w:r>
      <w:r w:rsidR="00122512">
        <w:rPr>
          <w:sz w:val="28"/>
          <w:szCs w:val="28"/>
        </w:rPr>
        <w:t>0</w:t>
      </w:r>
      <w:r w:rsidR="0052710A">
        <w:rPr>
          <w:sz w:val="28"/>
          <w:szCs w:val="28"/>
        </w:rPr>
        <w:t xml:space="preserve"> </w:t>
      </w:r>
      <w:r w:rsidR="00566643">
        <w:rPr>
          <w:sz w:val="28"/>
          <w:szCs w:val="28"/>
        </w:rPr>
        <w:t>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 в размере 500 рублей.</w:t>
      </w:r>
      <w:r w:rsidR="000A3955">
        <w:rPr>
          <w:sz w:val="28"/>
          <w:szCs w:val="28"/>
        </w:rPr>
        <w:t xml:space="preserve"> </w:t>
      </w:r>
      <w:r w:rsidRPr="004108C8" w:rsid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122512">
        <w:rPr>
          <w:sz w:val="28"/>
          <w:szCs w:val="28"/>
        </w:rPr>
        <w:t>18</w:t>
      </w:r>
      <w:r w:rsidR="0052710A">
        <w:rPr>
          <w:sz w:val="28"/>
          <w:szCs w:val="28"/>
        </w:rPr>
        <w:t xml:space="preserve"> августа</w:t>
      </w:r>
      <w:r w:rsidR="00A107B6">
        <w:rPr>
          <w:sz w:val="28"/>
          <w:szCs w:val="28"/>
        </w:rPr>
        <w:t xml:space="preserve"> 2024</w:t>
      </w:r>
      <w:r w:rsidRPr="004108C8" w:rsidR="004108C8">
        <w:rPr>
          <w:sz w:val="28"/>
          <w:szCs w:val="28"/>
        </w:rPr>
        <w:t xml:space="preserve"> года, отсрочк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 xml:space="preserve"> (рассрочк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>) исполнения постановления о назначении административного наказ</w:t>
      </w:r>
      <w:r w:rsidR="004108C8">
        <w:rPr>
          <w:sz w:val="28"/>
          <w:szCs w:val="28"/>
        </w:rPr>
        <w:t xml:space="preserve">ания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у</w:t>
      </w:r>
      <w:r w:rsidRPr="001B0398" w:rsidR="001B0398">
        <w:rPr>
          <w:sz w:val="28"/>
          <w:szCs w:val="28"/>
        </w:rPr>
        <w:t xml:space="preserve"> В.М</w:t>
      </w:r>
      <w:r w:rsidR="004108C8">
        <w:rPr>
          <w:sz w:val="28"/>
          <w:szCs w:val="28"/>
        </w:rPr>
        <w:t>. не предоставлялось</w:t>
      </w:r>
      <w:r w:rsidR="00532673">
        <w:rPr>
          <w:sz w:val="28"/>
          <w:szCs w:val="28"/>
        </w:rPr>
        <w:t>.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 xml:space="preserve">Вышеизложенные доказательства последовательны, непротиворечивы, </w:t>
      </w:r>
      <w:r w:rsidRPr="007830D1">
        <w:rPr>
          <w:sz w:val="28"/>
          <w:szCs w:val="28"/>
        </w:rPr>
        <w:t>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4C799D">
        <w:rPr>
          <w:sz w:val="28"/>
          <w:szCs w:val="28"/>
        </w:rPr>
        <w:t xml:space="preserve">. в совершении правонарушения не имеется, совокупность имеющихся доказательств является достаточной для вывода о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="00566643">
        <w:rPr>
          <w:sz w:val="28"/>
          <w:szCs w:val="28"/>
        </w:rPr>
        <w:t xml:space="preserve">. </w:t>
      </w:r>
      <w:r w:rsidRPr="004C799D">
        <w:rPr>
          <w:sz w:val="28"/>
          <w:szCs w:val="28"/>
        </w:rPr>
        <w:t>в</w:t>
      </w:r>
      <w:r w:rsidR="00566643">
        <w:rPr>
          <w:sz w:val="28"/>
          <w:szCs w:val="28"/>
        </w:rPr>
        <w:t xml:space="preserve"> совершении указанного административного</w:t>
      </w:r>
      <w:r w:rsidRPr="004C799D">
        <w:rPr>
          <w:sz w:val="28"/>
          <w:szCs w:val="28"/>
        </w:rPr>
        <w:t xml:space="preserve"> прав</w:t>
      </w:r>
      <w:r w:rsidRPr="004C799D">
        <w:rPr>
          <w:sz w:val="28"/>
          <w:szCs w:val="28"/>
        </w:rPr>
        <w:t>онарушени</w:t>
      </w:r>
      <w:r w:rsidR="00566643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В.М</w:t>
      </w:r>
      <w:r w:rsidRPr="00FB1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</w:p>
    <w:p w:rsidR="00B172B5" w:rsidP="00B172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172B5">
        <w:rPr>
          <w:sz w:val="28"/>
          <w:szCs w:val="28"/>
        </w:rPr>
        <w:t xml:space="preserve">Определяя вид и размер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суд, с учетом обстоятельств дела, лич</w:t>
      </w:r>
      <w:r w:rsidRPr="00B172B5">
        <w:rPr>
          <w:sz w:val="28"/>
          <w:szCs w:val="28"/>
        </w:rPr>
        <w:t>ности Волчкова В.М</w:t>
      </w:r>
      <w:r>
        <w:rPr>
          <w:sz w:val="28"/>
          <w:szCs w:val="28"/>
        </w:rPr>
        <w:t>.</w:t>
      </w:r>
      <w:r w:rsidRPr="00B172B5">
        <w:rPr>
          <w:sz w:val="28"/>
          <w:szCs w:val="28"/>
        </w:rPr>
        <w:t xml:space="preserve">, наличия смягчающих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обстоятельств</w:t>
      </w:r>
      <w:r>
        <w:rPr>
          <w:sz w:val="28"/>
          <w:szCs w:val="28"/>
        </w:rPr>
        <w:t>:</w:t>
      </w:r>
      <w:r w:rsidRPr="00B172B5">
        <w:rPr>
          <w:sz w:val="28"/>
          <w:szCs w:val="28"/>
        </w:rPr>
        <w:t xml:space="preserve"> признание вины, раскаяние в содеянном, </w:t>
      </w:r>
      <w:r>
        <w:rPr>
          <w:sz w:val="28"/>
          <w:szCs w:val="28"/>
        </w:rPr>
        <w:t>и отсутствие</w:t>
      </w:r>
      <w:r w:rsidRPr="00B172B5">
        <w:rPr>
          <w:sz w:val="28"/>
          <w:szCs w:val="28"/>
        </w:rPr>
        <w:t xml:space="preserve"> отягчающих его, исходя из того, что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применяется в целях</w:t>
      </w:r>
      <w:r>
        <w:rPr>
          <w:sz w:val="28"/>
          <w:szCs w:val="28"/>
        </w:rPr>
        <w:t xml:space="preserve"> </w:t>
      </w:r>
      <w:r w:rsidRPr="00B172B5">
        <w:rPr>
          <w:sz w:val="28"/>
          <w:szCs w:val="28"/>
        </w:rPr>
        <w:t xml:space="preserve">предупреждения совершения новых </w:t>
      </w:r>
      <w:r w:rsidRPr="00B172B5">
        <w:rPr>
          <w:sz w:val="28"/>
          <w:szCs w:val="28"/>
        </w:rPr>
        <w:t xml:space="preserve">правонарушений как самим правонарушителем, так и другими лицами, с учетом всех вышеизложенных обстоятельств, а также с учетом имущественного положения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>, который официально не трудоустроен и не имеет легального источника доходов, что не позволя</w:t>
      </w:r>
      <w:r w:rsidRPr="00B172B5">
        <w:rPr>
          <w:sz w:val="28"/>
          <w:szCs w:val="28"/>
        </w:rPr>
        <w:t xml:space="preserve">ет суду назначить </w:t>
      </w:r>
      <w:r>
        <w:rPr>
          <w:sz w:val="28"/>
          <w:szCs w:val="28"/>
        </w:rPr>
        <w:t>ему</w:t>
      </w:r>
      <w:r w:rsidRPr="00B172B5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штрафа, </w:t>
      </w:r>
      <w:r>
        <w:rPr>
          <w:sz w:val="28"/>
          <w:szCs w:val="28"/>
        </w:rPr>
        <w:t>предусмотренного ч. 1</w:t>
      </w:r>
      <w:r w:rsidRPr="00B172B5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КоАП РФ</w:t>
      </w:r>
      <w:r w:rsidRPr="00B172B5">
        <w:rPr>
          <w:sz w:val="28"/>
          <w:szCs w:val="28"/>
        </w:rPr>
        <w:t xml:space="preserve">, считает необходимым назначить Волчкову В.М. </w:t>
      </w:r>
      <w:r>
        <w:rPr>
          <w:sz w:val="28"/>
          <w:szCs w:val="28"/>
        </w:rPr>
        <w:t>административно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</w:t>
      </w:r>
      <w:r w:rsidRPr="00B172B5">
        <w:rPr>
          <w:sz w:val="28"/>
          <w:szCs w:val="28"/>
        </w:rPr>
        <w:t>административного ареста на срок одни сутки, предусмотр</w:t>
      </w:r>
      <w:r w:rsidRPr="00B172B5">
        <w:rPr>
          <w:sz w:val="28"/>
          <w:szCs w:val="28"/>
        </w:rPr>
        <w:t>енны</w:t>
      </w:r>
      <w:r>
        <w:rPr>
          <w:sz w:val="28"/>
          <w:szCs w:val="28"/>
        </w:rPr>
        <w:t>й санкцией ч.1 ст.20.25 КоАП РФ</w:t>
      </w:r>
      <w:r w:rsidRPr="00B172B5">
        <w:rPr>
          <w:sz w:val="28"/>
          <w:szCs w:val="28"/>
        </w:rPr>
        <w:t xml:space="preserve">, поскольку данный вид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наказания будет необходимым и достаточным для исправления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 и предупреждения совершения им новых </w:t>
      </w:r>
      <w:r>
        <w:rPr>
          <w:sz w:val="28"/>
          <w:szCs w:val="28"/>
        </w:rPr>
        <w:t>административных правонарушений</w:t>
      </w:r>
      <w:r w:rsidRPr="00B172B5">
        <w:rPr>
          <w:sz w:val="28"/>
          <w:szCs w:val="28"/>
        </w:rPr>
        <w:t>, соразмерным содеянному и сможет обеспе</w:t>
      </w:r>
      <w:r w:rsidRPr="00B172B5">
        <w:rPr>
          <w:sz w:val="28"/>
          <w:szCs w:val="28"/>
        </w:rPr>
        <w:t xml:space="preserve">чить достижение целей </w:t>
      </w:r>
      <w:r w:rsidR="00671CC1"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а также не отразится негативным образом на условиях его жизни.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малозначительностью совершенного деяния, не имеется. 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В силу ч.3 ст.3.9 КоАП РФ срок администрати</w:t>
      </w:r>
      <w:r w:rsidRPr="00A107B6">
        <w:rPr>
          <w:sz w:val="28"/>
          <w:szCs w:val="28"/>
        </w:rPr>
        <w:t>вного задержания включается в срок административного ареста.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При этом в соответствии с ч.4 ст.27.5 КоАП РФ срок административного задержания лица исчисляется с момента его доставления в соответствии со ст.27.2 настоящего Кодекса.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Согласно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года о доставлении и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</w:t>
      </w:r>
      <w:r w:rsidR="00A6745A">
        <w:rPr>
          <w:sz w:val="28"/>
          <w:szCs w:val="28"/>
        </w:rPr>
        <w:t>а об административном задержании, Волчков В.М</w:t>
      </w:r>
      <w:r w:rsidRPr="00A107B6">
        <w:rPr>
          <w:sz w:val="28"/>
          <w:szCs w:val="28"/>
        </w:rPr>
        <w:t xml:space="preserve">. является задержанным с </w:t>
      </w:r>
      <w:r w:rsidR="00D21D5F">
        <w:rPr>
          <w:sz w:val="28"/>
          <w:szCs w:val="28"/>
        </w:rPr>
        <w:t>…</w:t>
      </w:r>
      <w:r w:rsidRPr="00A107B6">
        <w:rPr>
          <w:sz w:val="28"/>
          <w:szCs w:val="28"/>
        </w:rPr>
        <w:t xml:space="preserve"> года, в связи с чем срок отбытия административного наказания следует исчислять с указанного в</w:t>
      </w:r>
      <w:r w:rsidRPr="00A107B6">
        <w:rPr>
          <w:sz w:val="28"/>
          <w:szCs w:val="28"/>
        </w:rPr>
        <w:t>ремени.</w:t>
      </w:r>
    </w:p>
    <w:p w:rsid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Учитывая, что на момент рассмотрения дела истекли 1 сутки, то назначенное виновному наказание в виде административного ареста надлежит считать отбытым.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  <w:r w:rsidRPr="006A45BB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</w:t>
      </w:r>
      <w:r w:rsidR="00D21D5F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E27E14" w:rsidR="00576560">
        <w:rPr>
          <w:sz w:val="28"/>
          <w:szCs w:val="28"/>
        </w:rPr>
        <w:t>виновн</w:t>
      </w:r>
      <w:r w:rsidR="00AF04CF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AF04CF">
        <w:rPr>
          <w:sz w:val="28"/>
          <w:szCs w:val="28"/>
        </w:rPr>
        <w:t>20.25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>Кодекса 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 w:rsidR="0086720D">
        <w:rPr>
          <w:sz w:val="28"/>
          <w:szCs w:val="28"/>
        </w:rPr>
        <w:t>е</w:t>
      </w:r>
      <w:r w:rsidR="00AF04CF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 w:rsidRPr="00A6745A">
        <w:rPr>
          <w:sz w:val="28"/>
          <w:szCs w:val="28"/>
        </w:rPr>
        <w:t>административ</w:t>
      </w:r>
      <w:r w:rsidRPr="00A6745A">
        <w:rPr>
          <w:sz w:val="28"/>
          <w:szCs w:val="28"/>
        </w:rPr>
        <w:t>ного ареста на срок 1 (одни) сутки.</w:t>
      </w: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Срок наказания исчислять с </w:t>
      </w:r>
      <w:r w:rsidR="00D21D5F">
        <w:rPr>
          <w:sz w:val="28"/>
          <w:szCs w:val="28"/>
        </w:rPr>
        <w:t>…</w:t>
      </w:r>
      <w:r w:rsidRPr="00A6745A">
        <w:rPr>
          <w:sz w:val="28"/>
          <w:szCs w:val="28"/>
        </w:rPr>
        <w:t xml:space="preserve"> года.</w:t>
      </w:r>
    </w:p>
    <w:p w:rsid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Наказание в виде одних суток административного ареста, назначенное </w:t>
      </w:r>
      <w:r>
        <w:rPr>
          <w:sz w:val="28"/>
          <w:szCs w:val="28"/>
        </w:rPr>
        <w:t>Волчкову В.М</w:t>
      </w:r>
      <w:r w:rsidRPr="00A6745A">
        <w:rPr>
          <w:sz w:val="28"/>
          <w:szCs w:val="28"/>
        </w:rPr>
        <w:t>., считать отбытым по состоянию на момент вынесения данного постановления.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</w:t>
      </w:r>
      <w:r w:rsidRPr="00E27E14">
        <w:rPr>
          <w:sz w:val="28"/>
          <w:szCs w:val="28"/>
        </w:rPr>
        <w:t xml:space="preserve">новление может быть обжаловано в Балаклавский районный суд города Севастополя в течение десяти </w:t>
      </w:r>
      <w:r w:rsidR="00A6745A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D21D5F" w:rsidRPr="00D21D5F" w:rsidP="00D21D5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21D5F">
        <w:rPr>
          <w:color w:val="000000"/>
          <w:sz w:val="28"/>
          <w:szCs w:val="28"/>
          <w:lang w:bidi="ru-RU"/>
        </w:rPr>
        <w:t>Мировой судья</w:t>
      </w:r>
      <w:r w:rsidRPr="00D21D5F">
        <w:rPr>
          <w:color w:val="000000"/>
          <w:sz w:val="28"/>
          <w:szCs w:val="28"/>
          <w:lang w:bidi="ru-RU"/>
        </w:rPr>
        <w:tab/>
      </w:r>
      <w:r w:rsidRPr="00D21D5F">
        <w:rPr>
          <w:color w:val="000000"/>
          <w:sz w:val="28"/>
          <w:szCs w:val="28"/>
          <w:lang w:bidi="ru-RU"/>
        </w:rPr>
        <w:tab/>
      </w:r>
      <w:r w:rsidRPr="00D21D5F">
        <w:rPr>
          <w:color w:val="000000"/>
          <w:sz w:val="28"/>
          <w:szCs w:val="28"/>
          <w:lang w:bidi="ru-RU"/>
        </w:rPr>
        <w:tab/>
      </w:r>
    </w:p>
    <w:p w:rsidR="00D21D5F" w:rsidRPr="00D21D5F" w:rsidP="00D21D5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21D5F">
        <w:rPr>
          <w:color w:val="000000"/>
          <w:sz w:val="28"/>
          <w:szCs w:val="28"/>
          <w:lang w:bidi="ru-RU"/>
        </w:rPr>
        <w:t>Согласованно</w:t>
      </w:r>
      <w:r w:rsidRPr="00D21D5F">
        <w:rPr>
          <w:color w:val="000000"/>
          <w:sz w:val="28"/>
          <w:szCs w:val="28"/>
          <w:lang w:bidi="ru-RU"/>
        </w:rPr>
        <w:tab/>
      </w:r>
      <w:r w:rsidRPr="00D21D5F">
        <w:rPr>
          <w:color w:val="000000"/>
          <w:sz w:val="28"/>
          <w:szCs w:val="28"/>
          <w:lang w:bidi="ru-RU"/>
        </w:rPr>
        <w:tab/>
      </w:r>
      <w:r w:rsidRPr="00D21D5F">
        <w:rPr>
          <w:color w:val="000000"/>
          <w:sz w:val="28"/>
          <w:szCs w:val="28"/>
          <w:lang w:bidi="ru-RU"/>
        </w:rPr>
        <w:tab/>
      </w:r>
      <w:r w:rsidRPr="00D21D5F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D21D5F" w:rsidP="00D21D5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21D5F">
        <w:rPr>
          <w:color w:val="000000"/>
          <w:sz w:val="28"/>
          <w:szCs w:val="28"/>
          <w:lang w:bidi="ru-RU"/>
        </w:rPr>
        <w:t>О.Л. Кийко</w:t>
      </w:r>
    </w:p>
    <w:sectPr w:rsidSect="00AA4696">
      <w:headerReference w:type="default" r:id="rId5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5F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97A9C"/>
    <w:rsid w:val="000A08E7"/>
    <w:rsid w:val="000A3955"/>
    <w:rsid w:val="000B0454"/>
    <w:rsid w:val="000B500A"/>
    <w:rsid w:val="000B642D"/>
    <w:rsid w:val="000F312C"/>
    <w:rsid w:val="00106175"/>
    <w:rsid w:val="001173D1"/>
    <w:rsid w:val="00122512"/>
    <w:rsid w:val="001366F7"/>
    <w:rsid w:val="00155802"/>
    <w:rsid w:val="00170FFC"/>
    <w:rsid w:val="00171A17"/>
    <w:rsid w:val="0017297A"/>
    <w:rsid w:val="00187B70"/>
    <w:rsid w:val="00190CE2"/>
    <w:rsid w:val="00196391"/>
    <w:rsid w:val="0019659B"/>
    <w:rsid w:val="001B0398"/>
    <w:rsid w:val="001C4EB8"/>
    <w:rsid w:val="001D2835"/>
    <w:rsid w:val="001D418B"/>
    <w:rsid w:val="001D5E2A"/>
    <w:rsid w:val="001D6DF3"/>
    <w:rsid w:val="001F4FF4"/>
    <w:rsid w:val="001F7F6C"/>
    <w:rsid w:val="00227588"/>
    <w:rsid w:val="00240D8A"/>
    <w:rsid w:val="00256907"/>
    <w:rsid w:val="00263A0E"/>
    <w:rsid w:val="00281375"/>
    <w:rsid w:val="002B2C3F"/>
    <w:rsid w:val="002B418A"/>
    <w:rsid w:val="002D7B8A"/>
    <w:rsid w:val="002E44E5"/>
    <w:rsid w:val="002E6692"/>
    <w:rsid w:val="00305412"/>
    <w:rsid w:val="00312C86"/>
    <w:rsid w:val="00315E5C"/>
    <w:rsid w:val="0031690B"/>
    <w:rsid w:val="003171A3"/>
    <w:rsid w:val="00321913"/>
    <w:rsid w:val="0032350B"/>
    <w:rsid w:val="00331B9A"/>
    <w:rsid w:val="00335C3D"/>
    <w:rsid w:val="003727D4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30DAE"/>
    <w:rsid w:val="00431CF9"/>
    <w:rsid w:val="00432E72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5887"/>
    <w:rsid w:val="004B1E4F"/>
    <w:rsid w:val="004C326F"/>
    <w:rsid w:val="004C799D"/>
    <w:rsid w:val="004F6B25"/>
    <w:rsid w:val="004F7E75"/>
    <w:rsid w:val="0052442D"/>
    <w:rsid w:val="00525D22"/>
    <w:rsid w:val="0052710A"/>
    <w:rsid w:val="005315F6"/>
    <w:rsid w:val="00532673"/>
    <w:rsid w:val="00534651"/>
    <w:rsid w:val="0054023F"/>
    <w:rsid w:val="005421C8"/>
    <w:rsid w:val="00555DA4"/>
    <w:rsid w:val="00562B0F"/>
    <w:rsid w:val="00566643"/>
    <w:rsid w:val="00567196"/>
    <w:rsid w:val="00567BA5"/>
    <w:rsid w:val="00574722"/>
    <w:rsid w:val="00576560"/>
    <w:rsid w:val="00586734"/>
    <w:rsid w:val="00586E0E"/>
    <w:rsid w:val="005B1CD5"/>
    <w:rsid w:val="005B504F"/>
    <w:rsid w:val="005B6A08"/>
    <w:rsid w:val="005C33FA"/>
    <w:rsid w:val="005D0FBC"/>
    <w:rsid w:val="005D3BC6"/>
    <w:rsid w:val="005E54D3"/>
    <w:rsid w:val="005F0C9C"/>
    <w:rsid w:val="005F5AC5"/>
    <w:rsid w:val="005F6537"/>
    <w:rsid w:val="00615F9F"/>
    <w:rsid w:val="006245BF"/>
    <w:rsid w:val="00625415"/>
    <w:rsid w:val="00630F58"/>
    <w:rsid w:val="006374FC"/>
    <w:rsid w:val="00644B29"/>
    <w:rsid w:val="00646285"/>
    <w:rsid w:val="0065730E"/>
    <w:rsid w:val="00671CC1"/>
    <w:rsid w:val="00697DBE"/>
    <w:rsid w:val="006A45BB"/>
    <w:rsid w:val="006A6DC5"/>
    <w:rsid w:val="006C3701"/>
    <w:rsid w:val="006C3BC9"/>
    <w:rsid w:val="006D38D5"/>
    <w:rsid w:val="006E1494"/>
    <w:rsid w:val="006F0DD7"/>
    <w:rsid w:val="006F163D"/>
    <w:rsid w:val="006F6AF5"/>
    <w:rsid w:val="00704567"/>
    <w:rsid w:val="0070739D"/>
    <w:rsid w:val="00720A8C"/>
    <w:rsid w:val="007225C9"/>
    <w:rsid w:val="00731CDE"/>
    <w:rsid w:val="00747B1E"/>
    <w:rsid w:val="00753202"/>
    <w:rsid w:val="00756AF7"/>
    <w:rsid w:val="0076045B"/>
    <w:rsid w:val="00770DB8"/>
    <w:rsid w:val="00774B49"/>
    <w:rsid w:val="007830D1"/>
    <w:rsid w:val="00786E7F"/>
    <w:rsid w:val="0079663C"/>
    <w:rsid w:val="0079756D"/>
    <w:rsid w:val="007B527B"/>
    <w:rsid w:val="007C1CA8"/>
    <w:rsid w:val="007D441D"/>
    <w:rsid w:val="007F08E5"/>
    <w:rsid w:val="007F4274"/>
    <w:rsid w:val="00804F78"/>
    <w:rsid w:val="00811854"/>
    <w:rsid w:val="008218B2"/>
    <w:rsid w:val="00846B10"/>
    <w:rsid w:val="00861F26"/>
    <w:rsid w:val="0086720D"/>
    <w:rsid w:val="008734E1"/>
    <w:rsid w:val="00884DCA"/>
    <w:rsid w:val="008949FC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076D"/>
    <w:rsid w:val="00952499"/>
    <w:rsid w:val="00964212"/>
    <w:rsid w:val="00966167"/>
    <w:rsid w:val="00976085"/>
    <w:rsid w:val="00976DA7"/>
    <w:rsid w:val="00990D41"/>
    <w:rsid w:val="009A6846"/>
    <w:rsid w:val="009A7BFE"/>
    <w:rsid w:val="009C07B2"/>
    <w:rsid w:val="009D24E8"/>
    <w:rsid w:val="009E5F62"/>
    <w:rsid w:val="009E6798"/>
    <w:rsid w:val="00A01E68"/>
    <w:rsid w:val="00A0513E"/>
    <w:rsid w:val="00A107B6"/>
    <w:rsid w:val="00A17935"/>
    <w:rsid w:val="00A17F91"/>
    <w:rsid w:val="00A52442"/>
    <w:rsid w:val="00A6532F"/>
    <w:rsid w:val="00A6745A"/>
    <w:rsid w:val="00A7051C"/>
    <w:rsid w:val="00A706B2"/>
    <w:rsid w:val="00A72E25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F04CF"/>
    <w:rsid w:val="00AF0D0B"/>
    <w:rsid w:val="00B06E09"/>
    <w:rsid w:val="00B11287"/>
    <w:rsid w:val="00B172B5"/>
    <w:rsid w:val="00B213AF"/>
    <w:rsid w:val="00B26B1E"/>
    <w:rsid w:val="00B3679A"/>
    <w:rsid w:val="00B4599C"/>
    <w:rsid w:val="00B771A6"/>
    <w:rsid w:val="00B87C7E"/>
    <w:rsid w:val="00BA231B"/>
    <w:rsid w:val="00BA4FB3"/>
    <w:rsid w:val="00BA61C2"/>
    <w:rsid w:val="00BA7516"/>
    <w:rsid w:val="00BB41E9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507F"/>
    <w:rsid w:val="00C57CA7"/>
    <w:rsid w:val="00C64633"/>
    <w:rsid w:val="00C72FF7"/>
    <w:rsid w:val="00C863C5"/>
    <w:rsid w:val="00C92332"/>
    <w:rsid w:val="00CA2F90"/>
    <w:rsid w:val="00CB6100"/>
    <w:rsid w:val="00CC19F2"/>
    <w:rsid w:val="00CC31E5"/>
    <w:rsid w:val="00CC42FB"/>
    <w:rsid w:val="00CE7076"/>
    <w:rsid w:val="00CF01CA"/>
    <w:rsid w:val="00CF4320"/>
    <w:rsid w:val="00CF5608"/>
    <w:rsid w:val="00D15534"/>
    <w:rsid w:val="00D2049C"/>
    <w:rsid w:val="00D21D5F"/>
    <w:rsid w:val="00D23C91"/>
    <w:rsid w:val="00D33D66"/>
    <w:rsid w:val="00D35378"/>
    <w:rsid w:val="00D425E9"/>
    <w:rsid w:val="00D43B92"/>
    <w:rsid w:val="00D459FE"/>
    <w:rsid w:val="00D45AE1"/>
    <w:rsid w:val="00D505A5"/>
    <w:rsid w:val="00D574C3"/>
    <w:rsid w:val="00D72F52"/>
    <w:rsid w:val="00D74DF1"/>
    <w:rsid w:val="00D76390"/>
    <w:rsid w:val="00D768FE"/>
    <w:rsid w:val="00D82D0A"/>
    <w:rsid w:val="00DB2F56"/>
    <w:rsid w:val="00DC3319"/>
    <w:rsid w:val="00DE10C9"/>
    <w:rsid w:val="00DE5809"/>
    <w:rsid w:val="00DE7149"/>
    <w:rsid w:val="00E03E5B"/>
    <w:rsid w:val="00E10DD3"/>
    <w:rsid w:val="00E172B5"/>
    <w:rsid w:val="00E24438"/>
    <w:rsid w:val="00E26840"/>
    <w:rsid w:val="00E27E14"/>
    <w:rsid w:val="00E33021"/>
    <w:rsid w:val="00E37824"/>
    <w:rsid w:val="00E42A0B"/>
    <w:rsid w:val="00E57CDC"/>
    <w:rsid w:val="00E6689B"/>
    <w:rsid w:val="00E728D9"/>
    <w:rsid w:val="00E75B07"/>
    <w:rsid w:val="00E92063"/>
    <w:rsid w:val="00EA7DEB"/>
    <w:rsid w:val="00EB0693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31618"/>
    <w:rsid w:val="00F50B84"/>
    <w:rsid w:val="00F56A85"/>
    <w:rsid w:val="00F621B8"/>
    <w:rsid w:val="00F65B68"/>
    <w:rsid w:val="00F72E1F"/>
    <w:rsid w:val="00FA3048"/>
    <w:rsid w:val="00FB13CA"/>
    <w:rsid w:val="00FB276D"/>
    <w:rsid w:val="00FC232A"/>
    <w:rsid w:val="00FC31F9"/>
    <w:rsid w:val="00FC3E45"/>
    <w:rsid w:val="00FC759F"/>
    <w:rsid w:val="00FE1669"/>
    <w:rsid w:val="00FE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4D10E-E735-4C7A-8940-A1B497E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3D79-2C13-4B6A-A228-877BDB4D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