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DA1" w:rsidRPr="00C92C7C" w:rsidRDefault="00636DA1" w:rsidP="00636DA1">
      <w:pPr>
        <w:spacing w:after="0" w:line="240" w:lineRule="auto"/>
        <w:jc w:val="right"/>
        <w:rPr>
          <w:rFonts w:ascii="Times New Roman" w:eastAsia="Times New Roman" w:hAnsi="Times New Roman"/>
          <w:sz w:val="26"/>
          <w:szCs w:val="26"/>
          <w:lang w:eastAsia="ru-RU"/>
        </w:rPr>
      </w:pPr>
      <w:bookmarkStart w:id="0" w:name="_GoBack"/>
      <w:r w:rsidRPr="00C92C7C">
        <w:rPr>
          <w:rFonts w:ascii="Times New Roman" w:eastAsia="Times New Roman" w:hAnsi="Times New Roman"/>
          <w:sz w:val="26"/>
          <w:szCs w:val="26"/>
          <w:lang w:eastAsia="ru-RU"/>
        </w:rPr>
        <w:t>Дело № 5-</w:t>
      </w:r>
      <w:r w:rsidR="003944A6" w:rsidRPr="00C92C7C">
        <w:rPr>
          <w:rFonts w:ascii="Times New Roman" w:eastAsia="Times New Roman" w:hAnsi="Times New Roman"/>
          <w:sz w:val="26"/>
          <w:szCs w:val="26"/>
          <w:lang w:eastAsia="ru-RU"/>
        </w:rPr>
        <w:t>48</w:t>
      </w:r>
      <w:r w:rsidRPr="00C92C7C">
        <w:rPr>
          <w:rFonts w:ascii="Times New Roman" w:eastAsia="Times New Roman" w:hAnsi="Times New Roman"/>
          <w:sz w:val="26"/>
          <w:szCs w:val="26"/>
          <w:lang w:eastAsia="ru-RU"/>
        </w:rPr>
        <w:t>/201</w:t>
      </w:r>
      <w:r w:rsidR="00531E13" w:rsidRPr="00C92C7C">
        <w:rPr>
          <w:rFonts w:ascii="Times New Roman" w:eastAsia="Times New Roman" w:hAnsi="Times New Roman"/>
          <w:sz w:val="26"/>
          <w:szCs w:val="26"/>
          <w:lang w:eastAsia="ru-RU"/>
        </w:rPr>
        <w:t>7</w:t>
      </w:r>
    </w:p>
    <w:p w:rsidR="00636DA1" w:rsidRPr="00C92C7C" w:rsidRDefault="00636DA1" w:rsidP="00636DA1">
      <w:pPr>
        <w:spacing w:after="0" w:line="240" w:lineRule="auto"/>
        <w:jc w:val="center"/>
        <w:rPr>
          <w:rFonts w:ascii="Times New Roman" w:eastAsia="Times New Roman" w:hAnsi="Times New Roman"/>
          <w:b/>
          <w:sz w:val="26"/>
          <w:szCs w:val="26"/>
          <w:lang w:eastAsia="ru-RU"/>
        </w:rPr>
      </w:pPr>
    </w:p>
    <w:p w:rsidR="00636DA1" w:rsidRPr="00C92C7C" w:rsidRDefault="00636DA1" w:rsidP="00636DA1">
      <w:pPr>
        <w:spacing w:after="0" w:line="240" w:lineRule="auto"/>
        <w:jc w:val="center"/>
        <w:rPr>
          <w:rFonts w:ascii="Times New Roman" w:eastAsia="Times New Roman" w:hAnsi="Times New Roman"/>
          <w:b/>
          <w:sz w:val="24"/>
          <w:szCs w:val="24"/>
          <w:lang w:eastAsia="ru-RU"/>
        </w:rPr>
      </w:pPr>
      <w:r w:rsidRPr="00C92C7C">
        <w:rPr>
          <w:rFonts w:ascii="Times New Roman" w:eastAsia="Times New Roman" w:hAnsi="Times New Roman"/>
          <w:b/>
          <w:sz w:val="24"/>
          <w:szCs w:val="24"/>
          <w:lang w:eastAsia="ru-RU"/>
        </w:rPr>
        <w:t>П О С Т А Н О В Л Е Н И Е</w:t>
      </w:r>
    </w:p>
    <w:p w:rsidR="00636DA1" w:rsidRPr="00C92C7C" w:rsidRDefault="00636DA1" w:rsidP="00636DA1">
      <w:pPr>
        <w:spacing w:after="0" w:line="240" w:lineRule="auto"/>
        <w:jc w:val="both"/>
        <w:rPr>
          <w:rFonts w:ascii="Times New Roman" w:eastAsia="Times New Roman" w:hAnsi="Times New Roman"/>
          <w:sz w:val="26"/>
          <w:szCs w:val="26"/>
          <w:lang w:eastAsia="ru-RU"/>
        </w:rPr>
      </w:pPr>
    </w:p>
    <w:p w:rsidR="00636DA1" w:rsidRPr="00C92C7C" w:rsidRDefault="00625351" w:rsidP="00636DA1">
      <w:pPr>
        <w:spacing w:after="0" w:line="240" w:lineRule="auto"/>
        <w:ind w:firstLine="567"/>
        <w:jc w:val="both"/>
        <w:rPr>
          <w:rFonts w:ascii="Times New Roman" w:eastAsia="Times New Roman" w:hAnsi="Times New Roman"/>
          <w:sz w:val="26"/>
          <w:szCs w:val="26"/>
          <w:lang w:eastAsia="ru-RU"/>
        </w:rPr>
      </w:pPr>
      <w:r w:rsidRPr="00C92C7C">
        <w:rPr>
          <w:rFonts w:ascii="Times New Roman" w:eastAsia="Times New Roman" w:hAnsi="Times New Roman"/>
          <w:sz w:val="26"/>
          <w:szCs w:val="26"/>
          <w:lang w:eastAsia="ru-RU"/>
        </w:rPr>
        <w:t>28</w:t>
      </w:r>
      <w:r w:rsidR="00636DA1" w:rsidRPr="00C92C7C">
        <w:rPr>
          <w:rFonts w:ascii="Times New Roman" w:eastAsia="Times New Roman" w:hAnsi="Times New Roman"/>
          <w:sz w:val="26"/>
          <w:szCs w:val="26"/>
          <w:lang w:eastAsia="ru-RU"/>
        </w:rPr>
        <w:t xml:space="preserve"> </w:t>
      </w:r>
      <w:r w:rsidR="002570D1" w:rsidRPr="00C92C7C">
        <w:rPr>
          <w:rFonts w:ascii="Times New Roman" w:eastAsia="Times New Roman" w:hAnsi="Times New Roman"/>
          <w:sz w:val="26"/>
          <w:szCs w:val="26"/>
          <w:lang w:eastAsia="ru-RU"/>
        </w:rPr>
        <w:t xml:space="preserve">февраля </w:t>
      </w:r>
      <w:r w:rsidR="00636DA1" w:rsidRPr="00C92C7C">
        <w:rPr>
          <w:rFonts w:ascii="Times New Roman" w:eastAsia="Times New Roman" w:hAnsi="Times New Roman"/>
          <w:sz w:val="26"/>
          <w:szCs w:val="26"/>
          <w:lang w:eastAsia="ru-RU"/>
        </w:rPr>
        <w:t>201</w:t>
      </w:r>
      <w:r w:rsidR="00531E13" w:rsidRPr="00C92C7C">
        <w:rPr>
          <w:rFonts w:ascii="Times New Roman" w:eastAsia="Times New Roman" w:hAnsi="Times New Roman"/>
          <w:sz w:val="26"/>
          <w:szCs w:val="26"/>
          <w:lang w:eastAsia="ru-RU"/>
        </w:rPr>
        <w:t>7</w:t>
      </w:r>
      <w:r w:rsidR="00636DA1" w:rsidRPr="00C92C7C">
        <w:rPr>
          <w:rFonts w:ascii="Times New Roman" w:eastAsia="Times New Roman" w:hAnsi="Times New Roman"/>
          <w:sz w:val="26"/>
          <w:szCs w:val="26"/>
          <w:lang w:eastAsia="ru-RU"/>
        </w:rPr>
        <w:t xml:space="preserve"> года мировой судья судебного участка № 1 Балаклавского судебного района города Севастополя Грицай А.А., рассмотрев материалы дела об административном</w:t>
      </w:r>
      <w:r w:rsidR="00AD3AB3" w:rsidRPr="00C92C7C">
        <w:rPr>
          <w:rFonts w:ascii="Times New Roman" w:eastAsia="Times New Roman" w:hAnsi="Times New Roman"/>
          <w:sz w:val="26"/>
          <w:szCs w:val="26"/>
          <w:lang w:eastAsia="ru-RU"/>
        </w:rPr>
        <w:t xml:space="preserve"> правонарушении, поступившие из Управления пенсионного фонда Российской Федерации в городе Севастополе,</w:t>
      </w:r>
      <w:r w:rsidR="00636DA1" w:rsidRPr="00C92C7C">
        <w:rPr>
          <w:rFonts w:ascii="Times New Roman" w:eastAsia="Times New Roman" w:hAnsi="Times New Roman"/>
          <w:sz w:val="26"/>
          <w:szCs w:val="26"/>
          <w:lang w:eastAsia="ru-RU"/>
        </w:rPr>
        <w:t xml:space="preserve"> о привлечении:</w:t>
      </w:r>
    </w:p>
    <w:p w:rsidR="00636DA1" w:rsidRPr="00C92C7C" w:rsidRDefault="00636DA1" w:rsidP="00636DA1">
      <w:pPr>
        <w:spacing w:after="0" w:line="240" w:lineRule="auto"/>
        <w:jc w:val="both"/>
        <w:rPr>
          <w:rFonts w:ascii="Times New Roman" w:eastAsia="Times New Roman" w:hAnsi="Times New Roman"/>
          <w:sz w:val="26"/>
          <w:szCs w:val="26"/>
          <w:lang w:eastAsia="ru-RU"/>
        </w:rPr>
      </w:pPr>
    </w:p>
    <w:p w:rsidR="00636DA1" w:rsidRPr="00C92C7C" w:rsidRDefault="003944A6" w:rsidP="0007426F">
      <w:pPr>
        <w:tabs>
          <w:tab w:val="left" w:pos="2977"/>
        </w:tabs>
        <w:spacing w:after="0" w:line="240" w:lineRule="auto"/>
        <w:ind w:left="567"/>
        <w:jc w:val="both"/>
        <w:rPr>
          <w:rFonts w:ascii="Times New Roman" w:hAnsi="Times New Roman"/>
          <w:sz w:val="26"/>
          <w:szCs w:val="26"/>
        </w:rPr>
      </w:pPr>
      <w:proofErr w:type="spellStart"/>
      <w:r w:rsidRPr="00C92C7C">
        <w:rPr>
          <w:rFonts w:ascii="Times New Roman" w:hAnsi="Times New Roman"/>
          <w:b/>
          <w:sz w:val="26"/>
          <w:szCs w:val="26"/>
        </w:rPr>
        <w:t>Михалина</w:t>
      </w:r>
      <w:proofErr w:type="spellEnd"/>
      <w:r w:rsidRPr="00C92C7C">
        <w:rPr>
          <w:rFonts w:ascii="Times New Roman" w:hAnsi="Times New Roman"/>
          <w:b/>
          <w:sz w:val="26"/>
          <w:szCs w:val="26"/>
        </w:rPr>
        <w:t xml:space="preserve"> </w:t>
      </w:r>
      <w:r w:rsidR="00A45B60" w:rsidRPr="00C92C7C">
        <w:rPr>
          <w:rFonts w:ascii="Times New Roman" w:hAnsi="Times New Roman"/>
          <w:b/>
          <w:sz w:val="26"/>
          <w:szCs w:val="26"/>
        </w:rPr>
        <w:t>(ИМЯ, ОТЧЕСТВО)</w:t>
      </w:r>
      <w:r w:rsidR="00A45B60" w:rsidRPr="00C92C7C">
        <w:rPr>
          <w:rFonts w:ascii="Times New Roman" w:hAnsi="Times New Roman"/>
          <w:sz w:val="26"/>
          <w:szCs w:val="26"/>
        </w:rPr>
        <w:t>, (число, месяц, год рождения), уроженца (место рождения), гражданина (гражданство), (образование), (место работы), (семейное положение), проживающего и зарегистрированного (место регистрации и проживания),</w:t>
      </w:r>
      <w:r w:rsidR="005266D0" w:rsidRPr="00C92C7C">
        <w:rPr>
          <w:rFonts w:ascii="Times New Roman" w:hAnsi="Times New Roman"/>
          <w:sz w:val="26"/>
          <w:szCs w:val="26"/>
        </w:rPr>
        <w:t xml:space="preserve"> </w:t>
      </w:r>
      <w:r w:rsidR="00636DA1" w:rsidRPr="00C92C7C">
        <w:rPr>
          <w:rFonts w:ascii="Times New Roman" w:hAnsi="Times New Roman"/>
          <w:sz w:val="26"/>
          <w:szCs w:val="26"/>
        </w:rPr>
        <w:t xml:space="preserve">ранее не </w:t>
      </w:r>
      <w:proofErr w:type="spellStart"/>
      <w:r w:rsidR="00636DA1" w:rsidRPr="00C92C7C">
        <w:rPr>
          <w:rFonts w:ascii="Times New Roman" w:hAnsi="Times New Roman"/>
          <w:sz w:val="26"/>
          <w:szCs w:val="26"/>
        </w:rPr>
        <w:t>привлекавше</w:t>
      </w:r>
      <w:r w:rsidRPr="00C92C7C">
        <w:rPr>
          <w:rFonts w:ascii="Times New Roman" w:hAnsi="Times New Roman"/>
          <w:sz w:val="26"/>
          <w:szCs w:val="26"/>
        </w:rPr>
        <w:t>го</w:t>
      </w:r>
      <w:r w:rsidR="00636DA1" w:rsidRPr="00C92C7C">
        <w:rPr>
          <w:rFonts w:ascii="Times New Roman" w:hAnsi="Times New Roman"/>
          <w:sz w:val="26"/>
          <w:szCs w:val="26"/>
        </w:rPr>
        <w:t>ся</w:t>
      </w:r>
      <w:proofErr w:type="spellEnd"/>
      <w:r w:rsidR="00636DA1" w:rsidRPr="00C92C7C">
        <w:rPr>
          <w:rFonts w:ascii="Times New Roman" w:hAnsi="Times New Roman"/>
          <w:sz w:val="26"/>
          <w:szCs w:val="26"/>
        </w:rPr>
        <w:t xml:space="preserve"> к ответственности за однородные правонарушения,</w:t>
      </w:r>
    </w:p>
    <w:p w:rsidR="00636DA1" w:rsidRPr="00C92C7C" w:rsidRDefault="00636DA1" w:rsidP="00636DA1">
      <w:pPr>
        <w:spacing w:after="0" w:line="240" w:lineRule="auto"/>
        <w:ind w:firstLine="567"/>
        <w:jc w:val="both"/>
        <w:rPr>
          <w:rFonts w:ascii="Times New Roman" w:eastAsia="Times New Roman" w:hAnsi="Times New Roman"/>
          <w:sz w:val="26"/>
          <w:szCs w:val="26"/>
          <w:lang w:eastAsia="ru-RU"/>
        </w:rPr>
      </w:pPr>
    </w:p>
    <w:p w:rsidR="00636DA1" w:rsidRPr="00C92C7C" w:rsidRDefault="00636DA1" w:rsidP="00636DA1">
      <w:pPr>
        <w:spacing w:after="0" w:line="240" w:lineRule="auto"/>
        <w:ind w:firstLine="567"/>
        <w:jc w:val="both"/>
        <w:rPr>
          <w:rFonts w:ascii="Times New Roman" w:eastAsia="Times New Roman" w:hAnsi="Times New Roman"/>
          <w:sz w:val="26"/>
          <w:szCs w:val="26"/>
          <w:lang w:eastAsia="ru-RU"/>
        </w:rPr>
      </w:pPr>
      <w:r w:rsidRPr="00C92C7C">
        <w:rPr>
          <w:rFonts w:ascii="Times New Roman" w:eastAsia="Times New Roman" w:hAnsi="Times New Roman"/>
          <w:sz w:val="26"/>
          <w:szCs w:val="26"/>
          <w:lang w:eastAsia="ru-RU"/>
        </w:rPr>
        <w:t>к административной ответственности за совершение правонарушения, предусмотренного стать</w:t>
      </w:r>
      <w:r w:rsidR="002570D1" w:rsidRPr="00C92C7C">
        <w:rPr>
          <w:rFonts w:ascii="Times New Roman" w:eastAsia="Times New Roman" w:hAnsi="Times New Roman"/>
          <w:sz w:val="26"/>
          <w:szCs w:val="26"/>
          <w:lang w:eastAsia="ru-RU"/>
        </w:rPr>
        <w:t>ей</w:t>
      </w:r>
      <w:r w:rsidRPr="00C92C7C">
        <w:rPr>
          <w:rFonts w:ascii="Times New Roman" w:eastAsia="Times New Roman" w:hAnsi="Times New Roman"/>
          <w:sz w:val="26"/>
          <w:szCs w:val="26"/>
          <w:lang w:eastAsia="ru-RU"/>
        </w:rPr>
        <w:t xml:space="preserve"> 15.33</w:t>
      </w:r>
      <w:r w:rsidR="002570D1" w:rsidRPr="00C92C7C">
        <w:rPr>
          <w:rFonts w:ascii="Times New Roman" w:eastAsia="Times New Roman" w:hAnsi="Times New Roman"/>
          <w:sz w:val="26"/>
          <w:szCs w:val="26"/>
          <w:lang w:eastAsia="ru-RU"/>
        </w:rPr>
        <w:t>.2</w:t>
      </w:r>
      <w:r w:rsidRPr="00C92C7C">
        <w:rPr>
          <w:rFonts w:ascii="Times New Roman" w:eastAsia="Times New Roman" w:hAnsi="Times New Roman"/>
          <w:sz w:val="26"/>
          <w:szCs w:val="26"/>
          <w:lang w:eastAsia="ru-RU"/>
        </w:rPr>
        <w:t xml:space="preserve"> Кодекса об административных правонарушениях Российской Федерации,</w:t>
      </w:r>
    </w:p>
    <w:p w:rsidR="00636DA1" w:rsidRPr="00C92C7C" w:rsidRDefault="00636DA1" w:rsidP="00636DA1">
      <w:pPr>
        <w:spacing w:after="0" w:line="240" w:lineRule="auto"/>
        <w:jc w:val="both"/>
        <w:rPr>
          <w:rFonts w:ascii="Times New Roman" w:eastAsia="Times New Roman" w:hAnsi="Times New Roman"/>
          <w:sz w:val="26"/>
          <w:szCs w:val="26"/>
          <w:lang w:eastAsia="ru-RU"/>
        </w:rPr>
      </w:pPr>
    </w:p>
    <w:p w:rsidR="00636DA1" w:rsidRPr="00C92C7C" w:rsidRDefault="00636DA1" w:rsidP="00636DA1">
      <w:pPr>
        <w:spacing w:after="0" w:line="240" w:lineRule="auto"/>
        <w:jc w:val="center"/>
        <w:rPr>
          <w:rFonts w:ascii="Times New Roman" w:eastAsia="Times New Roman" w:hAnsi="Times New Roman"/>
          <w:b/>
          <w:sz w:val="24"/>
          <w:szCs w:val="24"/>
          <w:lang w:eastAsia="ru-RU"/>
        </w:rPr>
      </w:pPr>
      <w:r w:rsidRPr="00C92C7C">
        <w:rPr>
          <w:rFonts w:ascii="Times New Roman" w:eastAsia="Times New Roman" w:hAnsi="Times New Roman"/>
          <w:b/>
          <w:sz w:val="24"/>
          <w:szCs w:val="24"/>
          <w:lang w:eastAsia="ru-RU"/>
        </w:rPr>
        <w:t>У С Т А Н О В И Л:</w:t>
      </w:r>
    </w:p>
    <w:p w:rsidR="00636DA1" w:rsidRPr="00C92C7C" w:rsidRDefault="00636DA1" w:rsidP="00636DA1">
      <w:pPr>
        <w:spacing w:after="0" w:line="240" w:lineRule="auto"/>
        <w:jc w:val="both"/>
        <w:rPr>
          <w:rFonts w:ascii="Times New Roman" w:eastAsia="Times New Roman" w:hAnsi="Times New Roman"/>
          <w:sz w:val="26"/>
          <w:szCs w:val="26"/>
          <w:lang w:eastAsia="ru-RU"/>
        </w:rPr>
      </w:pPr>
    </w:p>
    <w:p w:rsidR="00636DA1" w:rsidRPr="00C92C7C" w:rsidRDefault="00625351" w:rsidP="00636DA1">
      <w:pPr>
        <w:spacing w:after="0" w:line="240" w:lineRule="auto"/>
        <w:ind w:firstLine="576"/>
        <w:jc w:val="both"/>
        <w:rPr>
          <w:rFonts w:ascii="Times New Roman" w:hAnsi="Times New Roman"/>
          <w:sz w:val="26"/>
          <w:szCs w:val="26"/>
        </w:rPr>
      </w:pPr>
      <w:r w:rsidRPr="00C92C7C">
        <w:rPr>
          <w:rFonts w:ascii="Times New Roman" w:hAnsi="Times New Roman"/>
          <w:sz w:val="26"/>
          <w:szCs w:val="26"/>
        </w:rPr>
        <w:t xml:space="preserve">Согласно протоколу об административном правонарушении, </w:t>
      </w:r>
      <w:proofErr w:type="spellStart"/>
      <w:r w:rsidR="003944A6" w:rsidRPr="00C92C7C">
        <w:rPr>
          <w:rFonts w:ascii="Times New Roman" w:hAnsi="Times New Roman"/>
          <w:sz w:val="26"/>
          <w:szCs w:val="26"/>
        </w:rPr>
        <w:t>Михалин</w:t>
      </w:r>
      <w:proofErr w:type="spellEnd"/>
      <w:r w:rsidR="003944A6" w:rsidRPr="00C92C7C">
        <w:rPr>
          <w:rFonts w:ascii="Times New Roman" w:hAnsi="Times New Roman"/>
          <w:sz w:val="26"/>
          <w:szCs w:val="26"/>
        </w:rPr>
        <w:t xml:space="preserve"> </w:t>
      </w:r>
      <w:r w:rsidR="00A45B60" w:rsidRPr="00C92C7C">
        <w:rPr>
          <w:rFonts w:ascii="Times New Roman" w:hAnsi="Times New Roman"/>
          <w:sz w:val="26"/>
          <w:szCs w:val="26"/>
        </w:rPr>
        <w:t>(ИМЯ, ОТЧЕСТВО)</w:t>
      </w:r>
      <w:r w:rsidR="00636DA1" w:rsidRPr="00C92C7C">
        <w:rPr>
          <w:rFonts w:ascii="Times New Roman" w:hAnsi="Times New Roman"/>
          <w:sz w:val="26"/>
          <w:szCs w:val="26"/>
        </w:rPr>
        <w:t xml:space="preserve">, являясь директором </w:t>
      </w:r>
      <w:r w:rsidR="003944A6" w:rsidRPr="00C92C7C">
        <w:rPr>
          <w:rFonts w:ascii="Times New Roman" w:hAnsi="Times New Roman"/>
          <w:sz w:val="26"/>
          <w:szCs w:val="26"/>
        </w:rPr>
        <w:t xml:space="preserve">ООО </w:t>
      </w:r>
      <w:r w:rsidR="00A45B60" w:rsidRPr="00C92C7C">
        <w:rPr>
          <w:rFonts w:ascii="Times New Roman" w:hAnsi="Times New Roman"/>
          <w:sz w:val="26"/>
          <w:szCs w:val="26"/>
        </w:rPr>
        <w:t>(наименование)</w:t>
      </w:r>
      <w:r w:rsidR="00636DA1" w:rsidRPr="00C92C7C">
        <w:rPr>
          <w:rFonts w:ascii="Times New Roman" w:hAnsi="Times New Roman"/>
          <w:sz w:val="26"/>
          <w:szCs w:val="26"/>
        </w:rPr>
        <w:t xml:space="preserve">, в нарушение части </w:t>
      </w:r>
      <w:r w:rsidR="00A6137D" w:rsidRPr="00C92C7C">
        <w:rPr>
          <w:rFonts w:ascii="Times New Roman" w:hAnsi="Times New Roman"/>
          <w:sz w:val="26"/>
          <w:szCs w:val="26"/>
        </w:rPr>
        <w:t>2.2</w:t>
      </w:r>
      <w:r w:rsidR="00636DA1" w:rsidRPr="00C92C7C">
        <w:rPr>
          <w:rFonts w:ascii="Times New Roman" w:hAnsi="Times New Roman"/>
          <w:sz w:val="26"/>
          <w:szCs w:val="26"/>
        </w:rPr>
        <w:t xml:space="preserve"> статьи 1</w:t>
      </w:r>
      <w:r w:rsidR="00A6137D" w:rsidRPr="00C92C7C">
        <w:rPr>
          <w:rFonts w:ascii="Times New Roman" w:hAnsi="Times New Roman"/>
          <w:sz w:val="26"/>
          <w:szCs w:val="26"/>
        </w:rPr>
        <w:t>1</w:t>
      </w:r>
      <w:r w:rsidR="00636DA1" w:rsidRPr="00C92C7C">
        <w:rPr>
          <w:rFonts w:ascii="Times New Roman" w:hAnsi="Times New Roman"/>
          <w:sz w:val="26"/>
          <w:szCs w:val="26"/>
        </w:rPr>
        <w:t xml:space="preserve"> Федерального Закона «О</w:t>
      </w:r>
      <w:r w:rsidR="00A6137D" w:rsidRPr="00C92C7C">
        <w:rPr>
          <w:rFonts w:ascii="Times New Roman" w:hAnsi="Times New Roman"/>
          <w:sz w:val="26"/>
          <w:szCs w:val="26"/>
        </w:rPr>
        <w:t>б индивидуальном (персонифицированном) учете в системе обязательного пенсионного</w:t>
      </w:r>
      <w:r w:rsidR="00636DA1" w:rsidRPr="00C92C7C">
        <w:rPr>
          <w:rFonts w:ascii="Times New Roman" w:hAnsi="Times New Roman"/>
          <w:sz w:val="26"/>
          <w:szCs w:val="26"/>
        </w:rPr>
        <w:t xml:space="preserve"> страхов</w:t>
      </w:r>
      <w:r w:rsidR="00A6137D" w:rsidRPr="00C92C7C">
        <w:rPr>
          <w:rFonts w:ascii="Times New Roman" w:hAnsi="Times New Roman"/>
          <w:sz w:val="26"/>
          <w:szCs w:val="26"/>
        </w:rPr>
        <w:t>ания</w:t>
      </w:r>
      <w:r w:rsidR="00636DA1" w:rsidRPr="00C92C7C">
        <w:rPr>
          <w:rFonts w:ascii="Times New Roman" w:hAnsi="Times New Roman"/>
          <w:sz w:val="26"/>
          <w:szCs w:val="26"/>
        </w:rPr>
        <w:t xml:space="preserve">» № </w:t>
      </w:r>
      <w:r w:rsidR="00CB7B51" w:rsidRPr="00C92C7C">
        <w:rPr>
          <w:rFonts w:ascii="Times New Roman" w:hAnsi="Times New Roman"/>
          <w:sz w:val="26"/>
          <w:szCs w:val="26"/>
        </w:rPr>
        <w:t>27</w:t>
      </w:r>
      <w:r w:rsidR="00636DA1" w:rsidRPr="00C92C7C">
        <w:rPr>
          <w:rFonts w:ascii="Times New Roman" w:hAnsi="Times New Roman"/>
          <w:sz w:val="26"/>
          <w:szCs w:val="26"/>
        </w:rPr>
        <w:t xml:space="preserve">-ФЗ от </w:t>
      </w:r>
      <w:r w:rsidR="00CB7B51" w:rsidRPr="00C92C7C">
        <w:rPr>
          <w:rFonts w:ascii="Times New Roman" w:hAnsi="Times New Roman"/>
          <w:sz w:val="26"/>
          <w:szCs w:val="26"/>
        </w:rPr>
        <w:t>01</w:t>
      </w:r>
      <w:r w:rsidR="00636DA1" w:rsidRPr="00C92C7C">
        <w:rPr>
          <w:rFonts w:ascii="Times New Roman" w:hAnsi="Times New Roman"/>
          <w:sz w:val="26"/>
          <w:szCs w:val="26"/>
        </w:rPr>
        <w:t xml:space="preserve"> </w:t>
      </w:r>
      <w:r w:rsidR="00CB7B51" w:rsidRPr="00C92C7C">
        <w:rPr>
          <w:rFonts w:ascii="Times New Roman" w:hAnsi="Times New Roman"/>
          <w:sz w:val="26"/>
          <w:szCs w:val="26"/>
        </w:rPr>
        <w:t>апреля 1996</w:t>
      </w:r>
      <w:r w:rsidR="00636DA1" w:rsidRPr="00C92C7C">
        <w:rPr>
          <w:rFonts w:ascii="Times New Roman" w:hAnsi="Times New Roman"/>
          <w:sz w:val="26"/>
          <w:szCs w:val="26"/>
        </w:rPr>
        <w:t xml:space="preserve"> года, будучи обязанн</w:t>
      </w:r>
      <w:r w:rsidR="003944A6" w:rsidRPr="00C92C7C">
        <w:rPr>
          <w:rFonts w:ascii="Times New Roman" w:hAnsi="Times New Roman"/>
          <w:sz w:val="26"/>
          <w:szCs w:val="26"/>
        </w:rPr>
        <w:t>ым</w:t>
      </w:r>
      <w:r w:rsidR="00636DA1" w:rsidRPr="00C92C7C">
        <w:rPr>
          <w:rFonts w:ascii="Times New Roman" w:hAnsi="Times New Roman"/>
          <w:sz w:val="26"/>
          <w:szCs w:val="26"/>
        </w:rPr>
        <w:t xml:space="preserve"> предоставить в </w:t>
      </w:r>
      <w:r w:rsidR="00CB7B51" w:rsidRPr="00C92C7C">
        <w:rPr>
          <w:rFonts w:ascii="Times New Roman" w:hAnsi="Times New Roman"/>
          <w:sz w:val="26"/>
          <w:szCs w:val="26"/>
        </w:rPr>
        <w:t>УПФР в городе Севастополе (межрайонное) сведения (документы) о каждом работающем застрахованном лице, необходимые для индивидуального персонифицированного) учета в системе обязательного пенсионного страхования (форма СЗВ-М) не позднее 1</w:t>
      </w:r>
      <w:r w:rsidR="003944A6" w:rsidRPr="00C92C7C">
        <w:rPr>
          <w:rFonts w:ascii="Times New Roman" w:hAnsi="Times New Roman"/>
          <w:sz w:val="26"/>
          <w:szCs w:val="26"/>
        </w:rPr>
        <w:t>0</w:t>
      </w:r>
      <w:r w:rsidR="00CB7B51" w:rsidRPr="00C92C7C">
        <w:rPr>
          <w:rFonts w:ascii="Times New Roman" w:hAnsi="Times New Roman"/>
          <w:sz w:val="26"/>
          <w:szCs w:val="26"/>
        </w:rPr>
        <w:t xml:space="preserve">-го числа месяца, следующего за отчетным периодом, </w:t>
      </w:r>
      <w:r w:rsidR="00636DA1" w:rsidRPr="00C92C7C">
        <w:rPr>
          <w:rFonts w:ascii="Times New Roman" w:hAnsi="Times New Roman"/>
          <w:sz w:val="26"/>
          <w:szCs w:val="26"/>
        </w:rPr>
        <w:t xml:space="preserve">указанные сведения </w:t>
      </w:r>
      <w:r w:rsidR="00CB7B51" w:rsidRPr="00C92C7C">
        <w:rPr>
          <w:rFonts w:ascii="Times New Roman" w:hAnsi="Times New Roman"/>
          <w:sz w:val="26"/>
          <w:szCs w:val="26"/>
        </w:rPr>
        <w:t xml:space="preserve">за </w:t>
      </w:r>
      <w:r w:rsidR="00A45B60" w:rsidRPr="00C92C7C">
        <w:rPr>
          <w:rFonts w:ascii="Times New Roman" w:hAnsi="Times New Roman"/>
          <w:sz w:val="26"/>
          <w:szCs w:val="26"/>
        </w:rPr>
        <w:t>(месяц, год)</w:t>
      </w:r>
      <w:r w:rsidR="00CB7B51" w:rsidRPr="00C92C7C">
        <w:rPr>
          <w:rFonts w:ascii="Times New Roman" w:hAnsi="Times New Roman"/>
          <w:sz w:val="26"/>
          <w:szCs w:val="26"/>
        </w:rPr>
        <w:t xml:space="preserve"> </w:t>
      </w:r>
      <w:r w:rsidR="00636DA1" w:rsidRPr="00C92C7C">
        <w:rPr>
          <w:rFonts w:ascii="Times New Roman" w:hAnsi="Times New Roman"/>
          <w:sz w:val="26"/>
          <w:szCs w:val="26"/>
        </w:rPr>
        <w:t xml:space="preserve">предоставил </w:t>
      </w:r>
      <w:r w:rsidR="001B14C2" w:rsidRPr="00C92C7C">
        <w:rPr>
          <w:rFonts w:ascii="Times New Roman" w:hAnsi="Times New Roman"/>
          <w:sz w:val="26"/>
          <w:szCs w:val="26"/>
        </w:rPr>
        <w:t xml:space="preserve">по телекоммуникационным каналам связи </w:t>
      </w:r>
      <w:r w:rsidR="00A45B60" w:rsidRPr="00C92C7C">
        <w:rPr>
          <w:rFonts w:ascii="Times New Roman" w:hAnsi="Times New Roman"/>
          <w:sz w:val="26"/>
          <w:szCs w:val="26"/>
        </w:rPr>
        <w:t>(число, месяц, год)</w:t>
      </w:r>
      <w:r w:rsidR="00636DA1" w:rsidRPr="00C92C7C">
        <w:rPr>
          <w:rFonts w:ascii="Times New Roman" w:hAnsi="Times New Roman"/>
          <w:sz w:val="26"/>
          <w:szCs w:val="26"/>
        </w:rPr>
        <w:t>.</w:t>
      </w:r>
    </w:p>
    <w:p w:rsidR="003944A6" w:rsidRPr="00C92C7C" w:rsidRDefault="003944A6" w:rsidP="000F1430">
      <w:pPr>
        <w:spacing w:after="0" w:line="240" w:lineRule="auto"/>
        <w:ind w:firstLine="567"/>
        <w:jc w:val="both"/>
        <w:rPr>
          <w:rFonts w:ascii="Times New Roman" w:eastAsia="Times New Roman" w:hAnsi="Times New Roman"/>
          <w:sz w:val="26"/>
          <w:szCs w:val="26"/>
          <w:lang w:eastAsia="ru-RU"/>
        </w:rPr>
      </w:pPr>
      <w:r w:rsidRPr="00C92C7C">
        <w:rPr>
          <w:rFonts w:ascii="Times New Roman" w:eastAsia="Times New Roman" w:hAnsi="Times New Roman"/>
          <w:sz w:val="26"/>
          <w:szCs w:val="26"/>
          <w:lang w:eastAsia="ru-RU"/>
        </w:rPr>
        <w:t xml:space="preserve">В судебном заседании </w:t>
      </w:r>
      <w:proofErr w:type="spellStart"/>
      <w:r w:rsidRPr="00C92C7C">
        <w:rPr>
          <w:rFonts w:ascii="Times New Roman" w:eastAsia="Times New Roman" w:hAnsi="Times New Roman"/>
          <w:sz w:val="26"/>
          <w:szCs w:val="26"/>
          <w:lang w:eastAsia="ru-RU"/>
        </w:rPr>
        <w:t>Михалин</w:t>
      </w:r>
      <w:proofErr w:type="spellEnd"/>
      <w:r w:rsidRPr="00C92C7C">
        <w:rPr>
          <w:rFonts w:ascii="Times New Roman" w:eastAsia="Times New Roman" w:hAnsi="Times New Roman"/>
          <w:sz w:val="26"/>
          <w:szCs w:val="26"/>
          <w:lang w:eastAsia="ru-RU"/>
        </w:rPr>
        <w:t xml:space="preserve"> </w:t>
      </w:r>
      <w:r w:rsidR="00A45B60" w:rsidRPr="00C92C7C">
        <w:rPr>
          <w:rFonts w:ascii="Times New Roman" w:eastAsia="Times New Roman" w:hAnsi="Times New Roman"/>
          <w:sz w:val="26"/>
          <w:szCs w:val="26"/>
          <w:lang w:eastAsia="ru-RU"/>
        </w:rPr>
        <w:t>(ИМЯ, ОТЧЕСТВО)</w:t>
      </w:r>
      <w:r w:rsidRPr="00C92C7C">
        <w:rPr>
          <w:rFonts w:ascii="Times New Roman" w:eastAsia="Times New Roman" w:hAnsi="Times New Roman"/>
          <w:sz w:val="26"/>
          <w:szCs w:val="26"/>
          <w:lang w:eastAsia="ru-RU"/>
        </w:rPr>
        <w:t xml:space="preserve"> виновным себя </w:t>
      </w:r>
      <w:r w:rsidR="00625351" w:rsidRPr="00C92C7C">
        <w:rPr>
          <w:rFonts w:ascii="Times New Roman" w:eastAsia="Times New Roman" w:hAnsi="Times New Roman"/>
          <w:sz w:val="26"/>
          <w:szCs w:val="26"/>
          <w:lang w:eastAsia="ru-RU"/>
        </w:rPr>
        <w:t xml:space="preserve">не признал и пояснил, что сведения о застрахованных лицах, как это предусмотрено Федеральным Законом «Об индивидуальном (персонифицированном) учете в системе обязательного пенсионного страхования» были предоставлены в УПФР в городе Севастополе за </w:t>
      </w:r>
      <w:r w:rsidR="00A45B60" w:rsidRPr="00C92C7C">
        <w:rPr>
          <w:rFonts w:ascii="Times New Roman" w:hAnsi="Times New Roman"/>
          <w:sz w:val="26"/>
          <w:szCs w:val="26"/>
        </w:rPr>
        <w:t>(месяц, год)</w:t>
      </w:r>
      <w:r w:rsidR="00625351" w:rsidRPr="00C92C7C">
        <w:rPr>
          <w:rFonts w:ascii="Times New Roman" w:eastAsia="Times New Roman" w:hAnsi="Times New Roman"/>
          <w:sz w:val="26"/>
          <w:szCs w:val="26"/>
          <w:lang w:eastAsia="ru-RU"/>
        </w:rPr>
        <w:t xml:space="preserve"> своевременно </w:t>
      </w:r>
      <w:r w:rsidR="00A45B60" w:rsidRPr="00C92C7C">
        <w:rPr>
          <w:rFonts w:ascii="Times New Roman" w:eastAsia="Times New Roman" w:hAnsi="Times New Roman"/>
          <w:sz w:val="26"/>
          <w:szCs w:val="26"/>
          <w:lang w:eastAsia="ru-RU"/>
        </w:rPr>
        <w:t>–</w:t>
      </w:r>
      <w:r w:rsidR="00625351" w:rsidRPr="00C92C7C">
        <w:rPr>
          <w:rFonts w:ascii="Times New Roman" w:eastAsia="Times New Roman" w:hAnsi="Times New Roman"/>
          <w:sz w:val="26"/>
          <w:szCs w:val="26"/>
          <w:lang w:eastAsia="ru-RU"/>
        </w:rPr>
        <w:t xml:space="preserve"> </w:t>
      </w:r>
      <w:r w:rsidR="00A45B60" w:rsidRPr="00C92C7C">
        <w:rPr>
          <w:rFonts w:ascii="Times New Roman" w:eastAsia="Times New Roman" w:hAnsi="Times New Roman"/>
          <w:sz w:val="26"/>
          <w:szCs w:val="26"/>
          <w:lang w:eastAsia="ru-RU"/>
        </w:rPr>
        <w:t>(</w:t>
      </w:r>
      <w:r w:rsidR="00A45B60" w:rsidRPr="00C92C7C">
        <w:rPr>
          <w:rFonts w:ascii="Times New Roman" w:hAnsi="Times New Roman"/>
          <w:sz w:val="26"/>
          <w:szCs w:val="26"/>
        </w:rPr>
        <w:t>число, месяц, год)</w:t>
      </w:r>
      <w:r w:rsidR="00625351" w:rsidRPr="00C92C7C">
        <w:rPr>
          <w:rFonts w:ascii="Times New Roman" w:eastAsia="Times New Roman" w:hAnsi="Times New Roman"/>
          <w:sz w:val="26"/>
          <w:szCs w:val="26"/>
          <w:lang w:eastAsia="ru-RU"/>
        </w:rPr>
        <w:t xml:space="preserve">, о чем предоставил соответствующие документы, а </w:t>
      </w:r>
      <w:r w:rsidR="00A45B60" w:rsidRPr="00C92C7C">
        <w:rPr>
          <w:rFonts w:ascii="Times New Roman" w:eastAsia="Times New Roman" w:hAnsi="Times New Roman"/>
          <w:sz w:val="26"/>
          <w:szCs w:val="26"/>
          <w:lang w:eastAsia="ru-RU"/>
        </w:rPr>
        <w:t>(</w:t>
      </w:r>
      <w:r w:rsidR="00A45B60" w:rsidRPr="00C92C7C">
        <w:rPr>
          <w:rFonts w:ascii="Times New Roman" w:hAnsi="Times New Roman"/>
          <w:sz w:val="26"/>
          <w:szCs w:val="26"/>
        </w:rPr>
        <w:t>число, месяц, год)</w:t>
      </w:r>
      <w:r w:rsidR="00625351" w:rsidRPr="00C92C7C">
        <w:rPr>
          <w:rFonts w:ascii="Times New Roman" w:eastAsia="Times New Roman" w:hAnsi="Times New Roman"/>
          <w:sz w:val="26"/>
          <w:szCs w:val="26"/>
          <w:lang w:eastAsia="ru-RU"/>
        </w:rPr>
        <w:t xml:space="preserve"> им был предоставлены дополнения по предусмотренному отчету формы СЗВ-М. </w:t>
      </w:r>
    </w:p>
    <w:p w:rsidR="00625351" w:rsidRPr="00C92C7C" w:rsidRDefault="00625351" w:rsidP="00625351">
      <w:pPr>
        <w:autoSpaceDE w:val="0"/>
        <w:autoSpaceDN w:val="0"/>
        <w:adjustRightInd w:val="0"/>
        <w:spacing w:after="0" w:line="240" w:lineRule="auto"/>
        <w:ind w:firstLine="540"/>
        <w:jc w:val="both"/>
        <w:rPr>
          <w:rFonts w:ascii="Times New Roman" w:hAnsi="Times New Roman"/>
          <w:sz w:val="26"/>
          <w:szCs w:val="26"/>
        </w:rPr>
      </w:pPr>
      <w:r w:rsidRPr="00C92C7C">
        <w:rPr>
          <w:rFonts w:ascii="Times New Roman" w:hAnsi="Times New Roman"/>
          <w:sz w:val="26"/>
          <w:szCs w:val="26"/>
        </w:rPr>
        <w:t xml:space="preserve">Осуществляя правовое регулирование оснований, условий и сроков привлечения к административной ответственности, федеральный законодатель должен исходить из того, что юридическая ответственность может наступать только за те деяния, которые законом, действующим на момент их совершения, признаются правонарушениями; наличие состава правонарушения является необходимым основанием для всех видов ответственности, а его признаки, как и содержание конкретных составов правонарушений должны согласовываться с конституционными принципами демократического правового государства, включая требование справедливости, в его взаимоотношениях с физическими и юридическими лицами как субъектами ответственности; общепризнанным </w:t>
      </w:r>
      <w:r w:rsidRPr="00C92C7C">
        <w:rPr>
          <w:rFonts w:ascii="Times New Roman" w:hAnsi="Times New Roman"/>
          <w:sz w:val="26"/>
          <w:szCs w:val="26"/>
        </w:rPr>
        <w:lastRenderedPageBreak/>
        <w:t>принципом привлечения к ответственности во всех отраслях права является наличие вины как элемента субъективной стороны состава правонарушения, а всякое исключение из него должно быть выражено прямо и недвусмысленно, т.е. предусмотрено непосредственно в законе (постановления Конституционного Суда Российской Федерации от 25 января 2001 года № 1-П, от 17 июля 2002 года № 13-П, от 18 мая 2012 года № 12-П).</w:t>
      </w:r>
    </w:p>
    <w:p w:rsidR="00625351" w:rsidRPr="00C92C7C" w:rsidRDefault="00625351" w:rsidP="00625351">
      <w:pPr>
        <w:spacing w:after="0" w:line="240" w:lineRule="auto"/>
        <w:ind w:firstLine="567"/>
        <w:jc w:val="both"/>
        <w:rPr>
          <w:rFonts w:ascii="Times New Roman" w:hAnsi="Times New Roman"/>
          <w:sz w:val="26"/>
          <w:szCs w:val="26"/>
        </w:rPr>
      </w:pPr>
      <w:r w:rsidRPr="00C92C7C">
        <w:rPr>
          <w:rFonts w:ascii="Times New Roman" w:eastAsia="Times New Roman" w:hAnsi="Times New Roman"/>
          <w:sz w:val="26"/>
          <w:szCs w:val="26"/>
        </w:rPr>
        <w:t xml:space="preserve">Заслушав </w:t>
      </w:r>
      <w:proofErr w:type="spellStart"/>
      <w:r w:rsidRPr="00C92C7C">
        <w:rPr>
          <w:rFonts w:ascii="Times New Roman" w:eastAsia="Times New Roman" w:hAnsi="Times New Roman"/>
          <w:sz w:val="26"/>
          <w:szCs w:val="26"/>
        </w:rPr>
        <w:t>Михалина</w:t>
      </w:r>
      <w:proofErr w:type="spellEnd"/>
      <w:r w:rsidRPr="00C92C7C">
        <w:rPr>
          <w:rFonts w:ascii="Times New Roman" w:eastAsia="Times New Roman" w:hAnsi="Times New Roman"/>
          <w:sz w:val="26"/>
          <w:szCs w:val="26"/>
        </w:rPr>
        <w:t xml:space="preserve"> </w:t>
      </w:r>
      <w:r w:rsidR="00A45B60" w:rsidRPr="00C92C7C">
        <w:rPr>
          <w:rFonts w:ascii="Times New Roman" w:eastAsia="Times New Roman" w:hAnsi="Times New Roman"/>
          <w:sz w:val="26"/>
          <w:szCs w:val="26"/>
        </w:rPr>
        <w:t>(ИМЯ, ОТЧЕСТВО)</w:t>
      </w:r>
      <w:r w:rsidRPr="00C92C7C">
        <w:rPr>
          <w:rFonts w:ascii="Times New Roman" w:eastAsia="Times New Roman" w:hAnsi="Times New Roman"/>
          <w:sz w:val="26"/>
          <w:szCs w:val="26"/>
        </w:rPr>
        <w:t xml:space="preserve">, проверив материалы дела, мировой судья приходит к выводу </w:t>
      </w:r>
      <w:r w:rsidRPr="00C92C7C">
        <w:rPr>
          <w:rFonts w:ascii="Times New Roman" w:hAnsi="Times New Roman"/>
          <w:sz w:val="26"/>
          <w:szCs w:val="26"/>
        </w:rPr>
        <w:t>об отсутствии в действиях лица, в отношении которого ведется производство по делу, состава административного правонарушения, исходя из следующего.</w:t>
      </w:r>
    </w:p>
    <w:p w:rsidR="00625351" w:rsidRPr="00C92C7C" w:rsidRDefault="00625351" w:rsidP="00625351">
      <w:pPr>
        <w:spacing w:after="0" w:line="240" w:lineRule="auto"/>
        <w:ind w:firstLine="567"/>
        <w:jc w:val="both"/>
        <w:rPr>
          <w:rFonts w:ascii="Times New Roman" w:hAnsi="Times New Roman"/>
          <w:sz w:val="26"/>
          <w:szCs w:val="26"/>
        </w:rPr>
      </w:pPr>
      <w:r w:rsidRPr="00C92C7C">
        <w:rPr>
          <w:rFonts w:ascii="Times New Roman" w:hAnsi="Times New Roman"/>
          <w:sz w:val="26"/>
          <w:szCs w:val="26"/>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25351" w:rsidRPr="00C92C7C" w:rsidRDefault="00625351" w:rsidP="00625351">
      <w:pPr>
        <w:spacing w:after="0" w:line="240" w:lineRule="auto"/>
        <w:ind w:firstLine="567"/>
        <w:jc w:val="both"/>
        <w:rPr>
          <w:rFonts w:ascii="Times New Roman" w:hAnsi="Times New Roman"/>
          <w:sz w:val="26"/>
          <w:szCs w:val="26"/>
        </w:rPr>
      </w:pPr>
      <w:r w:rsidRPr="00C92C7C">
        <w:rPr>
          <w:rFonts w:ascii="Times New Roman" w:hAnsi="Times New Roman"/>
          <w:sz w:val="26"/>
          <w:szCs w:val="26"/>
        </w:rPr>
        <w:t>Статьей 1.6 Кодекса Российской Федерации об административных правонарушениях, регламентирующей обеспечение законности при применении мер административного принуждения в связи с административным правонарушением, предусмотрено, что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625351" w:rsidRPr="00C92C7C" w:rsidRDefault="00625351" w:rsidP="00625351">
      <w:pPr>
        <w:spacing w:after="0" w:line="240" w:lineRule="auto"/>
        <w:ind w:firstLine="567"/>
        <w:jc w:val="both"/>
        <w:rPr>
          <w:rFonts w:ascii="Times New Roman" w:hAnsi="Times New Roman"/>
          <w:sz w:val="26"/>
          <w:szCs w:val="26"/>
        </w:rPr>
      </w:pPr>
      <w:r w:rsidRPr="00C92C7C">
        <w:rPr>
          <w:rFonts w:ascii="Times New Roman" w:hAnsi="Times New Roman"/>
          <w:sz w:val="26"/>
          <w:szCs w:val="26"/>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625351" w:rsidRPr="00C92C7C" w:rsidRDefault="00625351" w:rsidP="00625351">
      <w:pPr>
        <w:spacing w:after="0" w:line="240" w:lineRule="auto"/>
        <w:ind w:firstLine="567"/>
        <w:jc w:val="both"/>
        <w:rPr>
          <w:rFonts w:ascii="Times New Roman" w:hAnsi="Times New Roman"/>
          <w:sz w:val="26"/>
          <w:szCs w:val="26"/>
        </w:rPr>
      </w:pPr>
      <w:r w:rsidRPr="00C92C7C">
        <w:rPr>
          <w:rFonts w:ascii="Times New Roman" w:hAnsi="Times New Roman"/>
          <w:sz w:val="26"/>
          <w:szCs w:val="26"/>
        </w:rPr>
        <w:t>Согласно статье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876662" w:rsidRPr="00C92C7C" w:rsidRDefault="00876662" w:rsidP="00876662">
      <w:pPr>
        <w:spacing w:after="0" w:line="240" w:lineRule="auto"/>
        <w:ind w:firstLine="567"/>
        <w:jc w:val="both"/>
        <w:rPr>
          <w:rFonts w:ascii="Times New Roman" w:eastAsiaTheme="minorHAnsi" w:hAnsi="Times New Roman"/>
          <w:sz w:val="26"/>
          <w:szCs w:val="26"/>
        </w:rPr>
      </w:pPr>
      <w:r w:rsidRPr="00C92C7C">
        <w:rPr>
          <w:rFonts w:ascii="Times New Roman" w:eastAsia="Times New Roman" w:hAnsi="Times New Roman"/>
          <w:sz w:val="26"/>
          <w:szCs w:val="26"/>
          <w:lang w:eastAsia="ru-RU"/>
        </w:rPr>
        <w:t xml:space="preserve">В соответствии с частью 2.2 статьи 11 </w:t>
      </w:r>
      <w:r w:rsidRPr="00C92C7C">
        <w:rPr>
          <w:rFonts w:ascii="Times New Roman" w:hAnsi="Times New Roman"/>
          <w:sz w:val="26"/>
          <w:szCs w:val="26"/>
        </w:rPr>
        <w:t>Федерального закона от 01 апреля 1996 года № 27-ФЗ «Об индивидуальном (персонифицированном) учете в системе обязательного пенсионного страхования» с</w:t>
      </w:r>
      <w:r w:rsidRPr="00C92C7C">
        <w:rPr>
          <w:rFonts w:ascii="Times New Roman" w:eastAsiaTheme="minorHAnsi" w:hAnsi="Times New Roman"/>
          <w:sz w:val="26"/>
          <w:szCs w:val="26"/>
        </w:rPr>
        <w:t>трахователь ежемесячно представляет о каждом работающем у него застрахованном лице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876662" w:rsidRPr="00C92C7C" w:rsidRDefault="00876662" w:rsidP="00876662">
      <w:pPr>
        <w:spacing w:after="0" w:line="240" w:lineRule="auto"/>
        <w:ind w:firstLine="567"/>
        <w:jc w:val="both"/>
        <w:rPr>
          <w:rFonts w:ascii="Times New Roman" w:eastAsiaTheme="minorHAnsi" w:hAnsi="Times New Roman"/>
          <w:sz w:val="26"/>
          <w:szCs w:val="26"/>
        </w:rPr>
      </w:pPr>
      <w:r w:rsidRPr="00C92C7C">
        <w:rPr>
          <w:rFonts w:ascii="Times New Roman" w:hAnsi="Times New Roman"/>
          <w:sz w:val="26"/>
          <w:szCs w:val="26"/>
        </w:rPr>
        <w:lastRenderedPageBreak/>
        <w:t>Согласно части 1 вышеприведенного Федерального Закона, указанные сведения с</w:t>
      </w:r>
      <w:r w:rsidRPr="00C92C7C">
        <w:rPr>
          <w:rFonts w:ascii="Times New Roman" w:eastAsiaTheme="minorHAnsi" w:hAnsi="Times New Roman"/>
          <w:sz w:val="26"/>
          <w:szCs w:val="26"/>
        </w:rPr>
        <w:t>трахователи представляют предусмотренные в органы Пенсионного фонда Российской Федерации по месту их регистрации.</w:t>
      </w:r>
    </w:p>
    <w:p w:rsidR="00876662" w:rsidRPr="00C92C7C" w:rsidRDefault="00876662" w:rsidP="00876662">
      <w:pPr>
        <w:pStyle w:val="ConsPlusNormal"/>
        <w:ind w:firstLine="540"/>
        <w:jc w:val="both"/>
        <w:rPr>
          <w:rFonts w:eastAsiaTheme="minorHAnsi"/>
        </w:rPr>
      </w:pPr>
      <w:r w:rsidRPr="00C92C7C">
        <w:t>В силу пунктов статьи 15 ФЗ № 27 от 01 апреля 1996 года, с</w:t>
      </w:r>
      <w:r w:rsidRPr="00C92C7C">
        <w:rPr>
          <w:rFonts w:eastAsiaTheme="minorHAnsi"/>
        </w:rPr>
        <w:t>трахователь обязан в установленный срок представлять органам Пенсионного фонда Российской Федерации сведения о застрахованных лицах, определенные настоящим Федеральным законом.</w:t>
      </w:r>
    </w:p>
    <w:p w:rsidR="00625351" w:rsidRPr="00C92C7C" w:rsidRDefault="00625351" w:rsidP="00625351">
      <w:pPr>
        <w:spacing w:after="0" w:line="240" w:lineRule="auto"/>
        <w:ind w:firstLine="567"/>
        <w:jc w:val="both"/>
        <w:rPr>
          <w:rFonts w:ascii="Times New Roman" w:eastAsia="Times New Roman" w:hAnsi="Times New Roman"/>
          <w:sz w:val="26"/>
          <w:szCs w:val="26"/>
          <w:lang w:eastAsia="ru-RU"/>
        </w:rPr>
      </w:pPr>
      <w:r w:rsidRPr="00C92C7C">
        <w:rPr>
          <w:rFonts w:ascii="Times New Roman" w:hAnsi="Times New Roman"/>
          <w:sz w:val="26"/>
          <w:szCs w:val="26"/>
        </w:rPr>
        <w:t xml:space="preserve">Как следует из материалов дела, в обоснование виновности </w:t>
      </w:r>
      <w:proofErr w:type="spellStart"/>
      <w:r w:rsidRPr="00C92C7C">
        <w:rPr>
          <w:rFonts w:ascii="Times New Roman" w:hAnsi="Times New Roman"/>
          <w:sz w:val="26"/>
          <w:szCs w:val="26"/>
        </w:rPr>
        <w:t>Михалина</w:t>
      </w:r>
      <w:proofErr w:type="spellEnd"/>
      <w:r w:rsidRPr="00C92C7C">
        <w:rPr>
          <w:rFonts w:ascii="Times New Roman" w:hAnsi="Times New Roman"/>
          <w:sz w:val="26"/>
          <w:szCs w:val="26"/>
        </w:rPr>
        <w:t xml:space="preserve"> </w:t>
      </w:r>
      <w:r w:rsidR="00A45B60" w:rsidRPr="00C92C7C">
        <w:rPr>
          <w:rFonts w:ascii="Times New Roman" w:hAnsi="Times New Roman"/>
          <w:sz w:val="26"/>
          <w:szCs w:val="26"/>
        </w:rPr>
        <w:t>(ИМЯ, ОТЧЕСТВО)</w:t>
      </w:r>
      <w:r w:rsidRPr="00C92C7C">
        <w:rPr>
          <w:rFonts w:ascii="Times New Roman" w:hAnsi="Times New Roman"/>
          <w:sz w:val="26"/>
          <w:szCs w:val="26"/>
        </w:rPr>
        <w:t xml:space="preserve"> в </w:t>
      </w:r>
      <w:r w:rsidRPr="00C92C7C">
        <w:rPr>
          <w:rFonts w:ascii="Times New Roman" w:eastAsia="Times New Roman" w:hAnsi="Times New Roman"/>
          <w:sz w:val="26"/>
          <w:szCs w:val="26"/>
          <w:lang w:eastAsia="ru-RU"/>
        </w:rPr>
        <w:t>н</w:t>
      </w:r>
      <w:r w:rsidRPr="00C92C7C">
        <w:rPr>
          <w:rFonts w:ascii="Times New Roman" w:eastAsiaTheme="minorHAnsi" w:hAnsi="Times New Roman"/>
          <w:sz w:val="26"/>
          <w:szCs w:val="26"/>
        </w:rPr>
        <w:t xml:space="preserve">епредставлении в установленный законодательством РФ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представлены: </w:t>
      </w:r>
      <w:r w:rsidRPr="00C92C7C">
        <w:rPr>
          <w:rFonts w:ascii="Times New Roman" w:eastAsia="Times New Roman" w:hAnsi="Times New Roman"/>
          <w:sz w:val="26"/>
          <w:szCs w:val="26"/>
          <w:lang w:eastAsia="ru-RU"/>
        </w:rPr>
        <w:t xml:space="preserve">протокол об административном правонарушении от </w:t>
      </w:r>
      <w:r w:rsidR="00A45B60" w:rsidRPr="00C92C7C">
        <w:rPr>
          <w:rFonts w:ascii="Times New Roman" w:eastAsia="Times New Roman" w:hAnsi="Times New Roman"/>
          <w:sz w:val="26"/>
          <w:szCs w:val="26"/>
          <w:lang w:eastAsia="ru-RU"/>
        </w:rPr>
        <w:t>(</w:t>
      </w:r>
      <w:r w:rsidR="00A45B60" w:rsidRPr="00C92C7C">
        <w:rPr>
          <w:rFonts w:ascii="Times New Roman" w:hAnsi="Times New Roman"/>
          <w:sz w:val="26"/>
          <w:szCs w:val="26"/>
        </w:rPr>
        <w:t xml:space="preserve">число, месяц, год) </w:t>
      </w:r>
      <w:r w:rsidRPr="00C92C7C">
        <w:rPr>
          <w:rFonts w:ascii="Times New Roman" w:eastAsia="Times New Roman" w:hAnsi="Times New Roman"/>
          <w:sz w:val="26"/>
          <w:szCs w:val="26"/>
          <w:lang w:eastAsia="ru-RU"/>
        </w:rPr>
        <w:t xml:space="preserve">№ </w:t>
      </w:r>
      <w:r w:rsidR="00A45B60" w:rsidRPr="00C92C7C">
        <w:rPr>
          <w:rFonts w:ascii="Times New Roman" w:eastAsia="Times New Roman" w:hAnsi="Times New Roman"/>
          <w:sz w:val="26"/>
          <w:szCs w:val="26"/>
          <w:lang w:eastAsia="ru-RU"/>
        </w:rPr>
        <w:t>(номер)</w:t>
      </w:r>
      <w:r w:rsidRPr="00C92C7C">
        <w:rPr>
          <w:rFonts w:ascii="Times New Roman" w:eastAsia="Times New Roman" w:hAnsi="Times New Roman"/>
          <w:sz w:val="26"/>
          <w:szCs w:val="26"/>
          <w:lang w:eastAsia="ru-RU"/>
        </w:rPr>
        <w:t xml:space="preserve"> и копия реестра документов страхователя ООО </w:t>
      </w:r>
      <w:r w:rsidR="00A45B60" w:rsidRPr="00C92C7C">
        <w:rPr>
          <w:rFonts w:ascii="Times New Roman" w:hAnsi="Times New Roman"/>
          <w:sz w:val="26"/>
          <w:szCs w:val="26"/>
        </w:rPr>
        <w:t>(наименование)</w:t>
      </w:r>
      <w:r w:rsidRPr="00C92C7C">
        <w:rPr>
          <w:rFonts w:ascii="Times New Roman" w:hAnsi="Times New Roman"/>
          <w:sz w:val="26"/>
          <w:szCs w:val="26"/>
        </w:rPr>
        <w:t>.</w:t>
      </w:r>
    </w:p>
    <w:p w:rsidR="00625351" w:rsidRPr="00C92C7C" w:rsidRDefault="00625351" w:rsidP="00625351">
      <w:pPr>
        <w:spacing w:after="0" w:line="240" w:lineRule="auto"/>
        <w:ind w:firstLine="567"/>
        <w:jc w:val="both"/>
        <w:rPr>
          <w:rFonts w:ascii="Times New Roman" w:hAnsi="Times New Roman"/>
          <w:sz w:val="26"/>
          <w:szCs w:val="26"/>
        </w:rPr>
      </w:pPr>
      <w:r w:rsidRPr="00C92C7C">
        <w:rPr>
          <w:rFonts w:ascii="Times New Roman" w:hAnsi="Times New Roman"/>
          <w:sz w:val="26"/>
          <w:szCs w:val="26"/>
        </w:rPr>
        <w:t xml:space="preserve">Вместе с тем, указанные доказательства не свидетельствуют о совершении </w:t>
      </w:r>
      <w:proofErr w:type="spellStart"/>
      <w:r w:rsidRPr="00C92C7C">
        <w:rPr>
          <w:rFonts w:ascii="Times New Roman" w:hAnsi="Times New Roman"/>
          <w:sz w:val="26"/>
          <w:szCs w:val="26"/>
        </w:rPr>
        <w:t>Михалиным</w:t>
      </w:r>
      <w:proofErr w:type="spellEnd"/>
      <w:r w:rsidRPr="00C92C7C">
        <w:rPr>
          <w:rFonts w:ascii="Times New Roman" w:hAnsi="Times New Roman"/>
          <w:sz w:val="26"/>
          <w:szCs w:val="26"/>
        </w:rPr>
        <w:t xml:space="preserve"> </w:t>
      </w:r>
      <w:r w:rsidR="00A45B60" w:rsidRPr="00C92C7C">
        <w:rPr>
          <w:rFonts w:ascii="Times New Roman" w:hAnsi="Times New Roman"/>
          <w:sz w:val="26"/>
          <w:szCs w:val="26"/>
        </w:rPr>
        <w:t>(ИМЯ, ОТЧЕСТВО)</w:t>
      </w:r>
      <w:r w:rsidRPr="00C92C7C">
        <w:rPr>
          <w:rFonts w:ascii="Times New Roman" w:hAnsi="Times New Roman"/>
          <w:sz w:val="26"/>
          <w:szCs w:val="26"/>
        </w:rPr>
        <w:t xml:space="preserve"> инкриминируемого правонарушения.</w:t>
      </w:r>
    </w:p>
    <w:p w:rsidR="00625351" w:rsidRPr="00C92C7C" w:rsidRDefault="00625351" w:rsidP="00625351">
      <w:pPr>
        <w:spacing w:after="0" w:line="240" w:lineRule="auto"/>
        <w:ind w:firstLine="567"/>
        <w:jc w:val="both"/>
        <w:rPr>
          <w:rFonts w:ascii="Times New Roman" w:hAnsi="Times New Roman"/>
          <w:sz w:val="26"/>
          <w:szCs w:val="26"/>
        </w:rPr>
      </w:pPr>
      <w:r w:rsidRPr="00C92C7C">
        <w:rPr>
          <w:rFonts w:ascii="Times New Roman" w:hAnsi="Times New Roman"/>
          <w:sz w:val="26"/>
          <w:szCs w:val="26"/>
        </w:rPr>
        <w:t xml:space="preserve">Так, </w:t>
      </w:r>
      <w:r w:rsidR="0005566A" w:rsidRPr="00C92C7C">
        <w:rPr>
          <w:rFonts w:ascii="Times New Roman" w:hAnsi="Times New Roman"/>
          <w:sz w:val="26"/>
          <w:szCs w:val="26"/>
        </w:rPr>
        <w:t xml:space="preserve">согласно реестра документов страхователя ООО </w:t>
      </w:r>
      <w:r w:rsidR="00A45B60" w:rsidRPr="00C92C7C">
        <w:rPr>
          <w:rFonts w:ascii="Times New Roman" w:hAnsi="Times New Roman"/>
          <w:sz w:val="26"/>
          <w:szCs w:val="26"/>
        </w:rPr>
        <w:t>(наименование)</w:t>
      </w:r>
      <w:r w:rsidR="0005566A" w:rsidRPr="00C92C7C">
        <w:rPr>
          <w:rFonts w:ascii="Times New Roman" w:hAnsi="Times New Roman"/>
          <w:sz w:val="26"/>
          <w:szCs w:val="26"/>
        </w:rPr>
        <w:t xml:space="preserve">, исходная форма, впервые подаваемая страхователем о застрахованных лицах за отчетный период, получена органом пенсионного фонда </w:t>
      </w:r>
      <w:r w:rsidR="00A45B60" w:rsidRPr="00C92C7C">
        <w:rPr>
          <w:rFonts w:ascii="Times New Roman" w:hAnsi="Times New Roman"/>
          <w:sz w:val="26"/>
          <w:szCs w:val="26"/>
        </w:rPr>
        <w:t>(число, месяц, год)</w:t>
      </w:r>
      <w:r w:rsidR="0005566A" w:rsidRPr="00C92C7C">
        <w:rPr>
          <w:rFonts w:ascii="Times New Roman" w:hAnsi="Times New Roman"/>
          <w:sz w:val="26"/>
          <w:szCs w:val="26"/>
        </w:rPr>
        <w:t xml:space="preserve"> в 15 часов 27 минут, а </w:t>
      </w:r>
      <w:r w:rsidR="00A45B60" w:rsidRPr="00C92C7C">
        <w:rPr>
          <w:rFonts w:ascii="Times New Roman" w:hAnsi="Times New Roman"/>
          <w:sz w:val="26"/>
          <w:szCs w:val="26"/>
        </w:rPr>
        <w:t>(число, месяц, год)</w:t>
      </w:r>
      <w:r w:rsidR="0005566A" w:rsidRPr="00C92C7C">
        <w:rPr>
          <w:rFonts w:ascii="Times New Roman" w:hAnsi="Times New Roman"/>
          <w:sz w:val="26"/>
          <w:szCs w:val="26"/>
        </w:rPr>
        <w:t xml:space="preserve"> в 17 часов 05 минут органом пенсионного фонда получена дополняющая форма, передаваемая с целью дополнения ранее принятых ПФР сведений о застрахованных лицах.</w:t>
      </w:r>
    </w:p>
    <w:p w:rsidR="0005566A" w:rsidRPr="00C92C7C" w:rsidRDefault="0005566A" w:rsidP="00625351">
      <w:pPr>
        <w:spacing w:after="0" w:line="240" w:lineRule="auto"/>
        <w:ind w:firstLine="567"/>
        <w:jc w:val="both"/>
        <w:rPr>
          <w:rFonts w:ascii="Times New Roman" w:hAnsi="Times New Roman"/>
          <w:sz w:val="26"/>
          <w:szCs w:val="26"/>
        </w:rPr>
      </w:pPr>
      <w:r w:rsidRPr="00C92C7C">
        <w:rPr>
          <w:rFonts w:ascii="Times New Roman" w:hAnsi="Times New Roman"/>
          <w:sz w:val="26"/>
          <w:szCs w:val="26"/>
        </w:rPr>
        <w:t xml:space="preserve">Такие данные содержат и представленные в судебное заседание </w:t>
      </w:r>
      <w:proofErr w:type="spellStart"/>
      <w:r w:rsidRPr="00C92C7C">
        <w:rPr>
          <w:rFonts w:ascii="Times New Roman" w:hAnsi="Times New Roman"/>
          <w:sz w:val="26"/>
          <w:szCs w:val="26"/>
        </w:rPr>
        <w:t>Михалиным</w:t>
      </w:r>
      <w:proofErr w:type="spellEnd"/>
      <w:r w:rsidRPr="00C92C7C">
        <w:rPr>
          <w:rFonts w:ascii="Times New Roman" w:hAnsi="Times New Roman"/>
          <w:sz w:val="26"/>
          <w:szCs w:val="26"/>
        </w:rPr>
        <w:t xml:space="preserve"> </w:t>
      </w:r>
      <w:r w:rsidR="00A45B60" w:rsidRPr="00C92C7C">
        <w:rPr>
          <w:rFonts w:ascii="Times New Roman" w:hAnsi="Times New Roman"/>
          <w:sz w:val="26"/>
          <w:szCs w:val="26"/>
        </w:rPr>
        <w:t>(ИМЯ, ОТЧЕСТВО)</w:t>
      </w:r>
      <w:r w:rsidRPr="00C92C7C">
        <w:rPr>
          <w:rFonts w:ascii="Times New Roman" w:hAnsi="Times New Roman"/>
          <w:sz w:val="26"/>
          <w:szCs w:val="26"/>
        </w:rPr>
        <w:t xml:space="preserve"> документы, в частности: исходная форма СЗВ-М за </w:t>
      </w:r>
      <w:r w:rsidR="00A45B60" w:rsidRPr="00C92C7C">
        <w:rPr>
          <w:rFonts w:ascii="Times New Roman" w:hAnsi="Times New Roman"/>
          <w:sz w:val="26"/>
          <w:szCs w:val="26"/>
        </w:rPr>
        <w:t>(месяц, год)</w:t>
      </w:r>
      <w:r w:rsidRPr="00C92C7C">
        <w:rPr>
          <w:rFonts w:ascii="Times New Roman" w:hAnsi="Times New Roman"/>
          <w:sz w:val="26"/>
          <w:szCs w:val="26"/>
        </w:rPr>
        <w:t xml:space="preserve">, направленная в ПФР </w:t>
      </w:r>
      <w:r w:rsidR="00A45B60" w:rsidRPr="00C92C7C">
        <w:rPr>
          <w:rFonts w:ascii="Times New Roman" w:hAnsi="Times New Roman"/>
          <w:sz w:val="26"/>
          <w:szCs w:val="26"/>
        </w:rPr>
        <w:t>(число, месяц, год)</w:t>
      </w:r>
      <w:r w:rsidRPr="00C92C7C">
        <w:rPr>
          <w:rFonts w:ascii="Times New Roman" w:hAnsi="Times New Roman"/>
          <w:sz w:val="26"/>
          <w:szCs w:val="26"/>
        </w:rPr>
        <w:t xml:space="preserve"> и полученная фондом в указанный день в 15 часов 27 минут, а также дополняющая форма СЗВ-М за </w:t>
      </w:r>
      <w:r w:rsidR="00A45B60" w:rsidRPr="00C92C7C">
        <w:rPr>
          <w:rFonts w:ascii="Times New Roman" w:hAnsi="Times New Roman"/>
          <w:sz w:val="26"/>
          <w:szCs w:val="26"/>
        </w:rPr>
        <w:t>(месяц, год)</w:t>
      </w:r>
      <w:r w:rsidRPr="00C92C7C">
        <w:rPr>
          <w:rFonts w:ascii="Times New Roman" w:hAnsi="Times New Roman"/>
          <w:sz w:val="26"/>
          <w:szCs w:val="26"/>
        </w:rPr>
        <w:t xml:space="preserve">, направленная в ПФР </w:t>
      </w:r>
      <w:r w:rsidR="00A45B60" w:rsidRPr="00C92C7C">
        <w:rPr>
          <w:rFonts w:ascii="Times New Roman" w:hAnsi="Times New Roman"/>
          <w:sz w:val="26"/>
          <w:szCs w:val="26"/>
        </w:rPr>
        <w:t>(число, месяц, год)</w:t>
      </w:r>
      <w:r w:rsidRPr="00C92C7C">
        <w:rPr>
          <w:rFonts w:ascii="Times New Roman" w:hAnsi="Times New Roman"/>
          <w:sz w:val="26"/>
          <w:szCs w:val="26"/>
        </w:rPr>
        <w:t xml:space="preserve"> и полученная фондом в указанный день в 17 часов 09 минут.</w:t>
      </w:r>
    </w:p>
    <w:p w:rsidR="009412FC" w:rsidRPr="00C92C7C" w:rsidRDefault="009412FC" w:rsidP="009412FC">
      <w:pPr>
        <w:spacing w:after="0" w:line="240" w:lineRule="auto"/>
        <w:ind w:firstLine="567"/>
        <w:jc w:val="both"/>
        <w:rPr>
          <w:rFonts w:ascii="Times New Roman" w:hAnsi="Times New Roman"/>
          <w:sz w:val="26"/>
          <w:szCs w:val="26"/>
        </w:rPr>
      </w:pPr>
      <w:r w:rsidRPr="00C92C7C">
        <w:rPr>
          <w:rFonts w:ascii="Times New Roman" w:hAnsi="Times New Roman"/>
          <w:sz w:val="26"/>
          <w:szCs w:val="26"/>
        </w:rPr>
        <w:t xml:space="preserve">Анализ представленных доказательств свидетельствует о своевременном </w:t>
      </w:r>
      <w:r w:rsidRPr="00C92C7C">
        <w:rPr>
          <w:rFonts w:ascii="Times New Roman" w:eastAsiaTheme="minorHAnsi" w:hAnsi="Times New Roman"/>
          <w:sz w:val="26"/>
          <w:szCs w:val="26"/>
        </w:rPr>
        <w:t>представлении в установленный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9412FC" w:rsidRPr="00C92C7C" w:rsidRDefault="009412FC" w:rsidP="009412FC">
      <w:pPr>
        <w:spacing w:after="0" w:line="240" w:lineRule="auto"/>
        <w:ind w:firstLine="567"/>
        <w:jc w:val="both"/>
        <w:rPr>
          <w:rFonts w:ascii="Times New Roman" w:eastAsiaTheme="minorHAnsi" w:hAnsi="Times New Roman"/>
          <w:sz w:val="26"/>
          <w:szCs w:val="26"/>
        </w:rPr>
      </w:pPr>
      <w:r w:rsidRPr="00C92C7C">
        <w:rPr>
          <w:rFonts w:ascii="Times New Roman" w:hAnsi="Times New Roman"/>
          <w:sz w:val="26"/>
          <w:szCs w:val="26"/>
        </w:rPr>
        <w:t>Кроме того, согласно Инструкции о порядке ведения индивидуального (персонифицированного) учета сведений о застрахованных лицах, утвержденной Приказом Министерства труда и социальной защиты РФ от 21 декабря 2016 года № 766н, с</w:t>
      </w:r>
      <w:r w:rsidRPr="00C92C7C">
        <w:rPr>
          <w:rFonts w:ascii="Times New Roman" w:eastAsiaTheme="minorHAnsi" w:hAnsi="Times New Roman"/>
          <w:sz w:val="26"/>
          <w:szCs w:val="26"/>
        </w:rPr>
        <w:t>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(исправленные) сведения о данном застрахованном лице за отчетный период, в котором эти сведения уточняются, и финансовые санкции к такому страхователю не применяются.</w:t>
      </w:r>
    </w:p>
    <w:p w:rsidR="009412FC" w:rsidRPr="00C92C7C" w:rsidRDefault="009412FC" w:rsidP="009412FC">
      <w:pPr>
        <w:spacing w:after="0" w:line="240" w:lineRule="auto"/>
        <w:ind w:firstLine="567"/>
        <w:jc w:val="both"/>
        <w:rPr>
          <w:rFonts w:ascii="Times New Roman" w:eastAsiaTheme="minorHAnsi" w:hAnsi="Times New Roman"/>
          <w:sz w:val="26"/>
          <w:szCs w:val="26"/>
        </w:rPr>
      </w:pPr>
      <w:r w:rsidRPr="00C92C7C">
        <w:rPr>
          <w:rFonts w:ascii="Times New Roman" w:eastAsiaTheme="minorHAnsi" w:hAnsi="Times New Roman"/>
          <w:sz w:val="26"/>
          <w:szCs w:val="26"/>
        </w:rPr>
        <w:t xml:space="preserve">Данных о том, что орган пенсионного фонда выявил ошибку в предоставленных </w:t>
      </w:r>
      <w:proofErr w:type="spellStart"/>
      <w:r w:rsidRPr="00C92C7C">
        <w:rPr>
          <w:rFonts w:ascii="Times New Roman" w:eastAsiaTheme="minorHAnsi" w:hAnsi="Times New Roman"/>
          <w:sz w:val="26"/>
          <w:szCs w:val="26"/>
        </w:rPr>
        <w:t>Михалиным</w:t>
      </w:r>
      <w:proofErr w:type="spellEnd"/>
      <w:r w:rsidRPr="00C92C7C">
        <w:rPr>
          <w:rFonts w:ascii="Times New Roman" w:eastAsiaTheme="minorHAnsi" w:hAnsi="Times New Roman"/>
          <w:sz w:val="26"/>
          <w:szCs w:val="26"/>
        </w:rPr>
        <w:t xml:space="preserve"> </w:t>
      </w:r>
      <w:r w:rsidR="00A45B60" w:rsidRPr="00C92C7C">
        <w:rPr>
          <w:rFonts w:ascii="Times New Roman" w:eastAsiaTheme="minorHAnsi" w:hAnsi="Times New Roman"/>
          <w:sz w:val="26"/>
          <w:szCs w:val="26"/>
        </w:rPr>
        <w:t>(ИМЯ, ОТЧЕСТВО)</w:t>
      </w:r>
      <w:r w:rsidRPr="00C92C7C">
        <w:rPr>
          <w:rFonts w:ascii="Times New Roman" w:eastAsiaTheme="minorHAnsi" w:hAnsi="Times New Roman"/>
          <w:sz w:val="26"/>
          <w:szCs w:val="26"/>
        </w:rPr>
        <w:t xml:space="preserve"> документах (форме СЗВ-М) в деле не имеется. Дополняющая форма отчета передана юридическим лицом по собственной инициативе, с целью дополнения ранее принятых ПФР сведений.</w:t>
      </w:r>
    </w:p>
    <w:p w:rsidR="00625351" w:rsidRPr="00C92C7C" w:rsidRDefault="00625351" w:rsidP="00625351">
      <w:pPr>
        <w:spacing w:after="0" w:line="240" w:lineRule="auto"/>
        <w:ind w:firstLine="567"/>
        <w:jc w:val="both"/>
        <w:rPr>
          <w:rFonts w:ascii="Times New Roman" w:hAnsi="Times New Roman"/>
          <w:sz w:val="26"/>
          <w:szCs w:val="26"/>
        </w:rPr>
      </w:pPr>
      <w:r w:rsidRPr="00C92C7C">
        <w:rPr>
          <w:rFonts w:ascii="Times New Roman" w:hAnsi="Times New Roman"/>
          <w:sz w:val="26"/>
          <w:szCs w:val="26"/>
        </w:rPr>
        <w:lastRenderedPageBreak/>
        <w:t xml:space="preserve">Учитывая вышеуказанные обстоятельства, мировой судья не может принять административный протокол и имеющиеся в нем материалы, как доказательства виновности </w:t>
      </w:r>
      <w:proofErr w:type="spellStart"/>
      <w:r w:rsidR="0005566A" w:rsidRPr="00C92C7C">
        <w:rPr>
          <w:rFonts w:ascii="Times New Roman" w:hAnsi="Times New Roman"/>
          <w:sz w:val="26"/>
          <w:szCs w:val="26"/>
        </w:rPr>
        <w:t>Михалина</w:t>
      </w:r>
      <w:proofErr w:type="spellEnd"/>
      <w:r w:rsidR="0005566A" w:rsidRPr="00C92C7C">
        <w:rPr>
          <w:rFonts w:ascii="Times New Roman" w:hAnsi="Times New Roman"/>
          <w:sz w:val="26"/>
          <w:szCs w:val="26"/>
        </w:rPr>
        <w:t xml:space="preserve"> </w:t>
      </w:r>
      <w:r w:rsidR="00A45B60" w:rsidRPr="00C92C7C">
        <w:rPr>
          <w:rFonts w:ascii="Times New Roman" w:hAnsi="Times New Roman"/>
          <w:sz w:val="26"/>
          <w:szCs w:val="26"/>
        </w:rPr>
        <w:t>(ИМЯ, ОТЧЕСТВО)</w:t>
      </w:r>
      <w:r w:rsidRPr="00C92C7C">
        <w:rPr>
          <w:rFonts w:ascii="Times New Roman" w:hAnsi="Times New Roman"/>
          <w:sz w:val="26"/>
          <w:szCs w:val="26"/>
        </w:rPr>
        <w:t xml:space="preserve"> в инкриминируемом правонарушении, поэтому считает необходимым прекратить производство по делу в связи с отсутствием в е</w:t>
      </w:r>
      <w:r w:rsidR="0005566A" w:rsidRPr="00C92C7C">
        <w:rPr>
          <w:rFonts w:ascii="Times New Roman" w:hAnsi="Times New Roman"/>
          <w:sz w:val="26"/>
          <w:szCs w:val="26"/>
        </w:rPr>
        <w:t>го</w:t>
      </w:r>
      <w:r w:rsidRPr="00C92C7C">
        <w:rPr>
          <w:rFonts w:ascii="Times New Roman" w:hAnsi="Times New Roman"/>
          <w:sz w:val="26"/>
          <w:szCs w:val="26"/>
        </w:rPr>
        <w:t xml:space="preserve"> действиях состава правонарушения.</w:t>
      </w:r>
    </w:p>
    <w:p w:rsidR="00625351" w:rsidRPr="00C92C7C" w:rsidRDefault="00625351" w:rsidP="00625351">
      <w:pPr>
        <w:spacing w:after="0" w:line="240" w:lineRule="auto"/>
        <w:ind w:firstLine="567"/>
        <w:jc w:val="both"/>
        <w:rPr>
          <w:rFonts w:ascii="Times New Roman" w:hAnsi="Times New Roman"/>
          <w:sz w:val="26"/>
          <w:szCs w:val="26"/>
        </w:rPr>
      </w:pPr>
      <w:r w:rsidRPr="00C92C7C">
        <w:rPr>
          <w:rFonts w:ascii="Times New Roman" w:hAnsi="Times New Roman"/>
          <w:sz w:val="26"/>
          <w:szCs w:val="26"/>
        </w:rPr>
        <w:t>На основании изложенного, руководствуясь статьями 24.5, 29.7, 29.10 Кодекса Российской Федерации об административных правонарушениях, мировой судья</w:t>
      </w:r>
    </w:p>
    <w:p w:rsidR="00625351" w:rsidRPr="00C92C7C" w:rsidRDefault="00625351" w:rsidP="00625351">
      <w:pPr>
        <w:spacing w:after="0" w:line="240" w:lineRule="auto"/>
        <w:jc w:val="both"/>
        <w:rPr>
          <w:rFonts w:ascii="Times New Roman" w:hAnsi="Times New Roman"/>
          <w:sz w:val="23"/>
          <w:szCs w:val="23"/>
        </w:rPr>
      </w:pPr>
    </w:p>
    <w:p w:rsidR="00625351" w:rsidRPr="00C92C7C" w:rsidRDefault="00625351" w:rsidP="00625351">
      <w:pPr>
        <w:spacing w:after="0" w:line="240" w:lineRule="auto"/>
        <w:jc w:val="center"/>
        <w:rPr>
          <w:rFonts w:ascii="Times New Roman" w:hAnsi="Times New Roman"/>
          <w:b/>
          <w:sz w:val="24"/>
          <w:szCs w:val="24"/>
        </w:rPr>
      </w:pPr>
      <w:r w:rsidRPr="00C92C7C">
        <w:rPr>
          <w:rFonts w:ascii="Times New Roman" w:hAnsi="Times New Roman"/>
          <w:b/>
          <w:sz w:val="24"/>
          <w:szCs w:val="24"/>
        </w:rPr>
        <w:t>П О С Т А Н О В И Л:</w:t>
      </w:r>
    </w:p>
    <w:p w:rsidR="00625351" w:rsidRPr="00C92C7C" w:rsidRDefault="00625351" w:rsidP="00625351">
      <w:pPr>
        <w:spacing w:after="0" w:line="240" w:lineRule="auto"/>
        <w:jc w:val="both"/>
        <w:rPr>
          <w:rFonts w:ascii="Times New Roman" w:hAnsi="Times New Roman"/>
          <w:sz w:val="23"/>
          <w:szCs w:val="23"/>
        </w:rPr>
      </w:pPr>
    </w:p>
    <w:p w:rsidR="00625351" w:rsidRPr="00C92C7C" w:rsidRDefault="00625351" w:rsidP="00625351">
      <w:pPr>
        <w:spacing w:after="0" w:line="240" w:lineRule="auto"/>
        <w:ind w:firstLine="567"/>
        <w:jc w:val="both"/>
        <w:rPr>
          <w:rFonts w:ascii="Times New Roman" w:hAnsi="Times New Roman"/>
          <w:sz w:val="26"/>
          <w:szCs w:val="26"/>
        </w:rPr>
      </w:pPr>
      <w:r w:rsidRPr="00C92C7C">
        <w:rPr>
          <w:rFonts w:ascii="Times New Roman" w:hAnsi="Times New Roman"/>
          <w:sz w:val="26"/>
          <w:szCs w:val="26"/>
        </w:rPr>
        <w:t xml:space="preserve">Производство по делу об административном правонарушении о привлечении </w:t>
      </w:r>
      <w:r w:rsidR="0005566A" w:rsidRPr="00C92C7C">
        <w:rPr>
          <w:rFonts w:ascii="Times New Roman" w:hAnsi="Times New Roman"/>
          <w:sz w:val="26"/>
          <w:szCs w:val="26"/>
        </w:rPr>
        <w:t xml:space="preserve">директора ООО </w:t>
      </w:r>
      <w:r w:rsidR="00A45B60" w:rsidRPr="00C92C7C">
        <w:rPr>
          <w:rFonts w:ascii="Times New Roman" w:hAnsi="Times New Roman"/>
          <w:sz w:val="26"/>
          <w:szCs w:val="26"/>
        </w:rPr>
        <w:t>(наименование)</w:t>
      </w:r>
      <w:r w:rsidR="0005566A" w:rsidRPr="00C92C7C">
        <w:rPr>
          <w:rFonts w:ascii="Times New Roman" w:hAnsi="Times New Roman"/>
          <w:sz w:val="26"/>
          <w:szCs w:val="26"/>
        </w:rPr>
        <w:t xml:space="preserve"> - </w:t>
      </w:r>
      <w:proofErr w:type="spellStart"/>
      <w:r w:rsidR="0005566A" w:rsidRPr="00C92C7C">
        <w:rPr>
          <w:rFonts w:ascii="Times New Roman" w:hAnsi="Times New Roman"/>
          <w:sz w:val="26"/>
          <w:szCs w:val="26"/>
        </w:rPr>
        <w:t>Михалина</w:t>
      </w:r>
      <w:proofErr w:type="spellEnd"/>
      <w:r w:rsidR="0005566A" w:rsidRPr="00C92C7C">
        <w:rPr>
          <w:rFonts w:ascii="Times New Roman" w:hAnsi="Times New Roman"/>
          <w:sz w:val="26"/>
          <w:szCs w:val="26"/>
        </w:rPr>
        <w:t xml:space="preserve"> </w:t>
      </w:r>
      <w:r w:rsidR="00A45B60" w:rsidRPr="00C92C7C">
        <w:rPr>
          <w:rFonts w:ascii="Times New Roman" w:hAnsi="Times New Roman"/>
          <w:b/>
          <w:sz w:val="26"/>
          <w:szCs w:val="26"/>
        </w:rPr>
        <w:t>(ИМЯ, ОТЧЕСТВО)</w:t>
      </w:r>
      <w:r w:rsidR="0005566A" w:rsidRPr="00C92C7C">
        <w:rPr>
          <w:rFonts w:ascii="Times New Roman" w:hAnsi="Times New Roman"/>
          <w:sz w:val="26"/>
          <w:szCs w:val="26"/>
        </w:rPr>
        <w:t xml:space="preserve"> </w:t>
      </w:r>
      <w:r w:rsidRPr="00C92C7C">
        <w:rPr>
          <w:rFonts w:ascii="Times New Roman" w:hAnsi="Times New Roman"/>
          <w:sz w:val="26"/>
          <w:szCs w:val="26"/>
        </w:rPr>
        <w:t xml:space="preserve">к административной ответственности, предусмотренной статьей </w:t>
      </w:r>
      <w:r w:rsidR="0005566A" w:rsidRPr="00C92C7C">
        <w:rPr>
          <w:rFonts w:ascii="Times New Roman" w:hAnsi="Times New Roman"/>
          <w:sz w:val="26"/>
          <w:szCs w:val="26"/>
        </w:rPr>
        <w:t>15</w:t>
      </w:r>
      <w:r w:rsidRPr="00C92C7C">
        <w:rPr>
          <w:rFonts w:ascii="Times New Roman" w:hAnsi="Times New Roman"/>
          <w:sz w:val="26"/>
          <w:szCs w:val="26"/>
        </w:rPr>
        <w:t>.</w:t>
      </w:r>
      <w:r w:rsidR="0005566A" w:rsidRPr="00C92C7C">
        <w:rPr>
          <w:rFonts w:ascii="Times New Roman" w:hAnsi="Times New Roman"/>
          <w:sz w:val="26"/>
          <w:szCs w:val="26"/>
        </w:rPr>
        <w:t xml:space="preserve">33.2 </w:t>
      </w:r>
      <w:r w:rsidRPr="00C92C7C">
        <w:rPr>
          <w:rFonts w:ascii="Times New Roman" w:hAnsi="Times New Roman"/>
          <w:sz w:val="26"/>
          <w:szCs w:val="26"/>
        </w:rPr>
        <w:t>Кодекса Российской Федерации об административных правонарушениях, - прекратить в связи с отсутствием в действиях состава указанного правонарушения.</w:t>
      </w:r>
    </w:p>
    <w:p w:rsidR="00625351" w:rsidRPr="00C92C7C" w:rsidRDefault="00625351" w:rsidP="00625351">
      <w:pPr>
        <w:spacing w:after="0" w:line="240" w:lineRule="auto"/>
        <w:ind w:firstLine="567"/>
        <w:jc w:val="both"/>
        <w:rPr>
          <w:rFonts w:ascii="Times New Roman" w:hAnsi="Times New Roman"/>
          <w:sz w:val="26"/>
          <w:szCs w:val="26"/>
        </w:rPr>
      </w:pPr>
      <w:r w:rsidRPr="00C92C7C">
        <w:rPr>
          <w:rFonts w:ascii="Times New Roman" w:hAnsi="Times New Roman"/>
          <w:sz w:val="26"/>
          <w:szCs w:val="26"/>
        </w:rPr>
        <w:t>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w:t>
      </w:r>
    </w:p>
    <w:p w:rsidR="00625351" w:rsidRPr="00C92C7C" w:rsidRDefault="00625351" w:rsidP="00625351">
      <w:pPr>
        <w:spacing w:after="0" w:line="240" w:lineRule="auto"/>
        <w:ind w:firstLine="567"/>
        <w:jc w:val="both"/>
        <w:rPr>
          <w:rFonts w:ascii="Times New Roman" w:hAnsi="Times New Roman"/>
          <w:sz w:val="26"/>
          <w:szCs w:val="26"/>
        </w:rPr>
      </w:pPr>
      <w:r w:rsidRPr="00C92C7C">
        <w:rPr>
          <w:rFonts w:ascii="Times New Roman" w:hAnsi="Times New Roman"/>
          <w:sz w:val="26"/>
          <w:szCs w:val="26"/>
        </w:rPr>
        <w:t>Постановление по делу об административном правонарушении объявлено немедленно по окончании рассмотрения дела.</w:t>
      </w:r>
    </w:p>
    <w:p w:rsidR="00625351" w:rsidRPr="00C92C7C" w:rsidRDefault="00625351" w:rsidP="00625351">
      <w:pPr>
        <w:spacing w:after="0" w:line="240" w:lineRule="auto"/>
        <w:ind w:firstLine="567"/>
        <w:jc w:val="both"/>
        <w:rPr>
          <w:rFonts w:ascii="Times New Roman" w:hAnsi="Times New Roman"/>
          <w:sz w:val="26"/>
          <w:szCs w:val="26"/>
        </w:rPr>
      </w:pPr>
    </w:p>
    <w:p w:rsidR="00625351" w:rsidRPr="00C92C7C" w:rsidRDefault="00625351" w:rsidP="00625351">
      <w:pPr>
        <w:spacing w:after="0" w:line="240" w:lineRule="auto"/>
        <w:ind w:firstLine="567"/>
        <w:jc w:val="both"/>
        <w:rPr>
          <w:rFonts w:ascii="Times New Roman" w:hAnsi="Times New Roman"/>
          <w:sz w:val="26"/>
          <w:szCs w:val="26"/>
        </w:rPr>
      </w:pPr>
    </w:p>
    <w:p w:rsidR="00636DA1" w:rsidRPr="00C92C7C" w:rsidRDefault="00625351" w:rsidP="00636DA1">
      <w:pPr>
        <w:spacing w:after="0" w:line="240" w:lineRule="auto"/>
        <w:ind w:firstLine="567"/>
        <w:jc w:val="both"/>
        <w:rPr>
          <w:rFonts w:ascii="Times New Roman" w:eastAsia="Times New Roman" w:hAnsi="Times New Roman"/>
          <w:b/>
          <w:sz w:val="26"/>
          <w:szCs w:val="26"/>
          <w:lang w:eastAsia="ru-RU"/>
        </w:rPr>
      </w:pPr>
      <w:r w:rsidRPr="00C92C7C">
        <w:rPr>
          <w:rFonts w:ascii="Times New Roman" w:eastAsia="Times New Roman" w:hAnsi="Times New Roman"/>
          <w:b/>
          <w:sz w:val="26"/>
          <w:szCs w:val="26"/>
        </w:rPr>
        <w:t>Мировой судья:</w:t>
      </w:r>
      <w:bookmarkEnd w:id="0"/>
    </w:p>
    <w:sectPr w:rsidR="00636DA1" w:rsidRPr="00C92C7C" w:rsidSect="009412FC">
      <w:headerReference w:type="first" r:id="rId6"/>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4CC" w:rsidRDefault="002E24CC" w:rsidP="00531E13">
      <w:pPr>
        <w:spacing w:after="0" w:line="240" w:lineRule="auto"/>
      </w:pPr>
      <w:r>
        <w:separator/>
      </w:r>
    </w:p>
  </w:endnote>
  <w:endnote w:type="continuationSeparator" w:id="0">
    <w:p w:rsidR="002E24CC" w:rsidRDefault="002E24CC" w:rsidP="0053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4CC" w:rsidRDefault="002E24CC" w:rsidP="00531E13">
      <w:pPr>
        <w:spacing w:after="0" w:line="240" w:lineRule="auto"/>
      </w:pPr>
      <w:r>
        <w:separator/>
      </w:r>
    </w:p>
  </w:footnote>
  <w:footnote w:type="continuationSeparator" w:id="0">
    <w:p w:rsidR="002E24CC" w:rsidRDefault="002E24CC" w:rsidP="00531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E13" w:rsidRPr="002570D1" w:rsidRDefault="00531E13" w:rsidP="00531E13">
    <w:pPr>
      <w:pStyle w:val="a3"/>
      <w:jc w:val="center"/>
      <w:rPr>
        <w:rFonts w:ascii="Times New Roman" w:hAnsi="Times New Roman"/>
        <w:sz w:val="20"/>
        <w:szCs w:val="20"/>
      </w:rPr>
    </w:pPr>
    <w:r w:rsidRPr="002570D1">
      <w:rPr>
        <w:rFonts w:ascii="Times New Roman" w:hAnsi="Times New Roman"/>
        <w:sz w:val="20"/>
        <w:szCs w:val="20"/>
      </w:rPr>
      <w:t>СУДЕБНЫЙ УЧАСТОК № 1 БАЛАКЛАВСКОГО СУДЕБНОГО РАЙОНА ГОРОДА СЕВАСТОПОЛЯ</w:t>
    </w:r>
  </w:p>
  <w:p w:rsidR="00531E13" w:rsidRPr="002570D1" w:rsidRDefault="00531E13" w:rsidP="00531E13">
    <w:pPr>
      <w:pStyle w:val="a3"/>
      <w:pBdr>
        <w:bottom w:val="double" w:sz="6" w:space="1" w:color="auto"/>
      </w:pBdr>
      <w:jc w:val="center"/>
      <w:rPr>
        <w:rFonts w:ascii="Times New Roman" w:hAnsi="Times New Roman"/>
        <w:sz w:val="20"/>
        <w:szCs w:val="20"/>
      </w:rPr>
    </w:pPr>
    <w:r w:rsidRPr="002570D1">
      <w:rPr>
        <w:rFonts w:ascii="Times New Roman" w:hAnsi="Times New Roman"/>
        <w:sz w:val="20"/>
        <w:szCs w:val="20"/>
      </w:rPr>
      <w:t>299043, ГОРОД СЕВАСТОПОЛЬ, УЛИЦА НЕВСКАЯ, 5</w:t>
    </w:r>
  </w:p>
  <w:p w:rsidR="00531E13" w:rsidRDefault="00531E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07"/>
    <w:rsid w:val="00026830"/>
    <w:rsid w:val="0005566A"/>
    <w:rsid w:val="0007426F"/>
    <w:rsid w:val="00096ED4"/>
    <w:rsid w:val="000F1430"/>
    <w:rsid w:val="00127107"/>
    <w:rsid w:val="001B14C2"/>
    <w:rsid w:val="001F530E"/>
    <w:rsid w:val="002570D1"/>
    <w:rsid w:val="002A105D"/>
    <w:rsid w:val="002E24CC"/>
    <w:rsid w:val="00334139"/>
    <w:rsid w:val="003944A6"/>
    <w:rsid w:val="003A1E3D"/>
    <w:rsid w:val="003C0BF5"/>
    <w:rsid w:val="00440F95"/>
    <w:rsid w:val="00497450"/>
    <w:rsid w:val="005266D0"/>
    <w:rsid w:val="00531E13"/>
    <w:rsid w:val="00625351"/>
    <w:rsid w:val="00636DA1"/>
    <w:rsid w:val="00697C91"/>
    <w:rsid w:val="006C55BF"/>
    <w:rsid w:val="00826802"/>
    <w:rsid w:val="00867EFA"/>
    <w:rsid w:val="00876662"/>
    <w:rsid w:val="009412FC"/>
    <w:rsid w:val="00A45B60"/>
    <w:rsid w:val="00A6137D"/>
    <w:rsid w:val="00A74E5B"/>
    <w:rsid w:val="00AD3AB3"/>
    <w:rsid w:val="00B21D9E"/>
    <w:rsid w:val="00BC037D"/>
    <w:rsid w:val="00C5468D"/>
    <w:rsid w:val="00C92C7C"/>
    <w:rsid w:val="00CB7B51"/>
    <w:rsid w:val="00DC0B56"/>
    <w:rsid w:val="00DE1359"/>
    <w:rsid w:val="00E757EF"/>
    <w:rsid w:val="00E84BA6"/>
    <w:rsid w:val="00F26F6C"/>
    <w:rsid w:val="00F96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110C7-95FA-432E-93B9-FF5855E7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A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DA1"/>
    <w:pPr>
      <w:autoSpaceDE w:val="0"/>
      <w:autoSpaceDN w:val="0"/>
      <w:adjustRightInd w:val="0"/>
      <w:spacing w:after="0" w:line="240" w:lineRule="auto"/>
    </w:pPr>
    <w:rPr>
      <w:rFonts w:ascii="Times New Roman" w:eastAsia="Calibri" w:hAnsi="Times New Roman" w:cs="Times New Roman"/>
      <w:sz w:val="26"/>
      <w:szCs w:val="26"/>
    </w:rPr>
  </w:style>
  <w:style w:type="paragraph" w:styleId="a3">
    <w:name w:val="header"/>
    <w:basedOn w:val="a"/>
    <w:link w:val="a4"/>
    <w:uiPriority w:val="99"/>
    <w:unhideWhenUsed/>
    <w:rsid w:val="00531E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1E13"/>
    <w:rPr>
      <w:rFonts w:ascii="Calibri" w:eastAsia="Calibri" w:hAnsi="Calibri" w:cs="Times New Roman"/>
    </w:rPr>
  </w:style>
  <w:style w:type="paragraph" w:styleId="a5">
    <w:name w:val="footer"/>
    <w:basedOn w:val="a"/>
    <w:link w:val="a6"/>
    <w:uiPriority w:val="99"/>
    <w:unhideWhenUsed/>
    <w:rsid w:val="00531E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1E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28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1575</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Участок 1</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Грицай А.А.</cp:lastModifiedBy>
  <cp:revision>2</cp:revision>
  <dcterms:created xsi:type="dcterms:W3CDTF">2017-03-01T09:59:00Z</dcterms:created>
  <dcterms:modified xsi:type="dcterms:W3CDTF">2017-03-01T09:59:00Z</dcterms:modified>
</cp:coreProperties>
</file>