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9 -->
  <w:body>
    <w:p w:rsidR="00CA2BD5" w:rsidRPr="00895512" w:rsidP="009A09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Дело № 1-</w:t>
      </w:r>
      <w:r w:rsidRPr="00895512" w:rsidR="008E40F9">
        <w:rPr>
          <w:rFonts w:ascii="Times New Roman" w:hAnsi="Times New Roman" w:cs="Times New Roman"/>
        </w:rPr>
        <w:t>19/3</w:t>
      </w:r>
      <w:r w:rsidRPr="00895512">
        <w:rPr>
          <w:rFonts w:ascii="Times New Roman" w:hAnsi="Times New Roman" w:cs="Times New Roman"/>
        </w:rPr>
        <w:t>/201</w:t>
      </w:r>
      <w:r w:rsidRPr="00895512" w:rsidR="00552416">
        <w:rPr>
          <w:rFonts w:ascii="Times New Roman" w:hAnsi="Times New Roman" w:cs="Times New Roman"/>
        </w:rPr>
        <w:t>8</w:t>
      </w:r>
    </w:p>
    <w:p w:rsidR="00811968" w:rsidRPr="00895512" w:rsidP="009A09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5512">
        <w:rPr>
          <w:rFonts w:ascii="Times New Roman" w:hAnsi="Times New Roman" w:cs="Times New Roman"/>
          <w:b/>
        </w:rPr>
        <w:t>П Р И Г О В О Р</w:t>
      </w:r>
    </w:p>
    <w:p w:rsidR="00811968" w:rsidRPr="00895512" w:rsidP="009A09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5512">
        <w:rPr>
          <w:rFonts w:ascii="Times New Roman" w:hAnsi="Times New Roman" w:cs="Times New Roman"/>
          <w:b/>
        </w:rPr>
        <w:t>ИМЕНЕМ РОССИЙСКОЙ ФЕДЕРАЦИИ</w:t>
      </w:r>
    </w:p>
    <w:p w:rsidR="00811968" w:rsidRPr="00895512" w:rsidP="009A09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11968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29 </w:t>
      </w:r>
      <w:r w:rsidRPr="00895512" w:rsidR="008E40F9">
        <w:rPr>
          <w:rFonts w:ascii="Times New Roman" w:hAnsi="Times New Roman" w:cs="Times New Roman"/>
        </w:rPr>
        <w:t xml:space="preserve">октября </w:t>
      </w:r>
      <w:r w:rsidRPr="00895512">
        <w:rPr>
          <w:rFonts w:ascii="Times New Roman" w:hAnsi="Times New Roman" w:cs="Times New Roman"/>
        </w:rPr>
        <w:t>201</w:t>
      </w:r>
      <w:r w:rsidRPr="00895512" w:rsidR="00552416">
        <w:rPr>
          <w:rFonts w:ascii="Times New Roman" w:hAnsi="Times New Roman" w:cs="Times New Roman"/>
        </w:rPr>
        <w:t>8</w:t>
      </w:r>
      <w:r w:rsidRPr="00895512">
        <w:rPr>
          <w:rFonts w:ascii="Times New Roman" w:hAnsi="Times New Roman" w:cs="Times New Roman"/>
        </w:rPr>
        <w:t xml:space="preserve"> года</w:t>
      </w:r>
      <w:r w:rsidRPr="00895512" w:rsidR="00821E4E">
        <w:rPr>
          <w:rFonts w:ascii="Times New Roman" w:hAnsi="Times New Roman" w:cs="Times New Roman"/>
        </w:rPr>
        <w:t xml:space="preserve"> м</w:t>
      </w:r>
      <w:r w:rsidRPr="00895512">
        <w:rPr>
          <w:rFonts w:ascii="Times New Roman" w:hAnsi="Times New Roman" w:cs="Times New Roman"/>
        </w:rPr>
        <w:t>ировой судья судебного участка № 1 Балаклавского судебного района города Севастополя</w:t>
      </w:r>
      <w:r w:rsidRPr="00895512" w:rsidR="00140AC1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>Грицай А.А.,</w:t>
      </w:r>
      <w:r w:rsidRPr="00895512" w:rsidR="008E40F9">
        <w:rPr>
          <w:rFonts w:ascii="Times New Roman" w:hAnsi="Times New Roman" w:cs="Times New Roman"/>
        </w:rPr>
        <w:t xml:space="preserve"> в период исполнения обязанностей мирового судьи судебного участка № 3 Балаклавского судебного района города Севастополя,</w:t>
      </w:r>
    </w:p>
    <w:p w:rsidR="00811968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с участием секретаря                </w:t>
      </w:r>
      <w:r w:rsidRPr="00895512" w:rsidR="00821E4E">
        <w:rPr>
          <w:rFonts w:ascii="Times New Roman" w:hAnsi="Times New Roman" w:cs="Times New Roman"/>
        </w:rPr>
        <w:t xml:space="preserve">    </w:t>
      </w:r>
      <w:r w:rsidRPr="00895512" w:rsidR="00030A08">
        <w:rPr>
          <w:rFonts w:ascii="Times New Roman" w:hAnsi="Times New Roman" w:cs="Times New Roman"/>
        </w:rPr>
        <w:t xml:space="preserve"> </w:t>
      </w:r>
      <w:r w:rsidRPr="00895512" w:rsidR="00821E4E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 xml:space="preserve">– </w:t>
      </w:r>
      <w:r w:rsidRPr="00895512" w:rsidR="008E40F9">
        <w:rPr>
          <w:rFonts w:ascii="Times New Roman" w:hAnsi="Times New Roman" w:cs="Times New Roman"/>
        </w:rPr>
        <w:t>Конивец Е.А.,</w:t>
      </w:r>
    </w:p>
    <w:p w:rsidR="00811968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государственного обвинителя </w:t>
      </w:r>
      <w:r w:rsidRPr="00895512" w:rsidR="00821E4E">
        <w:rPr>
          <w:rFonts w:ascii="Times New Roman" w:hAnsi="Times New Roman" w:cs="Times New Roman"/>
        </w:rPr>
        <w:t xml:space="preserve">   </w:t>
      </w:r>
      <w:r w:rsidRPr="00895512" w:rsidR="00030A08">
        <w:rPr>
          <w:rFonts w:ascii="Times New Roman" w:hAnsi="Times New Roman" w:cs="Times New Roman"/>
        </w:rPr>
        <w:t xml:space="preserve"> </w:t>
      </w:r>
      <w:r w:rsidRPr="00895512" w:rsidR="00821E4E">
        <w:rPr>
          <w:rFonts w:ascii="Times New Roman" w:hAnsi="Times New Roman" w:cs="Times New Roman"/>
        </w:rPr>
        <w:t xml:space="preserve">  </w:t>
      </w:r>
      <w:r w:rsidRPr="00895512">
        <w:rPr>
          <w:rFonts w:ascii="Times New Roman" w:hAnsi="Times New Roman" w:cs="Times New Roman"/>
        </w:rPr>
        <w:t xml:space="preserve">– </w:t>
      </w:r>
      <w:r w:rsidR="008625EE">
        <w:rPr>
          <w:rFonts w:ascii="Times New Roman" w:hAnsi="Times New Roman" w:cs="Times New Roman"/>
        </w:rPr>
        <w:t>(ФИО 1)</w:t>
      </w:r>
      <w:r w:rsidRPr="00895512" w:rsidR="00C10956">
        <w:rPr>
          <w:rFonts w:ascii="Times New Roman" w:hAnsi="Times New Roman" w:cs="Times New Roman"/>
        </w:rPr>
        <w:t>,</w:t>
      </w:r>
    </w:p>
    <w:p w:rsidR="00811968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защитника              </w:t>
      </w:r>
      <w:r w:rsidRPr="00895512">
        <w:rPr>
          <w:rFonts w:ascii="Times New Roman" w:hAnsi="Times New Roman" w:cs="Times New Roman"/>
        </w:rPr>
        <w:t xml:space="preserve">                    </w:t>
      </w:r>
      <w:r w:rsidRPr="00895512" w:rsidR="00821E4E">
        <w:rPr>
          <w:rFonts w:ascii="Times New Roman" w:hAnsi="Times New Roman" w:cs="Times New Roman"/>
        </w:rPr>
        <w:t xml:space="preserve">    </w:t>
      </w:r>
      <w:r w:rsidRPr="00895512" w:rsidR="00030A08">
        <w:rPr>
          <w:rFonts w:ascii="Times New Roman" w:hAnsi="Times New Roman" w:cs="Times New Roman"/>
        </w:rPr>
        <w:t xml:space="preserve"> </w:t>
      </w:r>
      <w:r w:rsidRPr="00895512" w:rsidR="00821E4E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 xml:space="preserve">– адвоката </w:t>
      </w:r>
      <w:r w:rsidR="008625EE">
        <w:rPr>
          <w:rFonts w:ascii="Times New Roman" w:hAnsi="Times New Roman" w:cs="Times New Roman"/>
        </w:rPr>
        <w:t>(ФИО 2)</w:t>
      </w:r>
      <w:r w:rsidRPr="00895512" w:rsidR="008E40F9">
        <w:rPr>
          <w:rFonts w:ascii="Times New Roman" w:hAnsi="Times New Roman" w:cs="Times New Roman"/>
        </w:rPr>
        <w:t>,</w:t>
      </w:r>
    </w:p>
    <w:p w:rsidR="00811968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подсудимо</w:t>
      </w:r>
      <w:r w:rsidRPr="00895512" w:rsidR="0059629E">
        <w:rPr>
          <w:rFonts w:ascii="Times New Roman" w:hAnsi="Times New Roman" w:cs="Times New Roman"/>
        </w:rPr>
        <w:t>го</w:t>
      </w:r>
      <w:r w:rsidRPr="00895512" w:rsidR="00821E4E">
        <w:rPr>
          <w:rFonts w:ascii="Times New Roman" w:hAnsi="Times New Roman" w:cs="Times New Roman"/>
        </w:rPr>
        <w:t xml:space="preserve">      </w:t>
      </w:r>
      <w:r w:rsidRPr="00895512">
        <w:rPr>
          <w:rFonts w:ascii="Times New Roman" w:hAnsi="Times New Roman" w:cs="Times New Roman"/>
        </w:rPr>
        <w:t xml:space="preserve">                            </w:t>
      </w:r>
      <w:r w:rsidRPr="00895512" w:rsidR="00030A08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 xml:space="preserve"> – </w:t>
      </w:r>
      <w:r w:rsidRPr="00895512" w:rsidR="008E40F9">
        <w:rPr>
          <w:rFonts w:ascii="Times New Roman" w:hAnsi="Times New Roman" w:cs="Times New Roman"/>
        </w:rPr>
        <w:t xml:space="preserve">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 w:rsidR="008E40F9">
        <w:rPr>
          <w:rFonts w:ascii="Times New Roman" w:hAnsi="Times New Roman" w:cs="Times New Roman"/>
        </w:rPr>
        <w:t>,</w:t>
      </w:r>
    </w:p>
    <w:p w:rsidR="00811968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рассмотрев в открытом судебном заседании в особом порядке </w:t>
      </w:r>
      <w:r w:rsidRPr="00895512" w:rsidR="00A77C3A">
        <w:rPr>
          <w:rFonts w:ascii="Times New Roman" w:hAnsi="Times New Roman" w:cs="Times New Roman"/>
        </w:rPr>
        <w:t xml:space="preserve">в помещении судебного участка № </w:t>
      </w:r>
      <w:r w:rsidRPr="00895512" w:rsidR="008E40F9">
        <w:rPr>
          <w:rFonts w:ascii="Times New Roman" w:hAnsi="Times New Roman" w:cs="Times New Roman"/>
        </w:rPr>
        <w:t>3</w:t>
      </w:r>
      <w:r w:rsidRPr="00895512" w:rsidR="00A77C3A">
        <w:rPr>
          <w:rFonts w:ascii="Times New Roman" w:hAnsi="Times New Roman" w:cs="Times New Roman"/>
        </w:rPr>
        <w:t xml:space="preserve"> Балаклавского судебного района города Севастополя </w:t>
      </w:r>
      <w:r w:rsidRPr="00895512">
        <w:rPr>
          <w:rFonts w:ascii="Times New Roman" w:hAnsi="Times New Roman" w:cs="Times New Roman"/>
        </w:rPr>
        <w:t>уголовное дело по обвинению</w:t>
      </w:r>
      <w:r w:rsidRPr="00895512" w:rsidR="001804E5">
        <w:rPr>
          <w:rFonts w:ascii="Times New Roman" w:hAnsi="Times New Roman" w:cs="Times New Roman"/>
        </w:rPr>
        <w:t>:</w:t>
      </w:r>
    </w:p>
    <w:p w:rsidR="00140AC1" w:rsidRPr="00895512" w:rsidP="009A09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1353" w:rsidRPr="00895512" w:rsidP="009A09FA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  <w:b/>
        </w:rPr>
        <w:t xml:space="preserve">Понятова </w:t>
      </w:r>
      <w:r w:rsidR="008625EE">
        <w:rPr>
          <w:rFonts w:ascii="Times New Roman" w:hAnsi="Times New Roman" w:cs="Times New Roman"/>
          <w:b/>
        </w:rPr>
        <w:t>(имя, отчество)</w:t>
      </w:r>
      <w:r w:rsidRPr="00895512" w:rsidR="00811968">
        <w:rPr>
          <w:rFonts w:ascii="Times New Roman" w:hAnsi="Times New Roman" w:cs="Times New Roman"/>
        </w:rPr>
        <w:t xml:space="preserve">, </w:t>
      </w:r>
      <w:r w:rsidR="008625EE">
        <w:rPr>
          <w:rFonts w:ascii="Times New Roman" w:hAnsi="Times New Roman" w:cs="Times New Roman"/>
        </w:rPr>
        <w:t>(данные изъяты)</w:t>
      </w:r>
      <w:r w:rsidRPr="00895512" w:rsidR="00552416">
        <w:rPr>
          <w:rFonts w:ascii="Times New Roman" w:hAnsi="Times New Roman" w:cs="Times New Roman"/>
        </w:rPr>
        <w:t xml:space="preserve">, </w:t>
      </w:r>
    </w:p>
    <w:p w:rsidR="00811968" w:rsidRPr="00895512" w:rsidP="009A09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11968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в совершении преступления, предусмотренного </w:t>
      </w:r>
      <w:r w:rsidRPr="00895512" w:rsidR="00102902">
        <w:rPr>
          <w:rFonts w:ascii="Times New Roman" w:hAnsi="Times New Roman" w:cs="Times New Roman"/>
        </w:rPr>
        <w:t xml:space="preserve">частью 1 </w:t>
      </w:r>
      <w:r w:rsidRPr="00895512">
        <w:rPr>
          <w:rFonts w:ascii="Times New Roman" w:hAnsi="Times New Roman" w:cs="Times New Roman"/>
        </w:rPr>
        <w:t>стать</w:t>
      </w:r>
      <w:r w:rsidRPr="00895512" w:rsidR="00102902">
        <w:rPr>
          <w:rFonts w:ascii="Times New Roman" w:hAnsi="Times New Roman" w:cs="Times New Roman"/>
        </w:rPr>
        <w:t>и</w:t>
      </w:r>
      <w:r w:rsidRPr="00895512">
        <w:rPr>
          <w:rFonts w:ascii="Times New Roman" w:hAnsi="Times New Roman" w:cs="Times New Roman"/>
        </w:rPr>
        <w:t xml:space="preserve"> </w:t>
      </w:r>
      <w:r w:rsidRPr="00895512" w:rsidR="00102902">
        <w:rPr>
          <w:rFonts w:ascii="Times New Roman" w:hAnsi="Times New Roman" w:cs="Times New Roman"/>
        </w:rPr>
        <w:t>231</w:t>
      </w:r>
      <w:r w:rsidRPr="00895512">
        <w:rPr>
          <w:rFonts w:ascii="Times New Roman" w:hAnsi="Times New Roman" w:cs="Times New Roman"/>
        </w:rPr>
        <w:t xml:space="preserve"> Уголовного Кодекса Российской </w:t>
      </w:r>
      <w:r w:rsidRPr="00895512">
        <w:rPr>
          <w:rFonts w:ascii="Times New Roman" w:hAnsi="Times New Roman" w:cs="Times New Roman"/>
        </w:rPr>
        <w:t>Федерации,</w:t>
      </w:r>
    </w:p>
    <w:p w:rsidR="00112555" w:rsidRPr="00895512" w:rsidP="009A09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11968" w:rsidRPr="00895512" w:rsidP="009A09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5512">
        <w:rPr>
          <w:rFonts w:ascii="Times New Roman" w:hAnsi="Times New Roman" w:cs="Times New Roman"/>
          <w:b/>
        </w:rPr>
        <w:t>У С Т А Н О В И Л:</w:t>
      </w:r>
    </w:p>
    <w:p w:rsidR="00811968" w:rsidRPr="00895512" w:rsidP="009A09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02902" w:rsidRPr="00895512" w:rsidP="009A09FA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совершил преступление против здоровья населения и общественной нравственности – незаконное культивирование растений, содержащих наркотические средства, при следующих обстоятельствах:</w:t>
      </w:r>
    </w:p>
    <w:p w:rsidR="00102902" w:rsidRPr="00895512" w:rsidP="009A09FA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В </w:t>
      </w:r>
      <w:r w:rsidR="008625EE">
        <w:rPr>
          <w:rFonts w:ascii="Times New Roman" w:hAnsi="Times New Roman" w:cs="Times New Roman"/>
        </w:rPr>
        <w:t>(дата)</w:t>
      </w:r>
      <w:r w:rsidRPr="00895512">
        <w:rPr>
          <w:rFonts w:ascii="Times New Roman" w:hAnsi="Times New Roman" w:cs="Times New Roman"/>
        </w:rPr>
        <w:t xml:space="preserve">, в неустановленные дознанием точные дату и время, 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>, находясь на огороде принадлежащего ему домовладения, расположенного по адресу</w:t>
      </w:r>
      <w:r w:rsidR="008625EE">
        <w:rPr>
          <w:rFonts w:ascii="Times New Roman" w:hAnsi="Times New Roman" w:cs="Times New Roman"/>
        </w:rPr>
        <w:t>(адрес)</w:t>
      </w:r>
      <w:r w:rsidRPr="00895512">
        <w:rPr>
          <w:rFonts w:ascii="Times New Roman" w:hAnsi="Times New Roman" w:cs="Times New Roman"/>
        </w:rPr>
        <w:t>, обнаружил произрастающие р</w:t>
      </w:r>
      <w:r w:rsidRPr="00895512">
        <w:rPr>
          <w:rFonts w:ascii="Times New Roman" w:hAnsi="Times New Roman" w:cs="Times New Roman"/>
        </w:rPr>
        <w:t xml:space="preserve">астения </w:t>
      </w:r>
      <w:r w:rsidR="008625EE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>, на которых имелись семенные коробки, и у него возник преступный умысел на незаконное культивирование растений, содержащих наркотические средства, в целях последующего изготовления, для личного употребления, без цели сбыта, наркоти</w:t>
      </w:r>
      <w:r w:rsidRPr="00895512">
        <w:rPr>
          <w:rFonts w:ascii="Times New Roman" w:hAnsi="Times New Roman" w:cs="Times New Roman"/>
        </w:rPr>
        <w:t xml:space="preserve">ческого средства </w:t>
      </w:r>
      <w:r w:rsidR="008625EE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 xml:space="preserve">. Реализуя свой преступный умысел 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, в целях сохранения семян </w:t>
      </w:r>
      <w:r w:rsidR="008625EE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 xml:space="preserve">, сорвал с обнаруженных растений семенные коробки, которые стал хранить на территории указанного домовладения. </w:t>
      </w:r>
      <w:r w:rsidR="008625EE">
        <w:rPr>
          <w:rFonts w:ascii="Times New Roman" w:hAnsi="Times New Roman" w:cs="Times New Roman"/>
        </w:rPr>
        <w:t>(дата, время)</w:t>
      </w:r>
      <w:r w:rsidRPr="00895512">
        <w:rPr>
          <w:rFonts w:ascii="Times New Roman" w:hAnsi="Times New Roman" w:cs="Times New Roman"/>
        </w:rPr>
        <w:t xml:space="preserve">, 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, находясь на огороде принадлежащего ему домовладения, расположенного по адресу: </w:t>
      </w:r>
      <w:r w:rsidR="008625EE">
        <w:rPr>
          <w:rFonts w:ascii="Times New Roman" w:hAnsi="Times New Roman" w:cs="Times New Roman"/>
        </w:rPr>
        <w:t>(адрес)</w:t>
      </w:r>
      <w:r w:rsidRPr="00895512">
        <w:rPr>
          <w:rFonts w:ascii="Times New Roman" w:hAnsi="Times New Roman" w:cs="Times New Roman"/>
        </w:rPr>
        <w:t>, продолжая реализовывать свой преступный умысел направленный</w:t>
      </w:r>
      <w:r w:rsidRPr="00895512">
        <w:rPr>
          <w:rFonts w:ascii="Times New Roman" w:hAnsi="Times New Roman" w:cs="Times New Roman"/>
        </w:rPr>
        <w:t xml:space="preserve"> на незаконную культивацию запрещенных к возделыванию на территории Российской Федерации растений </w:t>
      </w:r>
      <w:r w:rsidR="00A01BF4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>, содержащих наркотические средства, предвидя и желая наступления общественно-опасных последствий, в виде незаконного оборота наркотических ср</w:t>
      </w:r>
      <w:r w:rsidRPr="00895512">
        <w:rPr>
          <w:rFonts w:ascii="Times New Roman" w:hAnsi="Times New Roman" w:cs="Times New Roman"/>
        </w:rPr>
        <w:t xml:space="preserve">едств, достоверно зная о наркотических свойствах данного растения, в нарушение ст. 18 Федерального закона от 08.01.1998г. № 3-ФЗ «О наркотических средствах и психотропных веществах», внес в почву семена растения </w:t>
      </w:r>
      <w:r w:rsidR="00A01BF4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 xml:space="preserve">, а после всходов растений </w:t>
      </w:r>
      <w:r w:rsidR="00A01BF4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 xml:space="preserve">, в период времени </w:t>
      </w:r>
      <w:r w:rsidR="00A01BF4">
        <w:rPr>
          <w:rFonts w:ascii="Times New Roman" w:hAnsi="Times New Roman" w:cs="Times New Roman"/>
        </w:rPr>
        <w:t>(дата)</w:t>
      </w:r>
      <w:r w:rsidRPr="00895512">
        <w:rPr>
          <w:rFonts w:ascii="Times New Roman" w:hAnsi="Times New Roman" w:cs="Times New Roman"/>
        </w:rPr>
        <w:t xml:space="preserve">, осуществляя уход за ними, то есть, взрыхляя почву, поливая водой, и удаляя сорную растительность, создавал условия, способствующие благоприятному росту и развитию растений </w:t>
      </w:r>
      <w:r w:rsidR="00A01BF4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 xml:space="preserve">, с целью доведения их до стадии биологического созревания и последующего использования данных растений в личных целях – изготовления, для личного употребления, без цели сбыта, наркотического средства на основе </w:t>
      </w:r>
      <w:r w:rsidR="00A01BF4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>, вырастив при этом 1</w:t>
      </w:r>
      <w:r w:rsidRPr="00895512">
        <w:rPr>
          <w:rFonts w:ascii="Times New Roman" w:hAnsi="Times New Roman" w:cs="Times New Roman"/>
        </w:rPr>
        <w:t xml:space="preserve">32 растения, являющихся, согласно заключения эксперта </w:t>
      </w:r>
      <w:r w:rsidR="00A01BF4">
        <w:rPr>
          <w:rFonts w:ascii="Times New Roman" w:hAnsi="Times New Roman" w:cs="Times New Roman"/>
        </w:rPr>
        <w:t>(номер, дата)</w:t>
      </w:r>
      <w:r w:rsidRPr="00895512">
        <w:rPr>
          <w:rFonts w:ascii="Times New Roman" w:hAnsi="Times New Roman" w:cs="Times New Roman"/>
        </w:rPr>
        <w:t xml:space="preserve">., наркотикосодержащими растениями </w:t>
      </w:r>
      <w:r w:rsidR="00A01BF4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>, что в соответствии с постановлением Правительства РФ № 934 от 27.11.2010г. "Об утверждении перечня растений, содержащих наркотиче</w:t>
      </w:r>
      <w:r w:rsidRPr="00895512">
        <w:rPr>
          <w:rFonts w:ascii="Times New Roman" w:hAnsi="Times New Roman" w:cs="Times New Roman"/>
        </w:rPr>
        <w:t xml:space="preserve">ские средства или психотропные вещества либо их прекурсоры и подлежащих контролю в Российской Федерации, крупного и особо крупного размеров культивирования растений, содержащих наркотические средства или психотропные вещества либо их прекурсоры, для целей </w:t>
      </w:r>
      <w:r w:rsidRPr="00895512">
        <w:rPr>
          <w:rFonts w:ascii="Times New Roman" w:hAnsi="Times New Roman" w:cs="Times New Roman"/>
        </w:rPr>
        <w:t>статьи 231 уголовного кодекса Российской Федерации, а также об изменении и признании утратившими силу некоторых актов Правительства Российской Федерации по вопросу оборота растений, содержащих наркотические средства или психотропные вещества либо их прекур</w:t>
      </w:r>
      <w:r w:rsidRPr="00895512">
        <w:rPr>
          <w:rFonts w:ascii="Times New Roman" w:hAnsi="Times New Roman" w:cs="Times New Roman"/>
        </w:rPr>
        <w:t>соры", является крупным размером культивирования растений, соде</w:t>
      </w:r>
      <w:r w:rsidRPr="00895512" w:rsidR="009A09FA">
        <w:rPr>
          <w:rFonts w:ascii="Times New Roman" w:hAnsi="Times New Roman" w:cs="Times New Roman"/>
        </w:rPr>
        <w:t xml:space="preserve">ржащих наркотические средства. </w:t>
      </w:r>
      <w:r w:rsidR="00A01BF4">
        <w:rPr>
          <w:rFonts w:ascii="Times New Roman" w:hAnsi="Times New Roman" w:cs="Times New Roman"/>
        </w:rPr>
        <w:t>(дата, время)</w:t>
      </w:r>
      <w:r w:rsidRPr="00895512">
        <w:rPr>
          <w:rFonts w:ascii="Times New Roman" w:hAnsi="Times New Roman" w:cs="Times New Roman"/>
        </w:rPr>
        <w:t>, в ходе осмотра места происшествия проведенного сотрудниками Отдела МВД России по Бала</w:t>
      </w:r>
      <w:r w:rsidRPr="00895512">
        <w:rPr>
          <w:rFonts w:ascii="Times New Roman" w:hAnsi="Times New Roman" w:cs="Times New Roman"/>
        </w:rPr>
        <w:t xml:space="preserve">клавскому району, на территории домовладения </w:t>
      </w:r>
      <w:r w:rsidR="003D64D8">
        <w:rPr>
          <w:rFonts w:ascii="Times New Roman" w:hAnsi="Times New Roman" w:cs="Times New Roman"/>
        </w:rPr>
        <w:t>(адрес)</w:t>
      </w:r>
      <w:r w:rsidRPr="00895512">
        <w:rPr>
          <w:rFonts w:ascii="Times New Roman" w:hAnsi="Times New Roman" w:cs="Times New Roman"/>
        </w:rPr>
        <w:t xml:space="preserve">, незаконно культивированные Понятовым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132 </w:t>
      </w:r>
      <w:r w:rsidRPr="00895512">
        <w:rPr>
          <w:rFonts w:ascii="Times New Roman" w:hAnsi="Times New Roman" w:cs="Times New Roman"/>
        </w:rPr>
        <w:t xml:space="preserve">растения, являющиеся, согласно заключения эксперта </w:t>
      </w:r>
      <w:r w:rsidR="003D64D8">
        <w:rPr>
          <w:rFonts w:ascii="Times New Roman" w:hAnsi="Times New Roman" w:cs="Times New Roman"/>
        </w:rPr>
        <w:t>(номер, дата)</w:t>
      </w:r>
      <w:r w:rsidRPr="00895512">
        <w:rPr>
          <w:rFonts w:ascii="Times New Roman" w:hAnsi="Times New Roman" w:cs="Times New Roman"/>
        </w:rPr>
        <w:t>, наркотикосодержащими рас</w:t>
      </w:r>
      <w:r w:rsidRPr="00895512">
        <w:rPr>
          <w:rFonts w:ascii="Times New Roman" w:hAnsi="Times New Roman" w:cs="Times New Roman"/>
        </w:rPr>
        <w:t xml:space="preserve">тениями </w:t>
      </w:r>
      <w:r w:rsidR="00A01BF4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>, были обнаружены и изъяты.</w:t>
      </w:r>
    </w:p>
    <w:p w:rsidR="006328C6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В судебном заседании подсудим</w:t>
      </w:r>
      <w:r w:rsidRPr="00895512" w:rsidR="00E71559">
        <w:rPr>
          <w:rFonts w:ascii="Times New Roman" w:hAnsi="Times New Roman" w:cs="Times New Roman"/>
        </w:rPr>
        <w:t>ый</w:t>
      </w:r>
      <w:r w:rsidRPr="00895512">
        <w:rPr>
          <w:rFonts w:ascii="Times New Roman" w:hAnsi="Times New Roman" w:cs="Times New Roman"/>
        </w:rPr>
        <w:t xml:space="preserve"> </w:t>
      </w:r>
      <w:r w:rsidRPr="00895512" w:rsidR="00102902">
        <w:rPr>
          <w:rFonts w:ascii="Times New Roman" w:hAnsi="Times New Roman" w:cs="Times New Roman"/>
        </w:rPr>
        <w:t xml:space="preserve">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с предъявленным обвинением согласил</w:t>
      </w:r>
      <w:r w:rsidRPr="00895512" w:rsidR="00E71559">
        <w:rPr>
          <w:rFonts w:ascii="Times New Roman" w:hAnsi="Times New Roman" w:cs="Times New Roman"/>
        </w:rPr>
        <w:t>ся</w:t>
      </w:r>
      <w:r w:rsidRPr="00895512">
        <w:rPr>
          <w:rFonts w:ascii="Times New Roman" w:hAnsi="Times New Roman" w:cs="Times New Roman"/>
        </w:rPr>
        <w:t xml:space="preserve">, вину признал полностью и </w:t>
      </w:r>
      <w:r w:rsidRPr="00895512" w:rsidR="00741233">
        <w:rPr>
          <w:rFonts w:ascii="Times New Roman" w:hAnsi="Times New Roman" w:cs="Times New Roman"/>
        </w:rPr>
        <w:t xml:space="preserve">пояснил, что после консультации с защитником им добровольно и осознанно было заявлено ходатайство о проведении дознания в сокращенной форме, последствия такого процессуального действия ему разъяснены и понятны. Также пояснил, что ему известно, что при проведении дознания в сокращенной форме судебное </w:t>
      </w:r>
      <w:r w:rsidRPr="00895512" w:rsidR="00D7116D">
        <w:rPr>
          <w:rFonts w:ascii="Times New Roman" w:hAnsi="Times New Roman" w:cs="Times New Roman"/>
        </w:rPr>
        <w:t>производство осуществляется в порядке, установленном статьями 316 и 317 Уголовно-процессуального Кодекса Российской Федерации</w:t>
      </w:r>
      <w:r w:rsidRPr="00895512" w:rsidR="00741233">
        <w:rPr>
          <w:rFonts w:ascii="Times New Roman" w:hAnsi="Times New Roman" w:cs="Times New Roman"/>
        </w:rPr>
        <w:t>, последствия применения котор</w:t>
      </w:r>
      <w:r w:rsidRPr="00895512" w:rsidR="00D7116D">
        <w:rPr>
          <w:rFonts w:ascii="Times New Roman" w:hAnsi="Times New Roman" w:cs="Times New Roman"/>
        </w:rPr>
        <w:t>ых</w:t>
      </w:r>
      <w:r w:rsidRPr="00895512" w:rsidR="00741233">
        <w:rPr>
          <w:rFonts w:ascii="Times New Roman" w:hAnsi="Times New Roman" w:cs="Times New Roman"/>
        </w:rPr>
        <w:t xml:space="preserve"> ему ясны.</w:t>
      </w:r>
    </w:p>
    <w:p w:rsidR="009F58EA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Кроме того, </w:t>
      </w:r>
      <w:r w:rsidRPr="00895512" w:rsidR="00102902">
        <w:rPr>
          <w:rFonts w:ascii="Times New Roman" w:hAnsi="Times New Roman" w:cs="Times New Roman"/>
        </w:rPr>
        <w:t xml:space="preserve">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поддержал ходатайство, заявленное им в ходе предварительного расследования о постановлении приговора без проведения судебного разбирательства, пояснив, что осознает характер заявленного ходатайства и последствия постановления приговора без проведения суде</w:t>
      </w:r>
      <w:r w:rsidRPr="00895512">
        <w:rPr>
          <w:rFonts w:ascii="Times New Roman" w:hAnsi="Times New Roman" w:cs="Times New Roman"/>
        </w:rPr>
        <w:t>бного разбирательства, ходатайство им заявлено добровольно, осознанно и после проведения консультации с защитником.</w:t>
      </w:r>
    </w:p>
    <w:p w:rsidR="006A43B8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С учетом согласия подсудимо</w:t>
      </w:r>
      <w:r w:rsidRPr="00895512" w:rsidR="00E71559">
        <w:rPr>
          <w:rFonts w:ascii="Times New Roman" w:hAnsi="Times New Roman" w:cs="Times New Roman"/>
        </w:rPr>
        <w:t>го</w:t>
      </w:r>
      <w:r w:rsidRPr="00895512">
        <w:rPr>
          <w:rFonts w:ascii="Times New Roman" w:hAnsi="Times New Roman" w:cs="Times New Roman"/>
        </w:rPr>
        <w:t xml:space="preserve"> с предъявленным обвинением, добровольности и осознанности е</w:t>
      </w:r>
      <w:r w:rsidRPr="00895512" w:rsidR="00E71559">
        <w:rPr>
          <w:rFonts w:ascii="Times New Roman" w:hAnsi="Times New Roman" w:cs="Times New Roman"/>
        </w:rPr>
        <w:t>го</w:t>
      </w:r>
      <w:r w:rsidRPr="00895512">
        <w:rPr>
          <w:rFonts w:ascii="Times New Roman" w:hAnsi="Times New Roman" w:cs="Times New Roman"/>
        </w:rPr>
        <w:t xml:space="preserve"> позиции, надлежаще проверенной суд</w:t>
      </w:r>
      <w:r w:rsidRPr="00895512" w:rsidR="008A19DF">
        <w:rPr>
          <w:rFonts w:ascii="Times New Roman" w:hAnsi="Times New Roman" w:cs="Times New Roman"/>
        </w:rPr>
        <w:t>ом</w:t>
      </w:r>
      <w:r w:rsidRPr="00895512">
        <w:rPr>
          <w:rFonts w:ascii="Times New Roman" w:hAnsi="Times New Roman" w:cs="Times New Roman"/>
        </w:rPr>
        <w:t>, принимая в</w:t>
      </w:r>
      <w:r w:rsidRPr="00895512">
        <w:rPr>
          <w:rFonts w:ascii="Times New Roman" w:hAnsi="Times New Roman" w:cs="Times New Roman"/>
        </w:rPr>
        <w:t xml:space="preserve">о внимание, что </w:t>
      </w:r>
      <w:r w:rsidRPr="00895512" w:rsidR="00741233">
        <w:rPr>
          <w:rFonts w:ascii="Times New Roman" w:hAnsi="Times New Roman" w:cs="Times New Roman"/>
        </w:rPr>
        <w:t xml:space="preserve">дознание по настоящему делу было проведено в сокращенной форме, </w:t>
      </w:r>
      <w:r w:rsidRPr="00895512">
        <w:rPr>
          <w:rFonts w:ascii="Times New Roman" w:hAnsi="Times New Roman" w:cs="Times New Roman"/>
        </w:rPr>
        <w:t xml:space="preserve">а также те обстоятельства, что </w:t>
      </w:r>
      <w:r w:rsidRPr="00895512" w:rsidR="00D7116D">
        <w:rPr>
          <w:rFonts w:ascii="Times New Roman" w:hAnsi="Times New Roman" w:cs="Times New Roman"/>
        </w:rPr>
        <w:t xml:space="preserve">от </w:t>
      </w:r>
      <w:r w:rsidRPr="00895512">
        <w:rPr>
          <w:rFonts w:ascii="Times New Roman" w:hAnsi="Times New Roman" w:cs="Times New Roman"/>
        </w:rPr>
        <w:t>государственн</w:t>
      </w:r>
      <w:r w:rsidRPr="00895512" w:rsidR="00D7116D">
        <w:rPr>
          <w:rFonts w:ascii="Times New Roman" w:hAnsi="Times New Roman" w:cs="Times New Roman"/>
        </w:rPr>
        <w:t>ого</w:t>
      </w:r>
      <w:r w:rsidRPr="00895512">
        <w:rPr>
          <w:rFonts w:ascii="Times New Roman" w:hAnsi="Times New Roman" w:cs="Times New Roman"/>
        </w:rPr>
        <w:t xml:space="preserve"> обвинител</w:t>
      </w:r>
      <w:r w:rsidRPr="00895512" w:rsidR="00D7116D">
        <w:rPr>
          <w:rFonts w:ascii="Times New Roman" w:hAnsi="Times New Roman" w:cs="Times New Roman"/>
        </w:rPr>
        <w:t>я</w:t>
      </w:r>
      <w:r w:rsidRPr="00895512" w:rsidR="00F20173">
        <w:rPr>
          <w:rFonts w:ascii="Times New Roman" w:hAnsi="Times New Roman" w:cs="Times New Roman"/>
        </w:rPr>
        <w:t xml:space="preserve">, </w:t>
      </w:r>
      <w:r w:rsidRPr="00895512">
        <w:rPr>
          <w:rFonts w:ascii="Times New Roman" w:hAnsi="Times New Roman" w:cs="Times New Roman"/>
        </w:rPr>
        <w:t>адвокат</w:t>
      </w:r>
      <w:r w:rsidRPr="00895512" w:rsidR="00D7116D">
        <w:rPr>
          <w:rFonts w:ascii="Times New Roman" w:hAnsi="Times New Roman" w:cs="Times New Roman"/>
        </w:rPr>
        <w:t>а</w:t>
      </w:r>
      <w:r w:rsidRPr="00895512" w:rsidR="00F20173">
        <w:rPr>
          <w:rFonts w:ascii="Times New Roman" w:hAnsi="Times New Roman" w:cs="Times New Roman"/>
        </w:rPr>
        <w:t xml:space="preserve"> </w:t>
      </w:r>
      <w:r w:rsidRPr="00895512" w:rsidR="00741233">
        <w:rPr>
          <w:rFonts w:ascii="Times New Roman" w:hAnsi="Times New Roman" w:cs="Times New Roman"/>
        </w:rPr>
        <w:t>и</w:t>
      </w:r>
      <w:r w:rsidRPr="00895512" w:rsidR="00D7116D">
        <w:rPr>
          <w:rFonts w:ascii="Times New Roman" w:hAnsi="Times New Roman" w:cs="Times New Roman"/>
        </w:rPr>
        <w:t>ли</w:t>
      </w:r>
      <w:r w:rsidRPr="00895512" w:rsidR="00741233">
        <w:rPr>
          <w:rFonts w:ascii="Times New Roman" w:hAnsi="Times New Roman" w:cs="Times New Roman"/>
        </w:rPr>
        <w:t xml:space="preserve"> подсудим</w:t>
      </w:r>
      <w:r w:rsidRPr="00895512" w:rsidR="00D7116D">
        <w:rPr>
          <w:rFonts w:ascii="Times New Roman" w:hAnsi="Times New Roman" w:cs="Times New Roman"/>
        </w:rPr>
        <w:t xml:space="preserve">ого не поступило возражений против дальнейшего производства по уголовному делу, дознание по которому производилось в сокращенной форме, с применением особого порядка судебного разбирательства, а равно судом не установлено обстоятельств, препятствующих постановлению законного, обоснованного и справедливого приговора, </w:t>
      </w:r>
      <w:r w:rsidRPr="00895512">
        <w:rPr>
          <w:rFonts w:ascii="Times New Roman" w:hAnsi="Times New Roman" w:cs="Times New Roman"/>
        </w:rPr>
        <w:t>оценивая изложенное в своей со</w:t>
      </w:r>
      <w:r w:rsidRPr="00895512">
        <w:rPr>
          <w:rFonts w:ascii="Times New Roman" w:hAnsi="Times New Roman" w:cs="Times New Roman"/>
        </w:rPr>
        <w:t>вокупности, мировой судья признает, что имеются все условия применения особого порядка принятия судебного решения и приходит к выводу о возможности постановления приговора в особом порядке, с соблюдением правил главы 40 Уголовно-процессуального Кодекса Рос</w:t>
      </w:r>
      <w:r w:rsidRPr="00895512">
        <w:rPr>
          <w:rFonts w:ascii="Times New Roman" w:hAnsi="Times New Roman" w:cs="Times New Roman"/>
        </w:rPr>
        <w:t>сийской Федерации.</w:t>
      </w:r>
    </w:p>
    <w:p w:rsidR="00E045D3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Установлено, что обвинение, с которым согласился подсудимый, является обоснованным и подтверждается достаточной совокупностью доказательств, собранных по уголовному делу. Подсудимый понимает существо предъявленного обвинения и согласился</w:t>
      </w:r>
      <w:r w:rsidRPr="00895512">
        <w:rPr>
          <w:rFonts w:ascii="Times New Roman" w:hAnsi="Times New Roman" w:cs="Times New Roman"/>
        </w:rPr>
        <w:t xml:space="preserve"> с ним в полном объеме. Законность, относимость и допустимость имеющихся в деле доказательств не оспаривается. Ходатайств о признании доказательств недопустимыми и исключении их из перечня доказательств, сторонами в ходе судебного заседания не заявлено.</w:t>
      </w:r>
    </w:p>
    <w:p w:rsidR="00E721F3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В </w:t>
      </w:r>
      <w:r w:rsidRPr="00895512">
        <w:rPr>
          <w:rFonts w:ascii="Times New Roman" w:hAnsi="Times New Roman" w:cs="Times New Roman"/>
        </w:rPr>
        <w:t xml:space="preserve">частности, виновность 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подтверждается совокупностью непосредственно исследованных при судебном разбирательстве дела доказательствах, указанных в обвинительном постановлении, а именно:</w:t>
      </w:r>
      <w:r w:rsidRPr="00895512" w:rsidR="009A09FA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 xml:space="preserve">показаниями подозреваемого 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от </w:t>
      </w:r>
      <w:r w:rsidR="003D64D8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</w:t>
      </w:r>
      <w:r w:rsidRPr="00895512">
        <w:rPr>
          <w:rFonts w:ascii="Times New Roman" w:hAnsi="Times New Roman" w:cs="Times New Roman"/>
        </w:rPr>
        <w:t>л.д. 116-118</w:t>
      </w:r>
      <w:r w:rsidRPr="00895512" w:rsidR="008F54AA">
        <w:rPr>
          <w:rFonts w:ascii="Times New Roman" w:hAnsi="Times New Roman" w:cs="Times New Roman"/>
        </w:rPr>
        <w:t>);</w:t>
      </w:r>
      <w:r w:rsidRPr="00895512" w:rsidR="009A09FA">
        <w:rPr>
          <w:rFonts w:ascii="Times New Roman" w:hAnsi="Times New Roman" w:cs="Times New Roman"/>
        </w:rPr>
        <w:t xml:space="preserve"> </w:t>
      </w:r>
      <w:r w:rsidRPr="00895512" w:rsidR="008F54AA">
        <w:rPr>
          <w:rFonts w:ascii="Times New Roman" w:hAnsi="Times New Roman" w:cs="Times New Roman"/>
        </w:rPr>
        <w:t>п</w:t>
      </w:r>
      <w:r w:rsidRPr="00895512">
        <w:rPr>
          <w:rFonts w:ascii="Times New Roman" w:hAnsi="Times New Roman" w:cs="Times New Roman"/>
        </w:rPr>
        <w:t>оказания</w:t>
      </w:r>
      <w:r w:rsidRPr="00895512" w:rsidR="008F54AA">
        <w:rPr>
          <w:rFonts w:ascii="Times New Roman" w:hAnsi="Times New Roman" w:cs="Times New Roman"/>
        </w:rPr>
        <w:t>ми</w:t>
      </w:r>
      <w:r w:rsidRPr="00895512">
        <w:rPr>
          <w:rFonts w:ascii="Times New Roman" w:hAnsi="Times New Roman" w:cs="Times New Roman"/>
        </w:rPr>
        <w:t xml:space="preserve"> свидетеля </w:t>
      </w:r>
      <w:r w:rsidR="003D64D8">
        <w:rPr>
          <w:rFonts w:ascii="Times New Roman" w:hAnsi="Times New Roman" w:cs="Times New Roman"/>
        </w:rPr>
        <w:t>(ФИО 3)</w:t>
      </w:r>
      <w:r w:rsidRPr="00895512">
        <w:rPr>
          <w:rFonts w:ascii="Times New Roman" w:hAnsi="Times New Roman" w:cs="Times New Roman"/>
        </w:rPr>
        <w:t xml:space="preserve"> от </w:t>
      </w:r>
      <w:r w:rsidR="003D64D8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</w:t>
      </w:r>
      <w:r w:rsidRPr="00895512">
        <w:rPr>
          <w:rFonts w:ascii="Times New Roman" w:hAnsi="Times New Roman" w:cs="Times New Roman"/>
        </w:rPr>
        <w:t>л.д. 77-78</w:t>
      </w:r>
      <w:r w:rsidRPr="00895512" w:rsidR="008F54AA">
        <w:rPr>
          <w:rFonts w:ascii="Times New Roman" w:hAnsi="Times New Roman" w:cs="Times New Roman"/>
        </w:rPr>
        <w:t>); п</w:t>
      </w:r>
      <w:r w:rsidRPr="00895512">
        <w:rPr>
          <w:rFonts w:ascii="Times New Roman" w:hAnsi="Times New Roman" w:cs="Times New Roman"/>
        </w:rPr>
        <w:t>оказания</w:t>
      </w:r>
      <w:r w:rsidRPr="00895512" w:rsidR="008F54AA">
        <w:rPr>
          <w:rFonts w:ascii="Times New Roman" w:hAnsi="Times New Roman" w:cs="Times New Roman"/>
        </w:rPr>
        <w:t>ми</w:t>
      </w:r>
      <w:r w:rsidRPr="00895512">
        <w:rPr>
          <w:rFonts w:ascii="Times New Roman" w:hAnsi="Times New Roman" w:cs="Times New Roman"/>
        </w:rPr>
        <w:t xml:space="preserve"> свидетеля </w:t>
      </w:r>
      <w:r w:rsidR="003D64D8">
        <w:rPr>
          <w:rFonts w:ascii="Times New Roman" w:hAnsi="Times New Roman" w:cs="Times New Roman"/>
        </w:rPr>
        <w:t>(ФИО 4)</w:t>
      </w:r>
      <w:r w:rsidRPr="00895512">
        <w:rPr>
          <w:rFonts w:ascii="Times New Roman" w:hAnsi="Times New Roman" w:cs="Times New Roman"/>
        </w:rPr>
        <w:t xml:space="preserve"> </w:t>
      </w:r>
      <w:r w:rsidR="003D64D8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>л.д. 79-80</w:t>
      </w:r>
      <w:r w:rsidRPr="00895512" w:rsidR="008F54AA">
        <w:rPr>
          <w:rFonts w:ascii="Times New Roman" w:hAnsi="Times New Roman" w:cs="Times New Roman"/>
        </w:rPr>
        <w:t>); п</w:t>
      </w:r>
      <w:r w:rsidRPr="00895512">
        <w:rPr>
          <w:rFonts w:ascii="Times New Roman" w:hAnsi="Times New Roman" w:cs="Times New Roman"/>
        </w:rPr>
        <w:t>оказания</w:t>
      </w:r>
      <w:r w:rsidRPr="00895512" w:rsidR="008F54AA">
        <w:rPr>
          <w:rFonts w:ascii="Times New Roman" w:hAnsi="Times New Roman" w:cs="Times New Roman"/>
        </w:rPr>
        <w:t>ми</w:t>
      </w:r>
      <w:r w:rsidRPr="00895512">
        <w:rPr>
          <w:rFonts w:ascii="Times New Roman" w:hAnsi="Times New Roman" w:cs="Times New Roman"/>
        </w:rPr>
        <w:t xml:space="preserve"> свидетеля </w:t>
      </w:r>
      <w:r w:rsidR="00544F26">
        <w:rPr>
          <w:rFonts w:ascii="Times New Roman" w:hAnsi="Times New Roman" w:cs="Times New Roman"/>
        </w:rPr>
        <w:t>(ФИО 5)</w:t>
      </w:r>
      <w:r w:rsidRPr="00895512">
        <w:rPr>
          <w:rFonts w:ascii="Times New Roman" w:hAnsi="Times New Roman" w:cs="Times New Roman"/>
        </w:rPr>
        <w:t xml:space="preserve"> от </w:t>
      </w:r>
      <w:r w:rsidR="00544F26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(л</w:t>
      </w:r>
      <w:r w:rsidRPr="00895512">
        <w:rPr>
          <w:rFonts w:ascii="Times New Roman" w:hAnsi="Times New Roman" w:cs="Times New Roman"/>
        </w:rPr>
        <w:t>.д. 89-91</w:t>
      </w:r>
      <w:r w:rsidRPr="00895512" w:rsidR="008F54AA">
        <w:rPr>
          <w:rFonts w:ascii="Times New Roman" w:hAnsi="Times New Roman" w:cs="Times New Roman"/>
        </w:rPr>
        <w:t>); п</w:t>
      </w:r>
      <w:r w:rsidRPr="00895512">
        <w:rPr>
          <w:rFonts w:ascii="Times New Roman" w:hAnsi="Times New Roman" w:cs="Times New Roman"/>
        </w:rPr>
        <w:t>оказания</w:t>
      </w:r>
      <w:r w:rsidRPr="00895512" w:rsidR="008F54AA">
        <w:rPr>
          <w:rFonts w:ascii="Times New Roman" w:hAnsi="Times New Roman" w:cs="Times New Roman"/>
        </w:rPr>
        <w:t>ми</w:t>
      </w:r>
      <w:r w:rsidRPr="00895512">
        <w:rPr>
          <w:rFonts w:ascii="Times New Roman" w:hAnsi="Times New Roman" w:cs="Times New Roman"/>
        </w:rPr>
        <w:t xml:space="preserve"> свидетеля </w:t>
      </w:r>
      <w:r w:rsidR="00544F26">
        <w:rPr>
          <w:rFonts w:ascii="Times New Roman" w:hAnsi="Times New Roman" w:cs="Times New Roman"/>
        </w:rPr>
        <w:t>(ФИО 6)</w:t>
      </w:r>
      <w:r w:rsidRPr="00895512">
        <w:rPr>
          <w:rFonts w:ascii="Times New Roman" w:hAnsi="Times New Roman" w:cs="Times New Roman"/>
        </w:rPr>
        <w:t xml:space="preserve"> от </w:t>
      </w:r>
      <w:r w:rsidR="00544F26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</w:t>
      </w:r>
      <w:r w:rsidRPr="00895512">
        <w:rPr>
          <w:rFonts w:ascii="Times New Roman" w:hAnsi="Times New Roman" w:cs="Times New Roman"/>
        </w:rPr>
        <w:t>л.д. 94-96</w:t>
      </w:r>
      <w:r w:rsidRPr="00895512" w:rsidR="008F54AA">
        <w:rPr>
          <w:rFonts w:ascii="Times New Roman" w:hAnsi="Times New Roman" w:cs="Times New Roman"/>
        </w:rPr>
        <w:t>); п</w:t>
      </w:r>
      <w:r w:rsidRPr="00895512">
        <w:rPr>
          <w:rFonts w:ascii="Times New Roman" w:hAnsi="Times New Roman" w:cs="Times New Roman"/>
        </w:rPr>
        <w:t>оказания</w:t>
      </w:r>
      <w:r w:rsidRPr="00895512" w:rsidR="008F54AA">
        <w:rPr>
          <w:rFonts w:ascii="Times New Roman" w:hAnsi="Times New Roman" w:cs="Times New Roman"/>
        </w:rPr>
        <w:t>ми</w:t>
      </w:r>
      <w:r w:rsidRPr="00895512">
        <w:rPr>
          <w:rFonts w:ascii="Times New Roman" w:hAnsi="Times New Roman" w:cs="Times New Roman"/>
        </w:rPr>
        <w:t xml:space="preserve"> свидетеля </w:t>
      </w:r>
      <w:r w:rsidR="00544F26">
        <w:rPr>
          <w:rFonts w:ascii="Times New Roman" w:hAnsi="Times New Roman" w:cs="Times New Roman"/>
        </w:rPr>
        <w:t>(ФИО 7)</w:t>
      </w:r>
      <w:r w:rsidRPr="00895512">
        <w:rPr>
          <w:rFonts w:ascii="Times New Roman" w:hAnsi="Times New Roman" w:cs="Times New Roman"/>
        </w:rPr>
        <w:t xml:space="preserve"> от </w:t>
      </w:r>
      <w:r w:rsidR="00544F26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(л</w:t>
      </w:r>
      <w:r w:rsidRPr="00895512">
        <w:rPr>
          <w:rFonts w:ascii="Times New Roman" w:hAnsi="Times New Roman" w:cs="Times New Roman"/>
        </w:rPr>
        <w:t>.д. 99-100</w:t>
      </w:r>
      <w:r w:rsidRPr="00895512" w:rsidR="008F54AA">
        <w:rPr>
          <w:rFonts w:ascii="Times New Roman" w:hAnsi="Times New Roman" w:cs="Times New Roman"/>
        </w:rPr>
        <w:t>); п</w:t>
      </w:r>
      <w:r w:rsidRPr="00895512">
        <w:rPr>
          <w:rFonts w:ascii="Times New Roman" w:hAnsi="Times New Roman" w:cs="Times New Roman"/>
        </w:rPr>
        <w:t>оказания</w:t>
      </w:r>
      <w:r w:rsidRPr="00895512" w:rsidR="008F54AA">
        <w:rPr>
          <w:rFonts w:ascii="Times New Roman" w:hAnsi="Times New Roman" w:cs="Times New Roman"/>
        </w:rPr>
        <w:t>ми</w:t>
      </w:r>
      <w:r w:rsidRPr="00895512">
        <w:rPr>
          <w:rFonts w:ascii="Times New Roman" w:hAnsi="Times New Roman" w:cs="Times New Roman"/>
        </w:rPr>
        <w:t xml:space="preserve"> свидетеля </w:t>
      </w:r>
      <w:r w:rsidR="00544F26">
        <w:rPr>
          <w:rFonts w:ascii="Times New Roman" w:hAnsi="Times New Roman" w:cs="Times New Roman"/>
        </w:rPr>
        <w:t>(ФИО 8)</w:t>
      </w:r>
      <w:r w:rsidRPr="00895512">
        <w:rPr>
          <w:rFonts w:ascii="Times New Roman" w:hAnsi="Times New Roman" w:cs="Times New Roman"/>
        </w:rPr>
        <w:t xml:space="preserve"> от </w:t>
      </w:r>
      <w:r w:rsidR="00544F26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</w:t>
      </w:r>
      <w:r w:rsidRPr="00895512">
        <w:rPr>
          <w:rFonts w:ascii="Times New Roman" w:hAnsi="Times New Roman" w:cs="Times New Roman"/>
        </w:rPr>
        <w:t>л.д. 103-104</w:t>
      </w:r>
      <w:r w:rsidRPr="00895512" w:rsidR="008F54AA">
        <w:rPr>
          <w:rFonts w:ascii="Times New Roman" w:hAnsi="Times New Roman" w:cs="Times New Roman"/>
        </w:rPr>
        <w:t>); протоколом о</w:t>
      </w:r>
      <w:r w:rsidRPr="00895512">
        <w:rPr>
          <w:rFonts w:ascii="Times New Roman" w:hAnsi="Times New Roman" w:cs="Times New Roman"/>
        </w:rPr>
        <w:t>смотра места происшест</w:t>
      </w:r>
      <w:r w:rsidRPr="00895512">
        <w:rPr>
          <w:rFonts w:ascii="Times New Roman" w:hAnsi="Times New Roman" w:cs="Times New Roman"/>
        </w:rPr>
        <w:t xml:space="preserve">вия от </w:t>
      </w:r>
      <w:r w:rsidR="00544F26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</w:t>
      </w:r>
      <w:r w:rsidRPr="00895512">
        <w:rPr>
          <w:rFonts w:ascii="Times New Roman" w:hAnsi="Times New Roman" w:cs="Times New Roman"/>
        </w:rPr>
        <w:t>л.д. 11-15</w:t>
      </w:r>
      <w:r w:rsidRPr="00895512" w:rsidR="008F54AA">
        <w:rPr>
          <w:rFonts w:ascii="Times New Roman" w:hAnsi="Times New Roman" w:cs="Times New Roman"/>
        </w:rPr>
        <w:t>); протоколом о</w:t>
      </w:r>
      <w:r w:rsidRPr="00895512">
        <w:rPr>
          <w:rFonts w:ascii="Times New Roman" w:hAnsi="Times New Roman" w:cs="Times New Roman"/>
        </w:rPr>
        <w:t xml:space="preserve">смотра предметов от </w:t>
      </w:r>
      <w:r w:rsidR="00544F26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</w:t>
      </w:r>
      <w:r w:rsidRPr="00895512">
        <w:rPr>
          <w:rFonts w:ascii="Times New Roman" w:hAnsi="Times New Roman" w:cs="Times New Roman"/>
        </w:rPr>
        <w:t>л.д. 129-130</w:t>
      </w:r>
      <w:r w:rsidRPr="00895512" w:rsidR="008F54AA">
        <w:rPr>
          <w:rFonts w:ascii="Times New Roman" w:hAnsi="Times New Roman" w:cs="Times New Roman"/>
        </w:rPr>
        <w:t xml:space="preserve">); заключением </w:t>
      </w:r>
      <w:r w:rsidRPr="00895512">
        <w:rPr>
          <w:rFonts w:ascii="Times New Roman" w:hAnsi="Times New Roman" w:cs="Times New Roman"/>
        </w:rPr>
        <w:t xml:space="preserve">эксперта </w:t>
      </w:r>
      <w:r w:rsidR="00544F26">
        <w:rPr>
          <w:rFonts w:ascii="Times New Roman" w:hAnsi="Times New Roman" w:cs="Times New Roman"/>
        </w:rPr>
        <w:t>(номер, дата)</w:t>
      </w:r>
      <w:r w:rsidRPr="00895512" w:rsidR="008F54AA">
        <w:rPr>
          <w:rFonts w:ascii="Times New Roman" w:hAnsi="Times New Roman" w:cs="Times New Roman"/>
        </w:rPr>
        <w:t xml:space="preserve"> (</w:t>
      </w:r>
      <w:r w:rsidRPr="00895512">
        <w:rPr>
          <w:rFonts w:ascii="Times New Roman" w:hAnsi="Times New Roman" w:cs="Times New Roman"/>
        </w:rPr>
        <w:t>л.д. 27-29</w:t>
      </w:r>
      <w:r w:rsidRPr="00895512" w:rsidR="008F54AA">
        <w:rPr>
          <w:rFonts w:ascii="Times New Roman" w:hAnsi="Times New Roman" w:cs="Times New Roman"/>
        </w:rPr>
        <w:t>); з</w:t>
      </w:r>
      <w:r w:rsidRPr="00895512">
        <w:rPr>
          <w:rFonts w:ascii="Times New Roman" w:hAnsi="Times New Roman" w:cs="Times New Roman"/>
        </w:rPr>
        <w:t>аключение</w:t>
      </w:r>
      <w:r w:rsidRPr="00895512" w:rsidR="008F54AA">
        <w:rPr>
          <w:rFonts w:ascii="Times New Roman" w:hAnsi="Times New Roman" w:cs="Times New Roman"/>
        </w:rPr>
        <w:t>м</w:t>
      </w:r>
      <w:r w:rsidRPr="00895512">
        <w:rPr>
          <w:rFonts w:ascii="Times New Roman" w:hAnsi="Times New Roman" w:cs="Times New Roman"/>
        </w:rPr>
        <w:t xml:space="preserve"> комиссии экспертов </w:t>
      </w:r>
      <w:r w:rsidR="00544F26">
        <w:rPr>
          <w:rFonts w:ascii="Times New Roman" w:hAnsi="Times New Roman" w:cs="Times New Roman"/>
        </w:rPr>
        <w:t>(номер, дата)</w:t>
      </w:r>
      <w:r w:rsidRPr="00895512" w:rsidR="008F54AA">
        <w:rPr>
          <w:rFonts w:ascii="Times New Roman" w:hAnsi="Times New Roman" w:cs="Times New Roman"/>
        </w:rPr>
        <w:t xml:space="preserve"> (</w:t>
      </w:r>
      <w:r w:rsidRPr="00895512">
        <w:rPr>
          <w:rFonts w:ascii="Times New Roman" w:hAnsi="Times New Roman" w:cs="Times New Roman"/>
          <w:color w:val="000000"/>
        </w:rPr>
        <w:t>л.д. 85-87</w:t>
      </w:r>
      <w:r w:rsidRPr="00895512" w:rsidR="008F54AA">
        <w:rPr>
          <w:rFonts w:ascii="Times New Roman" w:hAnsi="Times New Roman" w:cs="Times New Roman"/>
          <w:color w:val="000000"/>
        </w:rPr>
        <w:t>)</w:t>
      </w:r>
      <w:r w:rsidRPr="00895512" w:rsidR="008F54AA">
        <w:rPr>
          <w:rFonts w:ascii="Times New Roman" w:hAnsi="Times New Roman" w:cs="Times New Roman"/>
        </w:rPr>
        <w:t xml:space="preserve"> р</w:t>
      </w:r>
      <w:r w:rsidRPr="00895512">
        <w:rPr>
          <w:rFonts w:ascii="Times New Roman" w:hAnsi="Times New Roman" w:cs="Times New Roman"/>
        </w:rPr>
        <w:t>апорт</w:t>
      </w:r>
      <w:r w:rsidRPr="00895512" w:rsidR="008F54AA">
        <w:rPr>
          <w:rFonts w:ascii="Times New Roman" w:hAnsi="Times New Roman" w:cs="Times New Roman"/>
        </w:rPr>
        <w:t>ом</w:t>
      </w:r>
      <w:r w:rsidRPr="00895512">
        <w:rPr>
          <w:rFonts w:ascii="Times New Roman" w:hAnsi="Times New Roman" w:cs="Times New Roman"/>
        </w:rPr>
        <w:t xml:space="preserve"> об обнаружении признаков преступления от </w:t>
      </w:r>
      <w:r w:rsidR="005D241D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(л</w:t>
      </w:r>
      <w:r w:rsidRPr="00895512">
        <w:rPr>
          <w:rFonts w:ascii="Times New Roman" w:hAnsi="Times New Roman" w:cs="Times New Roman"/>
        </w:rPr>
        <w:t>.д. 5-6</w:t>
      </w:r>
      <w:r w:rsidRPr="00895512" w:rsidR="008F54AA">
        <w:rPr>
          <w:rFonts w:ascii="Times New Roman" w:hAnsi="Times New Roman" w:cs="Times New Roman"/>
        </w:rPr>
        <w:t xml:space="preserve">); актом </w:t>
      </w:r>
      <w:r w:rsidRPr="00895512">
        <w:rPr>
          <w:rFonts w:ascii="Times New Roman" w:hAnsi="Times New Roman" w:cs="Times New Roman"/>
        </w:rPr>
        <w:t xml:space="preserve">медицинского освидетельствования на состояние опьянения от </w:t>
      </w:r>
      <w:r w:rsidR="005D241D">
        <w:rPr>
          <w:rFonts w:ascii="Times New Roman" w:hAnsi="Times New Roman" w:cs="Times New Roman"/>
        </w:rPr>
        <w:t>(дата)</w:t>
      </w:r>
      <w:r w:rsidRPr="00895512" w:rsidR="008F54AA">
        <w:rPr>
          <w:rFonts w:ascii="Times New Roman" w:hAnsi="Times New Roman" w:cs="Times New Roman"/>
        </w:rPr>
        <w:t xml:space="preserve"> (</w:t>
      </w:r>
      <w:r w:rsidRPr="00895512">
        <w:rPr>
          <w:rFonts w:ascii="Times New Roman" w:hAnsi="Times New Roman" w:cs="Times New Roman"/>
        </w:rPr>
        <w:t>л.д. 69</w:t>
      </w:r>
      <w:r w:rsidRPr="00895512" w:rsidR="008F54AA">
        <w:rPr>
          <w:rFonts w:ascii="Times New Roman" w:hAnsi="Times New Roman" w:cs="Times New Roman"/>
        </w:rPr>
        <w:t>).</w:t>
      </w:r>
    </w:p>
    <w:p w:rsidR="00E721F3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Непосредственно исследовав в судебном заседании доказательства, мировой судья приход</w:t>
      </w:r>
      <w:r w:rsidRPr="00895512">
        <w:rPr>
          <w:rFonts w:ascii="Times New Roman" w:hAnsi="Times New Roman" w:cs="Times New Roman"/>
        </w:rPr>
        <w:t>ит к убеждению, что они получены с соблюдением предусмотренного уголовно-процессуальным закона порядка, логически взаимосвязаны между собой, дополняют друг друга, не вызывают сомнений, отвечают требованиям относимости, допустимости и достоверности, а в сов</w:t>
      </w:r>
      <w:r w:rsidRPr="00895512">
        <w:rPr>
          <w:rFonts w:ascii="Times New Roman" w:hAnsi="Times New Roman" w:cs="Times New Roman"/>
        </w:rPr>
        <w:t xml:space="preserve">окупности являются достаточными и изобличают 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 w:rsidR="00210E6A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>в содеянном. Неустранимых сомнений в виновности подсудимого нет.</w:t>
      </w:r>
      <w:r w:rsidRPr="00895512" w:rsidR="00210E6A">
        <w:rPr>
          <w:rFonts w:ascii="Times New Roman" w:hAnsi="Times New Roman" w:cs="Times New Roman"/>
        </w:rPr>
        <w:t xml:space="preserve"> </w:t>
      </w:r>
    </w:p>
    <w:p w:rsidR="00102902" w:rsidRPr="00895512" w:rsidP="009A09FA">
      <w:pPr>
        <w:spacing w:after="0" w:line="240" w:lineRule="auto"/>
        <w:ind w:firstLine="567"/>
        <w:jc w:val="both"/>
        <w:rPr>
          <w:rStyle w:val="Strong"/>
          <w:rFonts w:ascii="Times New Roman" w:hAnsi="Times New Roman"/>
          <w:b w:val="0"/>
        </w:rPr>
      </w:pPr>
      <w:r w:rsidRPr="00895512">
        <w:rPr>
          <w:rFonts w:ascii="Times New Roman" w:hAnsi="Times New Roman" w:cs="Times New Roman"/>
        </w:rPr>
        <w:t xml:space="preserve">Действия 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подлежат квалификации по части 1 статьи 231 Уголовного Кодекса Российской Федерации, как </w:t>
      </w:r>
      <w:r w:rsidRPr="00895512">
        <w:rPr>
          <w:rStyle w:val="Strong"/>
          <w:rFonts w:ascii="Times New Roman" w:hAnsi="Times New Roman"/>
          <w:b w:val="0"/>
        </w:rPr>
        <w:t>незаконное культиви</w:t>
      </w:r>
      <w:r w:rsidRPr="00895512">
        <w:rPr>
          <w:rStyle w:val="Strong"/>
          <w:rFonts w:ascii="Times New Roman" w:hAnsi="Times New Roman"/>
          <w:b w:val="0"/>
        </w:rPr>
        <w:t xml:space="preserve">рование в крупном размере растений, содержащих наркотические средства. </w:t>
      </w:r>
    </w:p>
    <w:p w:rsidR="00E045D3" w:rsidRPr="00895512" w:rsidP="009A0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В соответствии со статьей 60 Уголовного Кодекса Российской Федерации, лицу, признанному виновным в совершении преступления, назначается справедливое наказание в пределах, предусмотренн</w:t>
      </w:r>
      <w:r w:rsidRPr="00895512">
        <w:rPr>
          <w:rFonts w:ascii="Times New Roman" w:hAnsi="Times New Roman" w:cs="Times New Roman"/>
        </w:rPr>
        <w:t xml:space="preserve">ых соответствующей статьей Особенной части Уголовного Кодекса, и с учетом положений </w:t>
      </w:r>
      <w:r>
        <w:fldChar w:fldCharType="begin"/>
      </w:r>
      <w:r>
        <w:instrText xml:space="preserve"> HYPERLINK "consultantplus://offline/ref=66212639155473B1A1679794283C3EAC1FF82979472A73B65B80516D35C201047EF08DEC5BAE8566Y1S6F" </w:instrText>
      </w:r>
      <w:r>
        <w:fldChar w:fldCharType="separate"/>
      </w:r>
      <w:r w:rsidRPr="00895512">
        <w:rPr>
          <w:rFonts w:ascii="Times New Roman" w:hAnsi="Times New Roman" w:cs="Times New Roman"/>
        </w:rPr>
        <w:t>Общей части</w:t>
      </w:r>
      <w:r>
        <w:fldChar w:fldCharType="end"/>
      </w:r>
      <w:r w:rsidRPr="00895512">
        <w:rPr>
          <w:rFonts w:ascii="Times New Roman" w:hAnsi="Times New Roman" w:cs="Times New Roman"/>
        </w:rPr>
        <w:t xml:space="preserve"> Уголовного Кодекса. </w:t>
      </w:r>
    </w:p>
    <w:p w:rsidR="00E045D3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Назначая</w:t>
      </w:r>
      <w:r w:rsidRPr="00895512">
        <w:rPr>
          <w:rFonts w:ascii="Times New Roman" w:hAnsi="Times New Roman" w:cs="Times New Roman"/>
        </w:rPr>
        <w:t xml:space="preserve"> наказание </w:t>
      </w:r>
      <w:r w:rsidRPr="00895512" w:rsidR="00210E6A">
        <w:rPr>
          <w:rFonts w:ascii="Times New Roman" w:hAnsi="Times New Roman" w:cs="Times New Roman"/>
        </w:rPr>
        <w:t xml:space="preserve">Понятову </w:t>
      </w:r>
      <w:r w:rsidR="008625EE">
        <w:rPr>
          <w:rFonts w:ascii="Times New Roman" w:hAnsi="Times New Roman" w:cs="Times New Roman"/>
        </w:rPr>
        <w:t>(ИМЯ, ОТЧЕСТВО)</w:t>
      </w:r>
      <w:r w:rsidRPr="00895512" w:rsidR="00210E6A">
        <w:rPr>
          <w:rFonts w:ascii="Times New Roman" w:hAnsi="Times New Roman" w:cs="Times New Roman"/>
        </w:rPr>
        <w:t>,</w:t>
      </w:r>
      <w:r w:rsidRPr="00895512">
        <w:rPr>
          <w:rFonts w:ascii="Times New Roman" w:hAnsi="Times New Roman" w:cs="Times New Roman"/>
        </w:rPr>
        <w:t xml:space="preserve"> мировой судья руководствуется указанными нормами закона, в частности, статьями 2, 6, 43, 60 Уголовного Кодекса Российской Федерации, принимает во внимание разъяснения, содержащиеся в Постановлении № 58 Пленума Верховного Суда Росс</w:t>
      </w:r>
      <w:r w:rsidRPr="00895512">
        <w:rPr>
          <w:rFonts w:ascii="Times New Roman" w:hAnsi="Times New Roman" w:cs="Times New Roman"/>
        </w:rPr>
        <w:t xml:space="preserve">ийской Федерации от 22 декабря 2015 года «О практике назначения судами Российской Федерации уголовного наказания» и учитывает характер, степень общественной </w:t>
      </w:r>
      <w:r w:rsidRPr="00895512">
        <w:rPr>
          <w:rFonts w:ascii="Times New Roman" w:hAnsi="Times New Roman" w:cs="Times New Roman"/>
        </w:rPr>
        <w:t>опасности и тяжесть совершенного преступления, обстоятельства его совершения и наступившие последст</w:t>
      </w:r>
      <w:r w:rsidRPr="00895512">
        <w:rPr>
          <w:rFonts w:ascii="Times New Roman" w:hAnsi="Times New Roman" w:cs="Times New Roman"/>
        </w:rPr>
        <w:t>вия, личность подсудимого, наличие смягчающих и отсутствие отягчающих наказание обстоятельств, а также влияние назначенного наказание на исправление подсудимого.</w:t>
      </w:r>
    </w:p>
    <w:p w:rsidR="00996297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Материалами дела объективно подтверждено, что </w:t>
      </w:r>
      <w:r w:rsidRPr="00895512" w:rsidR="00210E6A">
        <w:rPr>
          <w:rFonts w:ascii="Times New Roman" w:hAnsi="Times New Roman" w:cs="Times New Roman"/>
        </w:rPr>
        <w:t xml:space="preserve">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 w:rsidR="0030368F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 xml:space="preserve">имеет </w:t>
      </w:r>
      <w:r w:rsidRPr="00895512" w:rsidR="00210E6A">
        <w:rPr>
          <w:rFonts w:ascii="Times New Roman" w:hAnsi="Times New Roman" w:cs="Times New Roman"/>
        </w:rPr>
        <w:t xml:space="preserve">регистрацию и </w:t>
      </w:r>
      <w:r w:rsidRPr="00895512" w:rsidR="00B95459">
        <w:rPr>
          <w:rFonts w:ascii="Times New Roman" w:hAnsi="Times New Roman" w:cs="Times New Roman"/>
        </w:rPr>
        <w:t xml:space="preserve">постоянное место жительства </w:t>
      </w:r>
      <w:r w:rsidRPr="00895512" w:rsidR="00790EB0">
        <w:rPr>
          <w:rFonts w:ascii="Times New Roman" w:hAnsi="Times New Roman" w:cs="Times New Roman"/>
        </w:rPr>
        <w:t>в городе Севастополе</w:t>
      </w:r>
      <w:r w:rsidRPr="00895512">
        <w:rPr>
          <w:rFonts w:ascii="Times New Roman" w:hAnsi="Times New Roman" w:cs="Times New Roman"/>
        </w:rPr>
        <w:t>, ранее не судим</w:t>
      </w:r>
      <w:r w:rsidRPr="00895512" w:rsidR="00210E6A">
        <w:rPr>
          <w:rFonts w:ascii="Times New Roman" w:hAnsi="Times New Roman" w:cs="Times New Roman"/>
        </w:rPr>
        <w:t>, по месту жительства характеризуется положительно</w:t>
      </w:r>
      <w:r w:rsidRPr="00895512">
        <w:rPr>
          <w:rFonts w:ascii="Times New Roman" w:hAnsi="Times New Roman" w:cs="Times New Roman"/>
        </w:rPr>
        <w:t>.</w:t>
      </w:r>
      <w:r w:rsidRPr="00895512" w:rsidR="009514BA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 xml:space="preserve">Доказательств обратного в дело не представлено. </w:t>
      </w:r>
    </w:p>
    <w:p w:rsidR="00996297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В настоящее время </w:t>
      </w:r>
      <w:r w:rsidRPr="00895512" w:rsidR="00210E6A">
        <w:rPr>
          <w:rFonts w:ascii="Times New Roman" w:hAnsi="Times New Roman" w:cs="Times New Roman"/>
        </w:rPr>
        <w:t xml:space="preserve">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официально не работает, </w:t>
      </w:r>
      <w:r w:rsidRPr="00895512" w:rsidR="00210E6A">
        <w:rPr>
          <w:rFonts w:ascii="Times New Roman" w:hAnsi="Times New Roman" w:cs="Times New Roman"/>
        </w:rPr>
        <w:t>однако</w:t>
      </w:r>
      <w:r w:rsidRPr="00895512">
        <w:rPr>
          <w:rFonts w:ascii="Times New Roman" w:hAnsi="Times New Roman" w:cs="Times New Roman"/>
        </w:rPr>
        <w:t>,</w:t>
      </w:r>
      <w:r w:rsidRPr="00895512" w:rsidR="00210E6A">
        <w:rPr>
          <w:rFonts w:ascii="Times New Roman" w:hAnsi="Times New Roman" w:cs="Times New Roman"/>
        </w:rPr>
        <w:t xml:space="preserve"> как пояснил в судебном заседании, имеет постоянный неоф</w:t>
      </w:r>
      <w:r w:rsidRPr="00895512">
        <w:rPr>
          <w:rFonts w:ascii="Times New Roman" w:hAnsi="Times New Roman" w:cs="Times New Roman"/>
        </w:rPr>
        <w:t xml:space="preserve">ициальный доход, ежедневно трудится с графиком работы с </w:t>
      </w:r>
      <w:r w:rsidR="005D241D">
        <w:rPr>
          <w:rFonts w:ascii="Times New Roman" w:hAnsi="Times New Roman" w:cs="Times New Roman"/>
        </w:rPr>
        <w:t>(дата)</w:t>
      </w:r>
      <w:r w:rsidRPr="00895512">
        <w:rPr>
          <w:rFonts w:ascii="Times New Roman" w:hAnsi="Times New Roman" w:cs="Times New Roman"/>
        </w:rPr>
        <w:t>.</w:t>
      </w:r>
    </w:p>
    <w:p w:rsidR="00F876BB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Согласно данным диспансерного психиатрического отделения № 7 и наркологического диспансерного поликлинического отделения № 11 ГБУЗС «Севастопольская го</w:t>
      </w:r>
      <w:r w:rsidRPr="00895512">
        <w:rPr>
          <w:rFonts w:ascii="Times New Roman" w:hAnsi="Times New Roman" w:cs="Times New Roman"/>
        </w:rPr>
        <w:t xml:space="preserve">родская психиатрическая больница» </w:t>
      </w:r>
      <w:r w:rsidRPr="00895512" w:rsidR="00996297">
        <w:rPr>
          <w:rFonts w:ascii="Times New Roman" w:hAnsi="Times New Roman" w:cs="Times New Roman"/>
        </w:rPr>
        <w:t xml:space="preserve">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под наблюдением врача-психиатра не находится, на учете в наркологическом отделении не состоит. </w:t>
      </w:r>
    </w:p>
    <w:p w:rsidR="00996297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Исходя из заключения комиссии экспертов </w:t>
      </w:r>
      <w:r w:rsidR="005D241D">
        <w:rPr>
          <w:rFonts w:ascii="Times New Roman" w:hAnsi="Times New Roman" w:cs="Times New Roman"/>
        </w:rPr>
        <w:t>(номер, дата)</w:t>
      </w:r>
      <w:r w:rsidRPr="00895512">
        <w:rPr>
          <w:rFonts w:ascii="Times New Roman" w:hAnsi="Times New Roman" w:cs="Times New Roman"/>
        </w:rPr>
        <w:t xml:space="preserve">, 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во время совершения инкримин</w:t>
      </w:r>
      <w:r w:rsidRPr="00895512">
        <w:rPr>
          <w:rFonts w:ascii="Times New Roman" w:hAnsi="Times New Roman" w:cs="Times New Roman"/>
        </w:rPr>
        <w:t>ируемого ему деяния каким-либо хроническим психическим заболеванием или иным психическим расстройством, которые лишали бы его возможности осознавать фактический характер и общественную опасность своих действий и руководить ими, не страдал, во временно боле</w:t>
      </w:r>
      <w:r w:rsidRPr="00895512">
        <w:rPr>
          <w:rFonts w:ascii="Times New Roman" w:hAnsi="Times New Roman" w:cs="Times New Roman"/>
        </w:rPr>
        <w:t xml:space="preserve">зненном состоянии не находился. 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в настоящее время каким-либо хроническим психическим заболеванием не страдает, по своему психическому состоянию может осознавать фактический характер и общественную опасность своих действий и руководить ими. Пон</w:t>
      </w:r>
      <w:r w:rsidRPr="00895512">
        <w:rPr>
          <w:rFonts w:ascii="Times New Roman" w:hAnsi="Times New Roman" w:cs="Times New Roman"/>
        </w:rPr>
        <w:t xml:space="preserve">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алкоголизмом не страдает, страдает наркоманией, нуждается в лечении, противопоказаний нет. Понятов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душевнобольным не является и в применении принудительных мер медицинского характера не нуждается.</w:t>
      </w:r>
    </w:p>
    <w:p w:rsidR="005F28D9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На основании статьи 61 Уголовного Кодекса Ро</w:t>
      </w:r>
      <w:r w:rsidRPr="00895512">
        <w:rPr>
          <w:rFonts w:ascii="Times New Roman" w:hAnsi="Times New Roman" w:cs="Times New Roman"/>
        </w:rPr>
        <w:t xml:space="preserve">ссийской Федерации в качестве смягчающего наказание обстоятельства мировой судья учитывает признание вины, </w:t>
      </w:r>
      <w:r w:rsidRPr="00895512" w:rsidR="005C611F">
        <w:rPr>
          <w:rFonts w:ascii="Times New Roman" w:hAnsi="Times New Roman" w:cs="Times New Roman"/>
        </w:rPr>
        <w:t>раскаяние в содеянном</w:t>
      </w:r>
      <w:r w:rsidRPr="00895512" w:rsidR="001C6AC8">
        <w:rPr>
          <w:rFonts w:ascii="Times New Roman" w:hAnsi="Times New Roman" w:cs="Times New Roman"/>
        </w:rPr>
        <w:t xml:space="preserve">, </w:t>
      </w:r>
      <w:r w:rsidRPr="00895512" w:rsidR="00996297">
        <w:rPr>
          <w:rFonts w:ascii="Times New Roman" w:hAnsi="Times New Roman" w:cs="Times New Roman"/>
        </w:rPr>
        <w:t>активное способствование расследованию преступления.</w:t>
      </w:r>
    </w:p>
    <w:p w:rsidR="005C611F" w:rsidRPr="00895512" w:rsidP="009A09F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Предусмотренных статьей 63 Уголовного Кодекса Российской Федерации обстоя</w:t>
      </w:r>
      <w:r w:rsidRPr="00895512">
        <w:rPr>
          <w:rFonts w:ascii="Times New Roman" w:hAnsi="Times New Roman" w:cs="Times New Roman"/>
        </w:rPr>
        <w:t>тельств, отягчающих наказание, по делу не установлено.</w:t>
      </w:r>
    </w:p>
    <w:p w:rsidR="0081271C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Поскольку наказание применяется в целях восстановления социальной справедливости, исправления подсудимого и предупреждения совершения новых преступлений, а также исходя из указанных выше обстоятельств </w:t>
      </w:r>
      <w:r w:rsidRPr="00895512">
        <w:rPr>
          <w:rFonts w:ascii="Times New Roman" w:hAnsi="Times New Roman" w:cs="Times New Roman"/>
        </w:rPr>
        <w:t xml:space="preserve">относительно данных о личности </w:t>
      </w:r>
      <w:r w:rsidRPr="00895512" w:rsidR="00996297">
        <w:rPr>
          <w:rFonts w:ascii="Times New Roman" w:hAnsi="Times New Roman" w:cs="Times New Roman"/>
        </w:rPr>
        <w:t xml:space="preserve">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 w:rsidR="00996297">
        <w:rPr>
          <w:rFonts w:ascii="Times New Roman" w:hAnsi="Times New Roman" w:cs="Times New Roman"/>
        </w:rPr>
        <w:t xml:space="preserve">, </w:t>
      </w:r>
      <w:r w:rsidRPr="00895512">
        <w:rPr>
          <w:rFonts w:ascii="Times New Roman" w:hAnsi="Times New Roman" w:cs="Times New Roman"/>
        </w:rPr>
        <w:t xml:space="preserve">в совокупности с характером преступления, </w:t>
      </w:r>
      <w:r w:rsidRPr="00895512" w:rsidR="006328C6">
        <w:rPr>
          <w:rFonts w:ascii="Times New Roman" w:hAnsi="Times New Roman" w:cs="Times New Roman"/>
        </w:rPr>
        <w:t xml:space="preserve">позицией как стороны обвинения, так и стороны защиты, </w:t>
      </w:r>
      <w:r w:rsidRPr="00895512">
        <w:rPr>
          <w:rFonts w:ascii="Times New Roman" w:hAnsi="Times New Roman" w:cs="Times New Roman"/>
        </w:rPr>
        <w:t xml:space="preserve">мировой судья считает, что исправление </w:t>
      </w:r>
      <w:r w:rsidRPr="00895512" w:rsidR="00996297">
        <w:rPr>
          <w:rFonts w:ascii="Times New Roman" w:hAnsi="Times New Roman" w:cs="Times New Roman"/>
        </w:rPr>
        <w:t xml:space="preserve">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 w:rsidR="00996297">
        <w:rPr>
          <w:rFonts w:ascii="Times New Roman" w:hAnsi="Times New Roman" w:cs="Times New Roman"/>
        </w:rPr>
        <w:t xml:space="preserve"> </w:t>
      </w:r>
      <w:r w:rsidRPr="00895512">
        <w:rPr>
          <w:rFonts w:ascii="Times New Roman" w:hAnsi="Times New Roman" w:cs="Times New Roman"/>
        </w:rPr>
        <w:t xml:space="preserve">возможно путем назначения ему наказания в виде </w:t>
      </w:r>
      <w:r w:rsidRPr="00895512" w:rsidR="00996297">
        <w:rPr>
          <w:rFonts w:ascii="Times New Roman" w:hAnsi="Times New Roman" w:cs="Times New Roman"/>
        </w:rPr>
        <w:t>ограничения свободы</w:t>
      </w:r>
      <w:r w:rsidRPr="00895512">
        <w:rPr>
          <w:rFonts w:ascii="Times New Roman" w:hAnsi="Times New Roman" w:cs="Times New Roman"/>
        </w:rPr>
        <w:t>, что является соразмерным содеянному, отвечает целям наказания, а кроме того, будет способствовать исправлению осужденного, восстановлению социальной справедливости и предупреждению совершения новых преступлений.</w:t>
      </w:r>
    </w:p>
    <w:p w:rsidR="0081271C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Назначение </w:t>
      </w:r>
      <w:r w:rsidRPr="00895512" w:rsidR="00996297">
        <w:rPr>
          <w:rFonts w:ascii="Times New Roman" w:hAnsi="Times New Roman" w:cs="Times New Roman"/>
        </w:rPr>
        <w:t xml:space="preserve">Понятову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альтернати</w:t>
      </w:r>
      <w:r w:rsidRPr="00895512">
        <w:rPr>
          <w:rFonts w:ascii="Times New Roman" w:hAnsi="Times New Roman" w:cs="Times New Roman"/>
        </w:rPr>
        <w:t xml:space="preserve">вных наказаний, как это предусмотрено санкцией </w:t>
      </w:r>
      <w:r w:rsidRPr="00895512" w:rsidR="00996297">
        <w:rPr>
          <w:rFonts w:ascii="Times New Roman" w:hAnsi="Times New Roman" w:cs="Times New Roman"/>
        </w:rPr>
        <w:t xml:space="preserve">части 1 </w:t>
      </w:r>
      <w:r w:rsidRPr="00895512">
        <w:rPr>
          <w:rFonts w:ascii="Times New Roman" w:hAnsi="Times New Roman" w:cs="Times New Roman"/>
        </w:rPr>
        <w:t xml:space="preserve">статьи </w:t>
      </w:r>
      <w:r w:rsidRPr="00895512" w:rsidR="00996297">
        <w:rPr>
          <w:rFonts w:ascii="Times New Roman" w:hAnsi="Times New Roman" w:cs="Times New Roman"/>
        </w:rPr>
        <w:t>231</w:t>
      </w:r>
      <w:r w:rsidRPr="00895512">
        <w:rPr>
          <w:rFonts w:ascii="Times New Roman" w:hAnsi="Times New Roman" w:cs="Times New Roman"/>
        </w:rPr>
        <w:t xml:space="preserve"> Уголовного Кодекса Российской Федерации,</w:t>
      </w:r>
      <w:r w:rsidRPr="00895512" w:rsidR="001C6AC8">
        <w:rPr>
          <w:rFonts w:ascii="Times New Roman" w:hAnsi="Times New Roman" w:cs="Times New Roman"/>
        </w:rPr>
        <w:t xml:space="preserve"> </w:t>
      </w:r>
      <w:r w:rsidRPr="00895512" w:rsidR="00996297">
        <w:rPr>
          <w:rFonts w:ascii="Times New Roman" w:hAnsi="Times New Roman" w:cs="Times New Roman"/>
        </w:rPr>
        <w:t xml:space="preserve">с учетом графика работы подсудимого, </w:t>
      </w:r>
      <w:r w:rsidRPr="00895512">
        <w:rPr>
          <w:rFonts w:ascii="Times New Roman" w:hAnsi="Times New Roman" w:cs="Times New Roman"/>
        </w:rPr>
        <w:t>нецелесообразно.</w:t>
      </w:r>
    </w:p>
    <w:p w:rsidR="004B6564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Каких-либо исключительных обстоятельств, связанных с целями и мотивами преступления, поведением</w:t>
      </w:r>
      <w:r w:rsidRPr="00895512">
        <w:rPr>
          <w:rFonts w:ascii="Times New Roman" w:hAnsi="Times New Roman" w:cs="Times New Roman"/>
        </w:rPr>
        <w:t xml:space="preserve"> виновного во время и после совершения преступления, которые бы существенно уменьшали степень общественной опасности и позволяли применить к Понятову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положения статьи 64 Уголовного Кодекса Российской Федерации, не установлено.</w:t>
      </w:r>
    </w:p>
    <w:p w:rsidR="004B6564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Оснований для изменения </w:t>
      </w:r>
      <w:r w:rsidRPr="00895512">
        <w:rPr>
          <w:rFonts w:ascii="Times New Roman" w:hAnsi="Times New Roman" w:cs="Times New Roman"/>
        </w:rPr>
        <w:t>категории преступления на менее тяжкую нет.</w:t>
      </w:r>
    </w:p>
    <w:p w:rsidR="00112D10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Гражданский иск в деле не заявлен, </w:t>
      </w:r>
      <w:r w:rsidRPr="00895512" w:rsidR="009173C7">
        <w:rPr>
          <w:rFonts w:ascii="Times New Roman" w:hAnsi="Times New Roman" w:cs="Times New Roman"/>
        </w:rPr>
        <w:t xml:space="preserve">а вопрос о </w:t>
      </w:r>
      <w:r w:rsidRPr="00895512">
        <w:rPr>
          <w:rFonts w:ascii="Times New Roman" w:hAnsi="Times New Roman" w:cs="Times New Roman"/>
        </w:rPr>
        <w:t>вещественных доказательств</w:t>
      </w:r>
      <w:r w:rsidRPr="00895512" w:rsidR="009173C7">
        <w:rPr>
          <w:rFonts w:ascii="Times New Roman" w:hAnsi="Times New Roman" w:cs="Times New Roman"/>
        </w:rPr>
        <w:t>ах подлежит разрешению в порядке статьи 81 Уголовно-процессуального Кодекса Российской Федерации</w:t>
      </w:r>
      <w:r w:rsidRPr="00895512">
        <w:rPr>
          <w:rFonts w:ascii="Times New Roman" w:hAnsi="Times New Roman" w:cs="Times New Roman"/>
        </w:rPr>
        <w:t>.</w:t>
      </w:r>
      <w:r w:rsidRPr="00895512" w:rsidR="00F876BB">
        <w:rPr>
          <w:rFonts w:ascii="Times New Roman" w:hAnsi="Times New Roman" w:cs="Times New Roman"/>
        </w:rPr>
        <w:t xml:space="preserve"> </w:t>
      </w:r>
    </w:p>
    <w:p w:rsidR="009A09FA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В соответствии со статьей 72.1 УК РФ, при</w:t>
      </w:r>
      <w:r w:rsidRPr="00895512">
        <w:rPr>
          <w:rFonts w:ascii="Times New Roman" w:hAnsi="Times New Roman" w:cs="Times New Roman"/>
        </w:rPr>
        <w:t xml:space="preserve"> назначении лицу, признанному больным наркоманией, основного наказания в виде штрафа, лишения права занимать определенные должности или заниматься определенной деятельностью, обязательных работ, исправительных работ или ограничения свободы суд может возлож</w:t>
      </w:r>
      <w:r w:rsidRPr="00895512">
        <w:rPr>
          <w:rFonts w:ascii="Times New Roman" w:hAnsi="Times New Roman" w:cs="Times New Roman"/>
        </w:rPr>
        <w:t>ить на осужденного обязанность пройти лечение от наркомании и медицинскую и (или) социальную реабилитацию. Контроль за исполнением осужденным обязанности пройти лечение от наркомании и медицинскую и (или) социальную реабилитацию осуществляется уголовно-исп</w:t>
      </w:r>
      <w:r w:rsidRPr="00895512">
        <w:rPr>
          <w:rFonts w:ascii="Times New Roman" w:hAnsi="Times New Roman" w:cs="Times New Roman"/>
        </w:rPr>
        <w:t>олнительной инспекцией.</w:t>
      </w:r>
    </w:p>
    <w:p w:rsidR="009A09FA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Поскольку Понятов </w:t>
      </w:r>
      <w:r w:rsidR="005D241D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, признан больным наркоманией согласно заключению комиссии экспертов </w:t>
      </w:r>
      <w:r w:rsidR="005D241D">
        <w:rPr>
          <w:rFonts w:ascii="Times New Roman" w:hAnsi="Times New Roman" w:cs="Times New Roman"/>
        </w:rPr>
        <w:t>(номер, дата)</w:t>
      </w:r>
      <w:r w:rsidRPr="00895512">
        <w:rPr>
          <w:rFonts w:ascii="Times New Roman" w:hAnsi="Times New Roman" w:cs="Times New Roman"/>
        </w:rPr>
        <w:t xml:space="preserve"> (страдает наркоманией, нуждается в лечении), мировой судья полагает необходимым обязанность 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пройт</w:t>
      </w:r>
      <w:r w:rsidRPr="00895512">
        <w:rPr>
          <w:rFonts w:ascii="Times New Roman" w:hAnsi="Times New Roman" w:cs="Times New Roman"/>
        </w:rPr>
        <w:t xml:space="preserve">и лечение от наркомании и медицинскую и (или) социальную реабилитацию. </w:t>
      </w:r>
    </w:p>
    <w:p w:rsidR="00981F7C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На основании изложенного, руководствуясь статьями 307, 308, 309, 316, 317 Уголовно-процессуального Кодекса Российской Федерации, мировой судья –</w:t>
      </w:r>
    </w:p>
    <w:p w:rsidR="00981F7C" w:rsidRPr="00895512" w:rsidP="009A09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81F7C" w:rsidRPr="00895512" w:rsidP="009A09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5512">
        <w:rPr>
          <w:rFonts w:ascii="Times New Roman" w:hAnsi="Times New Roman" w:cs="Times New Roman"/>
          <w:b/>
        </w:rPr>
        <w:t>П Р И Г О В О Р И Л:</w:t>
      </w:r>
    </w:p>
    <w:p w:rsidR="00981F7C" w:rsidRPr="00895512" w:rsidP="009A09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96297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  <w:b/>
        </w:rPr>
        <w:t>Понятова</w:t>
      </w:r>
      <w:r w:rsidRPr="00895512">
        <w:rPr>
          <w:rFonts w:ascii="Times New Roman" w:hAnsi="Times New Roman" w:cs="Times New Roman"/>
          <w:b/>
        </w:rPr>
        <w:t xml:space="preserve"> </w:t>
      </w:r>
      <w:r w:rsidR="008625EE">
        <w:rPr>
          <w:rFonts w:ascii="Times New Roman" w:hAnsi="Times New Roman" w:cs="Times New Roman"/>
          <w:b/>
        </w:rPr>
        <w:t>(имя, отчество)</w:t>
      </w:r>
      <w:r w:rsidRPr="00895512">
        <w:rPr>
          <w:rFonts w:ascii="Times New Roman" w:hAnsi="Times New Roman" w:cs="Times New Roman"/>
          <w:b/>
        </w:rPr>
        <w:t xml:space="preserve"> </w:t>
      </w:r>
      <w:r w:rsidRPr="00895512">
        <w:rPr>
          <w:rFonts w:ascii="Times New Roman" w:hAnsi="Times New Roman" w:cs="Times New Roman"/>
        </w:rPr>
        <w:t>признать виновным в совершении преступления, предусмотренного частью 1 статьи 231 Уголовного Кодекса Российской Федерации и назначить ему наказание в виде ограничения свободы сроком 02 (два) месяца, установив следующие ограничения:</w:t>
      </w:r>
    </w:p>
    <w:p w:rsidR="00996297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- не выезжать за пределы города Севастополя без согласия специализированного государственного органа, осуществляющего надзор за отбыванием осужденными наказания в виде ограничения свободы; </w:t>
      </w:r>
    </w:p>
    <w:p w:rsidR="00996297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- не изменять место жительства или пребывания без согласия специал</w:t>
      </w:r>
      <w:r w:rsidRPr="00895512">
        <w:rPr>
          <w:rFonts w:ascii="Times New Roman" w:hAnsi="Times New Roman" w:cs="Times New Roman"/>
        </w:rPr>
        <w:t xml:space="preserve">изированного государственного органа, осуществляющего надзор за отбыванием осужденными наказания в виде ограничения свободы. </w:t>
      </w:r>
    </w:p>
    <w:p w:rsidR="00996297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Возложить на 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обязанность являться один раз в месяц для регистрации в специализированный государств</w:t>
      </w:r>
      <w:r w:rsidRPr="00895512">
        <w:rPr>
          <w:rFonts w:ascii="Times New Roman" w:hAnsi="Times New Roman" w:cs="Times New Roman"/>
        </w:rPr>
        <w:t>енный орган, осуществляющий надзор за отбыванием осужденными наказания в виде ограничения свободы.</w:t>
      </w:r>
    </w:p>
    <w:p w:rsidR="009A09FA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Возложить на Понятова </w:t>
      </w:r>
      <w:r w:rsidR="008625EE">
        <w:rPr>
          <w:rFonts w:ascii="Times New Roman" w:hAnsi="Times New Roman" w:cs="Times New Roman"/>
        </w:rPr>
        <w:t>(имя, отчество)</w:t>
      </w:r>
      <w:r w:rsidRPr="00895512">
        <w:rPr>
          <w:rFonts w:ascii="Times New Roman" w:hAnsi="Times New Roman" w:cs="Times New Roman"/>
        </w:rPr>
        <w:t xml:space="preserve"> обязанность пройти лечение от наркомании и медицинскую и (или) социальную реабилитацию. </w:t>
      </w:r>
    </w:p>
    <w:p w:rsidR="009A09FA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Разъяснить, что в соотв</w:t>
      </w:r>
      <w:r w:rsidRPr="00895512">
        <w:rPr>
          <w:rFonts w:ascii="Times New Roman" w:hAnsi="Times New Roman" w:cs="Times New Roman"/>
        </w:rPr>
        <w:t>етствии со статьей 53 Уголовного Кодекса Российской Федерации, в случае злостного уклонения осужденного от отбывания ограничения свободы, назначенного в качестве основного вида наказания, суд по представлению специализированного государственного органа, ос</w:t>
      </w:r>
      <w:r w:rsidRPr="00895512">
        <w:rPr>
          <w:rFonts w:ascii="Times New Roman" w:hAnsi="Times New Roman" w:cs="Times New Roman"/>
        </w:rPr>
        <w:t>уществляющего надзор за отбыванием осужденными наказания в виде ограничения свободы, может заменить неотбытую часть наказания принудительными работами или лишением свободы из расчета один день принудительных работ за два дня ограничения свободы или один де</w:t>
      </w:r>
      <w:r w:rsidRPr="00895512">
        <w:rPr>
          <w:rFonts w:ascii="Times New Roman" w:hAnsi="Times New Roman" w:cs="Times New Roman"/>
        </w:rPr>
        <w:t>нь лишения свободы за два дня ограничения свободы.</w:t>
      </w:r>
    </w:p>
    <w:p w:rsidR="00996297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Вещественные доказательства: 132 наркотикосодержащих растения </w:t>
      </w:r>
      <w:r w:rsidR="00A01BF4">
        <w:rPr>
          <w:rFonts w:ascii="Times New Roman" w:hAnsi="Times New Roman" w:cs="Times New Roman"/>
        </w:rPr>
        <w:t>(наименование растения)</w:t>
      </w:r>
      <w:r w:rsidRPr="00895512">
        <w:rPr>
          <w:rFonts w:ascii="Times New Roman" w:hAnsi="Times New Roman" w:cs="Times New Roman"/>
        </w:rPr>
        <w:t>, упакованные в тюлевую ткань прошитую нитью белого цвета, концы которой оклеены отрезком бумаги с пояснительным текстом</w:t>
      </w:r>
      <w:r w:rsidRPr="00895512">
        <w:rPr>
          <w:rFonts w:ascii="Times New Roman" w:hAnsi="Times New Roman" w:cs="Times New Roman"/>
        </w:rPr>
        <w:t>: «</w:t>
      </w:r>
      <w:r w:rsidRPr="00895512">
        <w:rPr>
          <w:rFonts w:ascii="Times New Roman" w:hAnsi="Times New Roman" w:cs="Times New Roman"/>
        </w:rPr>
        <w:t>Эксп</w:t>
      </w:r>
      <w:r w:rsidRPr="00895512">
        <w:rPr>
          <w:rFonts w:ascii="Times New Roman" w:hAnsi="Times New Roman" w:cs="Times New Roman"/>
        </w:rPr>
        <w:t xml:space="preserve">ертиза № 439 от 05.07.2018», подписью эксперта и оттиском печати: «№ 2 ЭКЦ УМВД России по г. Севастополю», находящиеся в комнате для хранения вещественных доказательств ОМВД России по Балаклавскому району - уничтожить. </w:t>
      </w:r>
    </w:p>
    <w:p w:rsidR="00996297" w:rsidRPr="00895512" w:rsidP="009A09F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 xml:space="preserve">Процессуальные издержки, подлежащие </w:t>
      </w:r>
      <w:r w:rsidRPr="00895512">
        <w:rPr>
          <w:rFonts w:ascii="Times New Roman" w:hAnsi="Times New Roman" w:cs="Times New Roman"/>
        </w:rPr>
        <w:t xml:space="preserve">выплате по делу за оказание защитником </w:t>
      </w:r>
      <w:r w:rsidR="008625EE">
        <w:rPr>
          <w:rStyle w:val="fio7"/>
          <w:rFonts w:ascii="Times New Roman" w:hAnsi="Times New Roman" w:cs="Times New Roman"/>
        </w:rPr>
        <w:t>(ФИО 2)</w:t>
      </w:r>
      <w:r w:rsidRPr="00895512">
        <w:rPr>
          <w:rFonts w:ascii="Times New Roman" w:hAnsi="Times New Roman" w:cs="Times New Roman"/>
        </w:rPr>
        <w:t xml:space="preserve"> юридической помощи, как адвокатом, участвовавшим в уголовном судопроизводстве в ходе предварительного следствия по назначению – отнести на счет средств федерального бюджета.</w:t>
      </w:r>
    </w:p>
    <w:p w:rsidR="0081271C" w:rsidRPr="00895512" w:rsidP="009A09F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Приговор может быть обжалова</w:t>
      </w:r>
      <w:r w:rsidRPr="00895512">
        <w:rPr>
          <w:rFonts w:ascii="Times New Roman" w:hAnsi="Times New Roman" w:cs="Times New Roman"/>
        </w:rPr>
        <w:t>н в Балаклавский районный суд города Севастополя через миро</w:t>
      </w:r>
      <w:r w:rsidRPr="00895512" w:rsidR="0089319B">
        <w:rPr>
          <w:rFonts w:ascii="Times New Roman" w:hAnsi="Times New Roman" w:cs="Times New Roman"/>
        </w:rPr>
        <w:t>вого судью судебного участка № 3</w:t>
      </w:r>
      <w:r w:rsidRPr="00895512">
        <w:rPr>
          <w:rFonts w:ascii="Times New Roman" w:hAnsi="Times New Roman" w:cs="Times New Roman"/>
        </w:rPr>
        <w:t xml:space="preserve"> Балаклавского судебного района города Севастополя в течение десяти суток с момента его постановления.</w:t>
      </w:r>
    </w:p>
    <w:p w:rsidR="0081271C" w:rsidRPr="00895512" w:rsidP="009A09F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Осужденный имеет право ходатайствовать об участии в рассмотрен</w:t>
      </w:r>
      <w:r w:rsidRPr="00895512">
        <w:rPr>
          <w:rFonts w:ascii="Times New Roman" w:hAnsi="Times New Roman" w:cs="Times New Roman"/>
        </w:rPr>
        <w:t>ии уголовного дела судом апелляционной инстанции, о чем должен указать в своей жалобе, в случае ее подачи, или в возражениях на жалобы, представления, в случае их принесения другими участниками уголовного процесса.</w:t>
      </w:r>
    </w:p>
    <w:p w:rsidR="0081271C" w:rsidRPr="00895512" w:rsidP="009A09F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95512">
        <w:rPr>
          <w:rFonts w:ascii="Times New Roman" w:hAnsi="Times New Roman" w:cs="Times New Roman"/>
        </w:rPr>
        <w:t>Приговор, как постановленный в особом пор</w:t>
      </w:r>
      <w:r w:rsidRPr="00895512">
        <w:rPr>
          <w:rFonts w:ascii="Times New Roman" w:hAnsi="Times New Roman" w:cs="Times New Roman"/>
        </w:rPr>
        <w:t>ядке принятия судебного решения при согласии подсудимого с предъявленным обвинением, не может быть обжалован в апелляционном порядке по основанию, предусмотренному пунктом 1 статьи 389.15 Уголовно-процессуального Кодекса Российской Федерации, то есть по мо</w:t>
      </w:r>
      <w:r w:rsidRPr="00895512">
        <w:rPr>
          <w:rFonts w:ascii="Times New Roman" w:hAnsi="Times New Roman" w:cs="Times New Roman"/>
        </w:rPr>
        <w:t>тиву несоответствия выводов суда, изложенных в приговоре, фактическим обстоятельствам уголовного дела, установленным судом.</w:t>
      </w:r>
    </w:p>
    <w:p w:rsidR="00895512" w:rsidP="008955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C1BBF" w:rsidP="008955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C1BBF" w:rsidP="008955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 29 октября 2018 года.</w:t>
      </w:r>
    </w:p>
    <w:p w:rsidR="006C1BBF" w:rsidP="008955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C1BBF" w:rsidP="008955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C1BBF" w:rsidRPr="00895512" w:rsidP="008955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Мировой судья:</w:t>
      </w:r>
    </w:p>
    <w:p w:rsidR="0081271C" w:rsidRPr="00895512" w:rsidP="0089551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</w:p>
    <w:sectPr w:rsidSect="00895512">
      <w:footerReference w:type="default" r:id="rId5"/>
      <w:pgSz w:w="11906" w:h="16838"/>
      <w:pgMar w:top="567" w:right="851" w:bottom="567" w:left="1701" w:header="709" w:footer="4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296486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45641" w:rsidRPr="00845641">
        <w:pPr>
          <w:pStyle w:val="Footer"/>
          <w:jc w:val="right"/>
          <w:rPr>
            <w:rFonts w:ascii="Times New Roman" w:hAnsi="Times New Roman" w:cs="Times New Roman"/>
          </w:rPr>
        </w:pPr>
        <w:r w:rsidRPr="00845641">
          <w:rPr>
            <w:rFonts w:ascii="Times New Roman" w:hAnsi="Times New Roman" w:cs="Times New Roman"/>
          </w:rPr>
          <w:fldChar w:fldCharType="begin"/>
        </w:r>
        <w:r w:rsidRPr="00845641">
          <w:rPr>
            <w:rFonts w:ascii="Times New Roman" w:hAnsi="Times New Roman" w:cs="Times New Roman"/>
          </w:rPr>
          <w:instrText>PAGE   \* MERGEFORMAT</w:instrText>
        </w:r>
        <w:r w:rsidRPr="00845641">
          <w:rPr>
            <w:rFonts w:ascii="Times New Roman" w:hAnsi="Times New Roman" w:cs="Times New Roman"/>
          </w:rPr>
          <w:fldChar w:fldCharType="separate"/>
        </w:r>
        <w:r w:rsidR="006C1BBF">
          <w:rPr>
            <w:rFonts w:ascii="Times New Roman" w:hAnsi="Times New Roman" w:cs="Times New Roman"/>
            <w:noProof/>
          </w:rPr>
          <w:t>4</w:t>
        </w:r>
        <w:r w:rsidRPr="00845641">
          <w:rPr>
            <w:rFonts w:ascii="Times New Roman" w:hAnsi="Times New Roman" w:cs="Times New Roman"/>
          </w:rPr>
          <w:fldChar w:fldCharType="end"/>
        </w:r>
      </w:p>
    </w:sdtContent>
  </w:sdt>
  <w:p w:rsidR="00845641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68"/>
    <w:rsid w:val="00004DC6"/>
    <w:rsid w:val="00006461"/>
    <w:rsid w:val="00015DD6"/>
    <w:rsid w:val="000275E0"/>
    <w:rsid w:val="00030A08"/>
    <w:rsid w:val="0003494C"/>
    <w:rsid w:val="00042CB1"/>
    <w:rsid w:val="00045D16"/>
    <w:rsid w:val="00061494"/>
    <w:rsid w:val="0006176E"/>
    <w:rsid w:val="000617C2"/>
    <w:rsid w:val="000647FD"/>
    <w:rsid w:val="00070109"/>
    <w:rsid w:val="00074893"/>
    <w:rsid w:val="00077117"/>
    <w:rsid w:val="00092A8F"/>
    <w:rsid w:val="000A3A70"/>
    <w:rsid w:val="000C49F5"/>
    <w:rsid w:val="000D70E9"/>
    <w:rsid w:val="000E2C4C"/>
    <w:rsid w:val="000E604A"/>
    <w:rsid w:val="000E688B"/>
    <w:rsid w:val="000F3740"/>
    <w:rsid w:val="001026F5"/>
    <w:rsid w:val="0010273A"/>
    <w:rsid w:val="00102902"/>
    <w:rsid w:val="00105CCA"/>
    <w:rsid w:val="001078FD"/>
    <w:rsid w:val="00112555"/>
    <w:rsid w:val="00112D10"/>
    <w:rsid w:val="001276D8"/>
    <w:rsid w:val="00140AC1"/>
    <w:rsid w:val="0015740E"/>
    <w:rsid w:val="00172501"/>
    <w:rsid w:val="00173511"/>
    <w:rsid w:val="001804E5"/>
    <w:rsid w:val="00190292"/>
    <w:rsid w:val="00195E40"/>
    <w:rsid w:val="0019757C"/>
    <w:rsid w:val="001A2D68"/>
    <w:rsid w:val="001A3706"/>
    <w:rsid w:val="001A3B3A"/>
    <w:rsid w:val="001B4D6E"/>
    <w:rsid w:val="001C1BDE"/>
    <w:rsid w:val="001C6AC8"/>
    <w:rsid w:val="001C71AC"/>
    <w:rsid w:val="001D529F"/>
    <w:rsid w:val="001F7E50"/>
    <w:rsid w:val="00210E6A"/>
    <w:rsid w:val="00243685"/>
    <w:rsid w:val="002552AD"/>
    <w:rsid w:val="00255D90"/>
    <w:rsid w:val="00264DF9"/>
    <w:rsid w:val="002707A9"/>
    <w:rsid w:val="00275299"/>
    <w:rsid w:val="00276857"/>
    <w:rsid w:val="00286343"/>
    <w:rsid w:val="002871E2"/>
    <w:rsid w:val="00293CCE"/>
    <w:rsid w:val="0029458E"/>
    <w:rsid w:val="002B696B"/>
    <w:rsid w:val="002C2580"/>
    <w:rsid w:val="002C5684"/>
    <w:rsid w:val="002E4625"/>
    <w:rsid w:val="002F5A72"/>
    <w:rsid w:val="0030368F"/>
    <w:rsid w:val="00304A22"/>
    <w:rsid w:val="003132CA"/>
    <w:rsid w:val="003153C3"/>
    <w:rsid w:val="00323300"/>
    <w:rsid w:val="00330E8F"/>
    <w:rsid w:val="003317C7"/>
    <w:rsid w:val="00355317"/>
    <w:rsid w:val="003676AE"/>
    <w:rsid w:val="00381906"/>
    <w:rsid w:val="00382956"/>
    <w:rsid w:val="003A0A7D"/>
    <w:rsid w:val="003C13C3"/>
    <w:rsid w:val="003D280F"/>
    <w:rsid w:val="003D64D8"/>
    <w:rsid w:val="003F526F"/>
    <w:rsid w:val="004203F4"/>
    <w:rsid w:val="004219DE"/>
    <w:rsid w:val="0042388C"/>
    <w:rsid w:val="00430FD1"/>
    <w:rsid w:val="0043442E"/>
    <w:rsid w:val="00450108"/>
    <w:rsid w:val="00461D24"/>
    <w:rsid w:val="00472B08"/>
    <w:rsid w:val="00474F27"/>
    <w:rsid w:val="00475A80"/>
    <w:rsid w:val="00475F18"/>
    <w:rsid w:val="00481CB3"/>
    <w:rsid w:val="00482C3A"/>
    <w:rsid w:val="00491369"/>
    <w:rsid w:val="004B38D6"/>
    <w:rsid w:val="004B5A01"/>
    <w:rsid w:val="004B6564"/>
    <w:rsid w:val="004C1749"/>
    <w:rsid w:val="004D17C2"/>
    <w:rsid w:val="004E4C4E"/>
    <w:rsid w:val="004F148B"/>
    <w:rsid w:val="004F6E57"/>
    <w:rsid w:val="005070D3"/>
    <w:rsid w:val="00514858"/>
    <w:rsid w:val="00514AA0"/>
    <w:rsid w:val="00533826"/>
    <w:rsid w:val="00544F26"/>
    <w:rsid w:val="00552416"/>
    <w:rsid w:val="00564FC1"/>
    <w:rsid w:val="005653BF"/>
    <w:rsid w:val="00565D26"/>
    <w:rsid w:val="00576F0F"/>
    <w:rsid w:val="005825E3"/>
    <w:rsid w:val="0059629E"/>
    <w:rsid w:val="005A0C87"/>
    <w:rsid w:val="005B2DBC"/>
    <w:rsid w:val="005C0713"/>
    <w:rsid w:val="005C264B"/>
    <w:rsid w:val="005C611F"/>
    <w:rsid w:val="005D241D"/>
    <w:rsid w:val="005D271D"/>
    <w:rsid w:val="005D68F6"/>
    <w:rsid w:val="005D6D4D"/>
    <w:rsid w:val="005F28D9"/>
    <w:rsid w:val="00607797"/>
    <w:rsid w:val="00613D3D"/>
    <w:rsid w:val="00623C52"/>
    <w:rsid w:val="006247F3"/>
    <w:rsid w:val="0063129C"/>
    <w:rsid w:val="006328C6"/>
    <w:rsid w:val="00634CD5"/>
    <w:rsid w:val="006369C2"/>
    <w:rsid w:val="00643154"/>
    <w:rsid w:val="00655DCD"/>
    <w:rsid w:val="00656655"/>
    <w:rsid w:val="0065698E"/>
    <w:rsid w:val="0066052C"/>
    <w:rsid w:val="00670E72"/>
    <w:rsid w:val="006905EE"/>
    <w:rsid w:val="00692C86"/>
    <w:rsid w:val="00692D81"/>
    <w:rsid w:val="006A43B8"/>
    <w:rsid w:val="006B4BB0"/>
    <w:rsid w:val="006B78A7"/>
    <w:rsid w:val="006C1BBF"/>
    <w:rsid w:val="006C1F6E"/>
    <w:rsid w:val="006C4CA0"/>
    <w:rsid w:val="006C70F0"/>
    <w:rsid w:val="006D1A69"/>
    <w:rsid w:val="006E0E6E"/>
    <w:rsid w:val="006F22FD"/>
    <w:rsid w:val="006F296F"/>
    <w:rsid w:val="00702E9F"/>
    <w:rsid w:val="007172AF"/>
    <w:rsid w:val="00723C45"/>
    <w:rsid w:val="00736D12"/>
    <w:rsid w:val="00741233"/>
    <w:rsid w:val="00777B19"/>
    <w:rsid w:val="00782A71"/>
    <w:rsid w:val="00790EB0"/>
    <w:rsid w:val="007913F8"/>
    <w:rsid w:val="007B2E81"/>
    <w:rsid w:val="007B3FF4"/>
    <w:rsid w:val="007B78D4"/>
    <w:rsid w:val="007C2857"/>
    <w:rsid w:val="007D28DE"/>
    <w:rsid w:val="007D4E40"/>
    <w:rsid w:val="007D6736"/>
    <w:rsid w:val="007E1481"/>
    <w:rsid w:val="007F7134"/>
    <w:rsid w:val="00802C60"/>
    <w:rsid w:val="0080507C"/>
    <w:rsid w:val="00811968"/>
    <w:rsid w:val="0081271C"/>
    <w:rsid w:val="00815025"/>
    <w:rsid w:val="00821E4E"/>
    <w:rsid w:val="00824627"/>
    <w:rsid w:val="00825393"/>
    <w:rsid w:val="00834803"/>
    <w:rsid w:val="00834D6E"/>
    <w:rsid w:val="00835BC1"/>
    <w:rsid w:val="00836AAD"/>
    <w:rsid w:val="00836F32"/>
    <w:rsid w:val="00845641"/>
    <w:rsid w:val="008625EE"/>
    <w:rsid w:val="00870283"/>
    <w:rsid w:val="00871B58"/>
    <w:rsid w:val="0088687F"/>
    <w:rsid w:val="0089319B"/>
    <w:rsid w:val="00893973"/>
    <w:rsid w:val="00895512"/>
    <w:rsid w:val="008A19DF"/>
    <w:rsid w:val="008B5DA9"/>
    <w:rsid w:val="008C40F8"/>
    <w:rsid w:val="008C7C9A"/>
    <w:rsid w:val="008D093C"/>
    <w:rsid w:val="008E0C2A"/>
    <w:rsid w:val="008E2C03"/>
    <w:rsid w:val="008E40F9"/>
    <w:rsid w:val="008E62BD"/>
    <w:rsid w:val="008F54AA"/>
    <w:rsid w:val="00911DAC"/>
    <w:rsid w:val="009173C7"/>
    <w:rsid w:val="00940726"/>
    <w:rsid w:val="00943612"/>
    <w:rsid w:val="00943C79"/>
    <w:rsid w:val="00944208"/>
    <w:rsid w:val="00944369"/>
    <w:rsid w:val="009514BA"/>
    <w:rsid w:val="00955B15"/>
    <w:rsid w:val="009561C4"/>
    <w:rsid w:val="009770C3"/>
    <w:rsid w:val="00981F7C"/>
    <w:rsid w:val="00996297"/>
    <w:rsid w:val="009A09FA"/>
    <w:rsid w:val="009A26E6"/>
    <w:rsid w:val="009A5882"/>
    <w:rsid w:val="009A5F00"/>
    <w:rsid w:val="009A7634"/>
    <w:rsid w:val="009B5DD7"/>
    <w:rsid w:val="009C0053"/>
    <w:rsid w:val="009C62D7"/>
    <w:rsid w:val="009D27F3"/>
    <w:rsid w:val="009F58EA"/>
    <w:rsid w:val="009F65DB"/>
    <w:rsid w:val="00A01BF4"/>
    <w:rsid w:val="00A04CF5"/>
    <w:rsid w:val="00A064E8"/>
    <w:rsid w:val="00A210F3"/>
    <w:rsid w:val="00A3085D"/>
    <w:rsid w:val="00A31353"/>
    <w:rsid w:val="00A37AD1"/>
    <w:rsid w:val="00A41E01"/>
    <w:rsid w:val="00A45D35"/>
    <w:rsid w:val="00A46E08"/>
    <w:rsid w:val="00A51130"/>
    <w:rsid w:val="00A5516A"/>
    <w:rsid w:val="00A64885"/>
    <w:rsid w:val="00A776D1"/>
    <w:rsid w:val="00A77C3A"/>
    <w:rsid w:val="00A8260B"/>
    <w:rsid w:val="00A8427D"/>
    <w:rsid w:val="00A92D1D"/>
    <w:rsid w:val="00A9686D"/>
    <w:rsid w:val="00AA3931"/>
    <w:rsid w:val="00AB17BA"/>
    <w:rsid w:val="00AB70A5"/>
    <w:rsid w:val="00AB73F4"/>
    <w:rsid w:val="00AE6996"/>
    <w:rsid w:val="00AF330B"/>
    <w:rsid w:val="00B029DB"/>
    <w:rsid w:val="00B04822"/>
    <w:rsid w:val="00B155D4"/>
    <w:rsid w:val="00B156CD"/>
    <w:rsid w:val="00B34228"/>
    <w:rsid w:val="00B3548E"/>
    <w:rsid w:val="00B453FD"/>
    <w:rsid w:val="00B47884"/>
    <w:rsid w:val="00B50345"/>
    <w:rsid w:val="00B52AC2"/>
    <w:rsid w:val="00B56DA2"/>
    <w:rsid w:val="00B62FAC"/>
    <w:rsid w:val="00B7121A"/>
    <w:rsid w:val="00B73D3D"/>
    <w:rsid w:val="00B811D1"/>
    <w:rsid w:val="00B82763"/>
    <w:rsid w:val="00B9131E"/>
    <w:rsid w:val="00B95459"/>
    <w:rsid w:val="00B95FB6"/>
    <w:rsid w:val="00BC0D31"/>
    <w:rsid w:val="00BC3663"/>
    <w:rsid w:val="00BD2037"/>
    <w:rsid w:val="00BE5A24"/>
    <w:rsid w:val="00C00348"/>
    <w:rsid w:val="00C0044A"/>
    <w:rsid w:val="00C10956"/>
    <w:rsid w:val="00C15C3A"/>
    <w:rsid w:val="00C17C73"/>
    <w:rsid w:val="00C35811"/>
    <w:rsid w:val="00C40F99"/>
    <w:rsid w:val="00C41385"/>
    <w:rsid w:val="00C454DF"/>
    <w:rsid w:val="00C52AD0"/>
    <w:rsid w:val="00C544ED"/>
    <w:rsid w:val="00C561FF"/>
    <w:rsid w:val="00C8428B"/>
    <w:rsid w:val="00C86666"/>
    <w:rsid w:val="00CA172F"/>
    <w:rsid w:val="00CA2BD5"/>
    <w:rsid w:val="00CA3EF9"/>
    <w:rsid w:val="00CA6587"/>
    <w:rsid w:val="00CA6755"/>
    <w:rsid w:val="00CB4611"/>
    <w:rsid w:val="00CC75EB"/>
    <w:rsid w:val="00CC79D0"/>
    <w:rsid w:val="00CC7A4D"/>
    <w:rsid w:val="00CE40E6"/>
    <w:rsid w:val="00CF45D6"/>
    <w:rsid w:val="00D020D9"/>
    <w:rsid w:val="00D027A0"/>
    <w:rsid w:val="00D0377A"/>
    <w:rsid w:val="00D3018E"/>
    <w:rsid w:val="00D435A7"/>
    <w:rsid w:val="00D455B8"/>
    <w:rsid w:val="00D55710"/>
    <w:rsid w:val="00D60B56"/>
    <w:rsid w:val="00D64527"/>
    <w:rsid w:val="00D7116D"/>
    <w:rsid w:val="00D81AA9"/>
    <w:rsid w:val="00D861C8"/>
    <w:rsid w:val="00D86F92"/>
    <w:rsid w:val="00D92AF1"/>
    <w:rsid w:val="00D94F62"/>
    <w:rsid w:val="00DA7638"/>
    <w:rsid w:val="00DB5CA9"/>
    <w:rsid w:val="00DC5476"/>
    <w:rsid w:val="00DD1245"/>
    <w:rsid w:val="00DD360B"/>
    <w:rsid w:val="00DD7209"/>
    <w:rsid w:val="00DE20D1"/>
    <w:rsid w:val="00DE2700"/>
    <w:rsid w:val="00DF61F6"/>
    <w:rsid w:val="00E01A44"/>
    <w:rsid w:val="00E045D3"/>
    <w:rsid w:val="00E112F8"/>
    <w:rsid w:val="00E15E35"/>
    <w:rsid w:val="00E2232C"/>
    <w:rsid w:val="00E2241C"/>
    <w:rsid w:val="00E46DB9"/>
    <w:rsid w:val="00E501EF"/>
    <w:rsid w:val="00E520CE"/>
    <w:rsid w:val="00E540CB"/>
    <w:rsid w:val="00E54D53"/>
    <w:rsid w:val="00E61EBC"/>
    <w:rsid w:val="00E6774C"/>
    <w:rsid w:val="00E71559"/>
    <w:rsid w:val="00E721F3"/>
    <w:rsid w:val="00EA179E"/>
    <w:rsid w:val="00ED05EE"/>
    <w:rsid w:val="00ED3867"/>
    <w:rsid w:val="00ED6FE8"/>
    <w:rsid w:val="00EE42C0"/>
    <w:rsid w:val="00EF2A02"/>
    <w:rsid w:val="00F07BBC"/>
    <w:rsid w:val="00F115EE"/>
    <w:rsid w:val="00F20173"/>
    <w:rsid w:val="00F44E4A"/>
    <w:rsid w:val="00F60631"/>
    <w:rsid w:val="00F70F3E"/>
    <w:rsid w:val="00F73AF0"/>
    <w:rsid w:val="00F74DB5"/>
    <w:rsid w:val="00F876BB"/>
    <w:rsid w:val="00F91455"/>
    <w:rsid w:val="00F970AD"/>
    <w:rsid w:val="00FA176E"/>
    <w:rsid w:val="00FB3F74"/>
    <w:rsid w:val="00FB3FA0"/>
    <w:rsid w:val="00FC15AC"/>
    <w:rsid w:val="00FC5C13"/>
    <w:rsid w:val="00FC620D"/>
    <w:rsid w:val="00FD2ADA"/>
    <w:rsid w:val="00FE5A27"/>
    <w:rsid w:val="00FF54B6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9C68F50-3865-47C4-A9A3-FA08967E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0pt">
    <w:name w:val="Основной текст + 10 pt"/>
    <w:basedOn w:val="DefaultParagraphFont"/>
    <w:uiPriority w:val="99"/>
    <w:rsid w:val="009F58EA"/>
    <w:rPr>
      <w:sz w:val="20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140AC1"/>
    <w:rPr>
      <w:color w:val="0000FF" w:themeColor="hyperlink"/>
      <w:u w:val="single"/>
    </w:rPr>
  </w:style>
  <w:style w:type="paragraph" w:styleId="BalloonText">
    <w:name w:val="Balloon Text"/>
    <w:basedOn w:val="Normal"/>
    <w:link w:val="a"/>
    <w:uiPriority w:val="99"/>
    <w:semiHidden/>
    <w:unhideWhenUsed/>
    <w:rsid w:val="00004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004D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a0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rsid w:val="00845641"/>
  </w:style>
  <w:style w:type="paragraph" w:styleId="Footer">
    <w:name w:val="footer"/>
    <w:basedOn w:val="Normal"/>
    <w:link w:val="a1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Footer"/>
    <w:uiPriority w:val="99"/>
    <w:rsid w:val="00845641"/>
  </w:style>
  <w:style w:type="paragraph" w:customStyle="1" w:styleId="ConsPlusNormal">
    <w:name w:val="ConsPlusNormal"/>
    <w:rsid w:val="00C003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BodyText">
    <w:name w:val="Body Text"/>
    <w:aliases w:val=" Знак Знак"/>
    <w:basedOn w:val="Normal"/>
    <w:link w:val="a2"/>
    <w:rsid w:val="001029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2">
    <w:name w:val="Основной текст Знак"/>
    <w:aliases w:val=" Знак Знак Знак"/>
    <w:basedOn w:val="DefaultParagraphFont"/>
    <w:link w:val="BodyText"/>
    <w:rsid w:val="00102902"/>
    <w:rPr>
      <w:rFonts w:ascii="Times New Roman" w:eastAsia="Times New Roman" w:hAnsi="Times New Roman" w:cs="Times New Roman"/>
      <w:sz w:val="24"/>
      <w:szCs w:val="20"/>
    </w:rPr>
  </w:style>
  <w:style w:type="character" w:styleId="Strong">
    <w:name w:val="Strong"/>
    <w:basedOn w:val="DefaultParagraphFont"/>
    <w:qFormat/>
    <w:rsid w:val="00102902"/>
    <w:rPr>
      <w:rFonts w:cs="Times New Roman"/>
      <w:b/>
      <w:bCs/>
    </w:rPr>
  </w:style>
  <w:style w:type="paragraph" w:styleId="BodyTextIndent">
    <w:name w:val="Body Text Indent"/>
    <w:basedOn w:val="Normal"/>
    <w:link w:val="a3"/>
    <w:uiPriority w:val="99"/>
    <w:semiHidden/>
    <w:unhideWhenUsed/>
    <w:rsid w:val="00E721F3"/>
    <w:pPr>
      <w:spacing w:after="120"/>
      <w:ind w:left="283"/>
    </w:pPr>
  </w:style>
  <w:style w:type="character" w:customStyle="1" w:styleId="a3">
    <w:name w:val="Основной текст с отступом Знак"/>
    <w:basedOn w:val="DefaultParagraphFont"/>
    <w:link w:val="BodyTextIndent"/>
    <w:uiPriority w:val="99"/>
    <w:semiHidden/>
    <w:rsid w:val="00E721F3"/>
  </w:style>
  <w:style w:type="paragraph" w:customStyle="1" w:styleId="ConsNonformat">
    <w:name w:val="ConsNonformat"/>
    <w:rsid w:val="00E72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4"/>
    </w:rPr>
  </w:style>
  <w:style w:type="character" w:customStyle="1" w:styleId="fio7">
    <w:name w:val="fio7"/>
    <w:basedOn w:val="DefaultParagraphFont"/>
    <w:rsid w:val="00996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35F16-81F6-4D98-B947-C5F31A30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