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7.9 -->
  <w:body>
    <w:p w:rsidR="00CA2BD5" w:rsidRPr="00FE5B11" w:rsidP="0063717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>Дело № 1-</w:t>
      </w:r>
      <w:r w:rsidR="003031CD">
        <w:rPr>
          <w:rFonts w:ascii="Times New Roman" w:hAnsi="Times New Roman" w:cs="Times New Roman"/>
          <w:sz w:val="26"/>
          <w:szCs w:val="26"/>
        </w:rPr>
        <w:t>15</w:t>
      </w:r>
      <w:r w:rsidRPr="00FE5B11" w:rsidR="00945CDD">
        <w:rPr>
          <w:rFonts w:ascii="Times New Roman" w:hAnsi="Times New Roman" w:cs="Times New Roman"/>
          <w:sz w:val="26"/>
          <w:szCs w:val="26"/>
        </w:rPr>
        <w:t>/3</w:t>
      </w:r>
      <w:r w:rsidRPr="00FE5B11">
        <w:rPr>
          <w:rFonts w:ascii="Times New Roman" w:hAnsi="Times New Roman" w:cs="Times New Roman"/>
          <w:sz w:val="26"/>
          <w:szCs w:val="26"/>
        </w:rPr>
        <w:t>/201</w:t>
      </w:r>
      <w:r w:rsidRPr="00FE5B11" w:rsidR="00945CDD">
        <w:rPr>
          <w:rFonts w:ascii="Times New Roman" w:hAnsi="Times New Roman" w:cs="Times New Roman"/>
          <w:sz w:val="26"/>
          <w:szCs w:val="26"/>
        </w:rPr>
        <w:t>8</w:t>
      </w:r>
    </w:p>
    <w:p w:rsidR="00811968" w:rsidRPr="00FE5B11" w:rsidP="0063717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5B11">
        <w:rPr>
          <w:rFonts w:ascii="Times New Roman" w:hAnsi="Times New Roman" w:cs="Times New Roman"/>
          <w:b/>
          <w:sz w:val="26"/>
          <w:szCs w:val="26"/>
        </w:rPr>
        <w:t>П Р И Г О В О Р</w:t>
      </w:r>
    </w:p>
    <w:p w:rsidR="00811968" w:rsidRPr="00FE5B11" w:rsidP="0063717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5B11">
        <w:rPr>
          <w:rFonts w:ascii="Times New Roman" w:hAnsi="Times New Roman" w:cs="Times New Roman"/>
          <w:b/>
          <w:sz w:val="26"/>
          <w:szCs w:val="26"/>
        </w:rPr>
        <w:t>ИМЕНЕМ РОССИЙСКОЙ ФЕДЕРАЦИИ</w:t>
      </w:r>
    </w:p>
    <w:p w:rsidR="00811968" w:rsidRPr="00FE5B11" w:rsidP="006371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1968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 xml:space="preserve">14 </w:t>
      </w:r>
      <w:r w:rsidR="003031CD">
        <w:rPr>
          <w:rFonts w:ascii="Times New Roman" w:hAnsi="Times New Roman" w:cs="Times New Roman"/>
          <w:sz w:val="26"/>
          <w:szCs w:val="26"/>
        </w:rPr>
        <w:t xml:space="preserve">сентября </w:t>
      </w:r>
      <w:r w:rsidRPr="00FE5B11">
        <w:rPr>
          <w:rFonts w:ascii="Times New Roman" w:hAnsi="Times New Roman" w:cs="Times New Roman"/>
          <w:sz w:val="26"/>
          <w:szCs w:val="26"/>
        </w:rPr>
        <w:t>201</w:t>
      </w:r>
      <w:r w:rsidRPr="00FE5B11" w:rsidR="00945CDD">
        <w:rPr>
          <w:rFonts w:ascii="Times New Roman" w:hAnsi="Times New Roman" w:cs="Times New Roman"/>
          <w:sz w:val="26"/>
          <w:szCs w:val="26"/>
        </w:rPr>
        <w:t>8</w:t>
      </w:r>
      <w:r w:rsidRPr="00FE5B11">
        <w:rPr>
          <w:rFonts w:ascii="Times New Roman" w:hAnsi="Times New Roman" w:cs="Times New Roman"/>
          <w:sz w:val="26"/>
          <w:szCs w:val="26"/>
        </w:rPr>
        <w:t xml:space="preserve"> года мировой судья судебного участка № 1 Балаклавского судебного района города Севастополя Грицай А.А.,</w:t>
      </w:r>
      <w:r w:rsidRPr="00FE5B11" w:rsidR="00945CDD">
        <w:rPr>
          <w:rFonts w:ascii="Times New Roman" w:hAnsi="Times New Roman" w:cs="Times New Roman"/>
          <w:sz w:val="26"/>
          <w:szCs w:val="26"/>
        </w:rPr>
        <w:t xml:space="preserve"> в период исполнения обязанностей мирового судьи судебного участка № 3 Балаклавского судебного района города Севастополя,</w:t>
      </w:r>
    </w:p>
    <w:p w:rsidR="00811968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 xml:space="preserve">с участием секретаря                </w:t>
      </w:r>
      <w:r w:rsidRPr="00FE5B11" w:rsidR="006E4590">
        <w:rPr>
          <w:rFonts w:ascii="Times New Roman" w:hAnsi="Times New Roman" w:cs="Times New Roman"/>
          <w:sz w:val="26"/>
          <w:szCs w:val="26"/>
        </w:rPr>
        <w:t xml:space="preserve">    </w:t>
      </w:r>
      <w:r w:rsidRPr="00FE5B11" w:rsidR="00FE5B11">
        <w:rPr>
          <w:rFonts w:ascii="Times New Roman" w:hAnsi="Times New Roman" w:cs="Times New Roman"/>
          <w:sz w:val="26"/>
          <w:szCs w:val="26"/>
        </w:rPr>
        <w:t xml:space="preserve"> </w:t>
      </w:r>
      <w:r w:rsidRPr="00FE5B11">
        <w:rPr>
          <w:rFonts w:ascii="Times New Roman" w:hAnsi="Times New Roman" w:cs="Times New Roman"/>
          <w:sz w:val="26"/>
          <w:szCs w:val="26"/>
        </w:rPr>
        <w:t xml:space="preserve">– </w:t>
      </w:r>
      <w:r w:rsidR="003031CD">
        <w:rPr>
          <w:rFonts w:ascii="Times New Roman" w:hAnsi="Times New Roman" w:cs="Times New Roman"/>
          <w:sz w:val="26"/>
          <w:szCs w:val="26"/>
        </w:rPr>
        <w:t>Шорубалко К.И.</w:t>
      </w:r>
    </w:p>
    <w:p w:rsidR="00167F3F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>г</w:t>
      </w:r>
      <w:r w:rsidRPr="00FE5B11" w:rsidR="00811968">
        <w:rPr>
          <w:rFonts w:ascii="Times New Roman" w:hAnsi="Times New Roman" w:cs="Times New Roman"/>
          <w:sz w:val="26"/>
          <w:szCs w:val="26"/>
        </w:rPr>
        <w:t>осударственного обвинителя</w:t>
      </w:r>
      <w:r w:rsidRPr="00FE5B11">
        <w:rPr>
          <w:rFonts w:ascii="Times New Roman" w:hAnsi="Times New Roman" w:cs="Times New Roman"/>
          <w:sz w:val="26"/>
          <w:szCs w:val="26"/>
        </w:rPr>
        <w:t xml:space="preserve"> </w:t>
      </w:r>
      <w:r w:rsidRPr="00FE5B11" w:rsidR="006E4590">
        <w:rPr>
          <w:rFonts w:ascii="Times New Roman" w:hAnsi="Times New Roman" w:cs="Times New Roman"/>
          <w:sz w:val="26"/>
          <w:szCs w:val="26"/>
        </w:rPr>
        <w:t xml:space="preserve">     </w:t>
      </w:r>
      <w:r w:rsidRPr="00FE5B11" w:rsidR="00811968">
        <w:rPr>
          <w:rFonts w:ascii="Times New Roman" w:hAnsi="Times New Roman" w:cs="Times New Roman"/>
          <w:sz w:val="26"/>
          <w:szCs w:val="26"/>
        </w:rPr>
        <w:t>–</w:t>
      </w:r>
      <w:r w:rsidRPr="00FE5B11" w:rsidR="00FE5B11">
        <w:rPr>
          <w:rFonts w:ascii="Times New Roman" w:hAnsi="Times New Roman" w:cs="Times New Roman"/>
          <w:sz w:val="26"/>
          <w:szCs w:val="26"/>
        </w:rPr>
        <w:t xml:space="preserve"> </w:t>
      </w:r>
      <w:r w:rsidR="00AD6552">
        <w:rPr>
          <w:rFonts w:ascii="Times New Roman" w:hAnsi="Times New Roman" w:cs="Times New Roman"/>
          <w:sz w:val="26"/>
          <w:szCs w:val="26"/>
        </w:rPr>
        <w:t>(ФИО 1)</w:t>
      </w:r>
      <w:r w:rsidR="003031CD">
        <w:rPr>
          <w:rFonts w:ascii="Times New Roman" w:hAnsi="Times New Roman" w:cs="Times New Roman"/>
          <w:sz w:val="26"/>
          <w:szCs w:val="26"/>
        </w:rPr>
        <w:t>,</w:t>
      </w:r>
    </w:p>
    <w:p w:rsidR="00811968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 xml:space="preserve">защитника               </w:t>
      </w:r>
      <w:r w:rsidRPr="00FE5B11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FE5B11" w:rsidR="006E4590">
        <w:rPr>
          <w:rFonts w:ascii="Times New Roman" w:hAnsi="Times New Roman" w:cs="Times New Roman"/>
          <w:sz w:val="26"/>
          <w:szCs w:val="26"/>
        </w:rPr>
        <w:t xml:space="preserve">     </w:t>
      </w:r>
      <w:r w:rsidRPr="00FE5B11">
        <w:rPr>
          <w:rFonts w:ascii="Times New Roman" w:hAnsi="Times New Roman" w:cs="Times New Roman"/>
          <w:sz w:val="26"/>
          <w:szCs w:val="26"/>
        </w:rPr>
        <w:t xml:space="preserve">– адвоката </w:t>
      </w:r>
      <w:r w:rsidR="00AD6552">
        <w:rPr>
          <w:rFonts w:ascii="Times New Roman" w:hAnsi="Times New Roman" w:cs="Times New Roman"/>
          <w:sz w:val="26"/>
          <w:szCs w:val="26"/>
        </w:rPr>
        <w:t>(ФИО 2)</w:t>
      </w:r>
      <w:r w:rsidR="003031CD">
        <w:rPr>
          <w:rFonts w:ascii="Times New Roman" w:hAnsi="Times New Roman" w:cs="Times New Roman"/>
          <w:sz w:val="26"/>
          <w:szCs w:val="26"/>
        </w:rPr>
        <w:t>,</w:t>
      </w:r>
    </w:p>
    <w:p w:rsidR="00811968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 xml:space="preserve">подсудимого                              </w:t>
      </w:r>
      <w:r w:rsidRPr="00FE5B11" w:rsidR="006E4590">
        <w:rPr>
          <w:rFonts w:ascii="Times New Roman" w:hAnsi="Times New Roman" w:cs="Times New Roman"/>
          <w:sz w:val="26"/>
          <w:szCs w:val="26"/>
        </w:rPr>
        <w:t xml:space="preserve">     </w:t>
      </w:r>
      <w:r w:rsidRPr="00FE5B11">
        <w:rPr>
          <w:rFonts w:ascii="Times New Roman" w:hAnsi="Times New Roman" w:cs="Times New Roman"/>
          <w:sz w:val="26"/>
          <w:szCs w:val="26"/>
        </w:rPr>
        <w:t xml:space="preserve">– </w:t>
      </w:r>
      <w:r w:rsidR="003031CD">
        <w:rPr>
          <w:rFonts w:ascii="Times New Roman" w:hAnsi="Times New Roman" w:cs="Times New Roman"/>
          <w:sz w:val="26"/>
          <w:szCs w:val="26"/>
        </w:rPr>
        <w:t xml:space="preserve">Петрова </w:t>
      </w:r>
      <w:r w:rsidR="00AD6552">
        <w:rPr>
          <w:rFonts w:ascii="Times New Roman" w:hAnsi="Times New Roman" w:cs="Times New Roman"/>
          <w:sz w:val="26"/>
          <w:szCs w:val="26"/>
        </w:rPr>
        <w:t>(ИМЯ, ОТЧЕСТВО)</w:t>
      </w:r>
      <w:r w:rsidR="003031CD">
        <w:rPr>
          <w:rFonts w:ascii="Times New Roman" w:hAnsi="Times New Roman" w:cs="Times New Roman"/>
          <w:sz w:val="26"/>
          <w:szCs w:val="26"/>
        </w:rPr>
        <w:t>,</w:t>
      </w:r>
    </w:p>
    <w:p w:rsidR="003031CD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>потерпевш</w:t>
      </w:r>
      <w:r w:rsidRPr="00FE5B11" w:rsidR="00167F3F">
        <w:rPr>
          <w:rFonts w:ascii="Times New Roman" w:hAnsi="Times New Roman" w:cs="Times New Roman"/>
          <w:sz w:val="26"/>
          <w:szCs w:val="26"/>
        </w:rPr>
        <w:t xml:space="preserve">их </w:t>
      </w:r>
      <w:r w:rsidRPr="00FE5B11">
        <w:rPr>
          <w:rFonts w:ascii="Times New Roman" w:hAnsi="Times New Roman" w:cs="Times New Roman"/>
          <w:sz w:val="26"/>
          <w:szCs w:val="26"/>
        </w:rPr>
        <w:t xml:space="preserve">                                 – </w:t>
      </w:r>
      <w:r w:rsidR="00AD6552">
        <w:rPr>
          <w:rFonts w:ascii="Times New Roman" w:hAnsi="Times New Roman" w:cs="Times New Roman"/>
          <w:sz w:val="26"/>
          <w:szCs w:val="26"/>
        </w:rPr>
        <w:t>(ФИО 3)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AD6552">
        <w:rPr>
          <w:rFonts w:ascii="Times New Roman" w:hAnsi="Times New Roman" w:cs="Times New Roman"/>
          <w:sz w:val="26"/>
          <w:szCs w:val="26"/>
        </w:rPr>
        <w:t>(ФИО 4)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945CDD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AD6552">
        <w:rPr>
          <w:rFonts w:ascii="Times New Roman" w:hAnsi="Times New Roman" w:cs="Times New Roman"/>
          <w:sz w:val="26"/>
          <w:szCs w:val="26"/>
        </w:rPr>
        <w:t>(ФИО 5)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167F3F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11968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 xml:space="preserve">рассмотрев в открытом судебном заседании </w:t>
      </w:r>
      <w:r w:rsidRPr="00FE5B11" w:rsidR="00652664">
        <w:rPr>
          <w:rFonts w:ascii="Times New Roman" w:hAnsi="Times New Roman" w:cs="Times New Roman"/>
          <w:sz w:val="26"/>
          <w:szCs w:val="26"/>
        </w:rPr>
        <w:t xml:space="preserve">в особом порядке </w:t>
      </w:r>
      <w:r w:rsidRPr="00FE5B11">
        <w:rPr>
          <w:rFonts w:ascii="Times New Roman" w:hAnsi="Times New Roman" w:cs="Times New Roman"/>
          <w:sz w:val="26"/>
          <w:szCs w:val="26"/>
        </w:rPr>
        <w:t>уголовное дело по обвинению</w:t>
      </w:r>
    </w:p>
    <w:p w:rsidR="00140AC1" w:rsidRPr="00FE5B11" w:rsidP="006371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1968" w:rsidRPr="00FE5B11" w:rsidP="00637176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Петрова </w:t>
      </w:r>
      <w:r w:rsidR="00AD6552">
        <w:rPr>
          <w:rFonts w:ascii="Times New Roman" w:hAnsi="Times New Roman" w:cs="Times New Roman"/>
          <w:b/>
          <w:sz w:val="26"/>
          <w:szCs w:val="26"/>
        </w:rPr>
        <w:t>(имя, отчество)</w:t>
      </w:r>
      <w:r w:rsidRPr="00FE5B11">
        <w:rPr>
          <w:rFonts w:ascii="Times New Roman" w:hAnsi="Times New Roman" w:cs="Times New Roman"/>
          <w:sz w:val="26"/>
          <w:szCs w:val="26"/>
        </w:rPr>
        <w:t xml:space="preserve">, </w:t>
      </w:r>
      <w:r w:rsidR="00AD6552">
        <w:rPr>
          <w:rFonts w:ascii="Times New Roman" w:hAnsi="Times New Roman" w:cs="Times New Roman"/>
          <w:sz w:val="26"/>
          <w:szCs w:val="26"/>
        </w:rPr>
        <w:t>(данные изъяты)</w:t>
      </w:r>
      <w:r w:rsidRPr="00FE5B11">
        <w:rPr>
          <w:rFonts w:ascii="Times New Roman" w:hAnsi="Times New Roman" w:cs="Times New Roman"/>
          <w:sz w:val="26"/>
          <w:szCs w:val="26"/>
        </w:rPr>
        <w:t>,</w:t>
      </w:r>
    </w:p>
    <w:p w:rsidR="00811968" w:rsidRPr="00FE5B11" w:rsidP="006371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1968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>в совершении преступлени</w:t>
      </w:r>
      <w:r w:rsidRPr="00FE5B11" w:rsidR="00167F3F">
        <w:rPr>
          <w:rFonts w:ascii="Times New Roman" w:hAnsi="Times New Roman" w:cs="Times New Roman"/>
          <w:sz w:val="26"/>
          <w:szCs w:val="26"/>
        </w:rPr>
        <w:t>й</w:t>
      </w:r>
      <w:r w:rsidRPr="00FE5B11">
        <w:rPr>
          <w:rFonts w:ascii="Times New Roman" w:hAnsi="Times New Roman" w:cs="Times New Roman"/>
          <w:sz w:val="26"/>
          <w:szCs w:val="26"/>
        </w:rPr>
        <w:t>, предусмотренн</w:t>
      </w:r>
      <w:r w:rsidRPr="00FE5B11" w:rsidR="00167F3F">
        <w:rPr>
          <w:rFonts w:ascii="Times New Roman" w:hAnsi="Times New Roman" w:cs="Times New Roman"/>
          <w:sz w:val="26"/>
          <w:szCs w:val="26"/>
        </w:rPr>
        <w:t>ых</w:t>
      </w:r>
      <w:r w:rsidRPr="00FE5B11">
        <w:rPr>
          <w:rFonts w:ascii="Times New Roman" w:hAnsi="Times New Roman" w:cs="Times New Roman"/>
          <w:sz w:val="26"/>
          <w:szCs w:val="26"/>
        </w:rPr>
        <w:t xml:space="preserve"> </w:t>
      </w:r>
      <w:r w:rsidRPr="00FE5B11" w:rsidR="00167F3F">
        <w:rPr>
          <w:rFonts w:ascii="Times New Roman" w:hAnsi="Times New Roman" w:cs="Times New Roman"/>
          <w:sz w:val="26"/>
          <w:szCs w:val="26"/>
        </w:rPr>
        <w:t xml:space="preserve">пунктом «в» части 2 статьи 115, </w:t>
      </w:r>
      <w:r w:rsidRPr="00FE5B11" w:rsidR="001175CC">
        <w:rPr>
          <w:rFonts w:ascii="Times New Roman" w:hAnsi="Times New Roman" w:cs="Times New Roman"/>
          <w:sz w:val="26"/>
          <w:szCs w:val="26"/>
        </w:rPr>
        <w:t xml:space="preserve">частью 1 </w:t>
      </w:r>
      <w:r w:rsidRPr="00FE5B11">
        <w:rPr>
          <w:rFonts w:ascii="Times New Roman" w:hAnsi="Times New Roman" w:cs="Times New Roman"/>
          <w:sz w:val="26"/>
          <w:szCs w:val="26"/>
        </w:rPr>
        <w:t>стать</w:t>
      </w:r>
      <w:r w:rsidRPr="00FE5B11" w:rsidR="001175CC">
        <w:rPr>
          <w:rFonts w:ascii="Times New Roman" w:hAnsi="Times New Roman" w:cs="Times New Roman"/>
          <w:sz w:val="26"/>
          <w:szCs w:val="26"/>
        </w:rPr>
        <w:t>и</w:t>
      </w:r>
      <w:r w:rsidRPr="00FE5B11">
        <w:rPr>
          <w:rFonts w:ascii="Times New Roman" w:hAnsi="Times New Roman" w:cs="Times New Roman"/>
          <w:sz w:val="26"/>
          <w:szCs w:val="26"/>
        </w:rPr>
        <w:t xml:space="preserve"> </w:t>
      </w:r>
      <w:r w:rsidRPr="00FE5B11" w:rsidR="001175CC">
        <w:rPr>
          <w:rFonts w:ascii="Times New Roman" w:hAnsi="Times New Roman" w:cs="Times New Roman"/>
          <w:sz w:val="26"/>
          <w:szCs w:val="26"/>
        </w:rPr>
        <w:t>119</w:t>
      </w:r>
      <w:r w:rsidRPr="00FE5B11">
        <w:rPr>
          <w:rFonts w:ascii="Times New Roman" w:hAnsi="Times New Roman" w:cs="Times New Roman"/>
          <w:sz w:val="26"/>
          <w:szCs w:val="26"/>
        </w:rPr>
        <w:t xml:space="preserve"> Уголовного Кодекса Российской Федерации,</w:t>
      </w:r>
    </w:p>
    <w:p w:rsidR="00811968" w:rsidRPr="00FE5B11" w:rsidP="006371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1968" w:rsidRPr="00FE5B11" w:rsidP="0063717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5B11">
        <w:rPr>
          <w:rFonts w:ascii="Times New Roman" w:hAnsi="Times New Roman" w:cs="Times New Roman"/>
          <w:b/>
          <w:sz w:val="26"/>
          <w:szCs w:val="26"/>
        </w:rPr>
        <w:t>У С Т А Н О В И Л:</w:t>
      </w:r>
    </w:p>
    <w:p w:rsidR="00811968" w:rsidRPr="00FE5B11" w:rsidP="006371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741C" w:rsidP="003031CD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Петров </w:t>
      </w:r>
      <w:r w:rsidR="00AD6552">
        <w:rPr>
          <w:sz w:val="26"/>
          <w:szCs w:val="26"/>
        </w:rPr>
        <w:t>(ИМЯ, ОТЧЕСТВО)</w:t>
      </w:r>
      <w:r w:rsidRPr="00FE5B11">
        <w:rPr>
          <w:sz w:val="26"/>
          <w:szCs w:val="26"/>
        </w:rPr>
        <w:t xml:space="preserve"> умышленно причинил легкий вред здоровью, вызвавший кратковременное расстройство здоровья, с применением предмета, используемого в качестве оружия, а также совершил угрозу убийством, если имелись основания опасаться осуществления этой угрозы.</w:t>
      </w:r>
    </w:p>
    <w:p w:rsidR="003031CD" w:rsidRPr="008C2214" w:rsidP="003031CD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Петров </w:t>
      </w:r>
      <w:r w:rsidR="00AD6552">
        <w:rPr>
          <w:sz w:val="26"/>
          <w:szCs w:val="26"/>
        </w:rPr>
        <w:t>(ИМЯ, ОТЧЕСТВО)</w:t>
      </w:r>
      <w:r>
        <w:rPr>
          <w:sz w:val="26"/>
          <w:szCs w:val="26"/>
        </w:rPr>
        <w:t xml:space="preserve"> </w:t>
      </w:r>
      <w:r w:rsidR="00AD6552">
        <w:rPr>
          <w:sz w:val="26"/>
          <w:szCs w:val="26"/>
        </w:rPr>
        <w:t>(дата, время)</w:t>
      </w:r>
      <w:r w:rsidRPr="008C2214">
        <w:rPr>
          <w:sz w:val="26"/>
          <w:szCs w:val="26"/>
        </w:rPr>
        <w:t xml:space="preserve">, точное время дознанием не установлено, </w:t>
      </w:r>
      <w:r>
        <w:rPr>
          <w:sz w:val="26"/>
          <w:szCs w:val="26"/>
        </w:rPr>
        <w:t xml:space="preserve">пребывая </w:t>
      </w:r>
      <w:r w:rsidRPr="008C2214">
        <w:rPr>
          <w:sz w:val="26"/>
          <w:szCs w:val="26"/>
        </w:rPr>
        <w:t xml:space="preserve">в состоянии опьянения, вызванного употреблением алкоголя, находясь по адресу: </w:t>
      </w:r>
      <w:r w:rsidR="00AD6552">
        <w:rPr>
          <w:sz w:val="26"/>
          <w:szCs w:val="26"/>
        </w:rPr>
        <w:t>(адрес)</w:t>
      </w:r>
      <w:r w:rsidRPr="008C2214">
        <w:rPr>
          <w:sz w:val="26"/>
          <w:szCs w:val="26"/>
        </w:rPr>
        <w:t>, на почве внезапно</w:t>
      </w:r>
      <w:r w:rsidRPr="008C2214">
        <w:rPr>
          <w:sz w:val="26"/>
          <w:szCs w:val="26"/>
        </w:rPr>
        <w:t xml:space="preserve"> возникших личных неприязненных отношений вступил в конфликт с </w:t>
      </w:r>
      <w:r w:rsidR="00AD6552">
        <w:rPr>
          <w:sz w:val="26"/>
          <w:szCs w:val="26"/>
        </w:rPr>
        <w:t>(ФИО 3)</w:t>
      </w:r>
      <w:r w:rsidRPr="008C2214">
        <w:rPr>
          <w:sz w:val="26"/>
          <w:szCs w:val="26"/>
        </w:rPr>
        <w:t xml:space="preserve">, </w:t>
      </w:r>
      <w:r w:rsidR="00AD6552">
        <w:rPr>
          <w:sz w:val="26"/>
          <w:szCs w:val="26"/>
        </w:rPr>
        <w:t>(ФИО 4)</w:t>
      </w:r>
      <w:r w:rsidRPr="008C2214">
        <w:rPr>
          <w:sz w:val="26"/>
          <w:szCs w:val="26"/>
        </w:rPr>
        <w:t xml:space="preserve"> и </w:t>
      </w:r>
      <w:r w:rsidR="00AD6552">
        <w:rPr>
          <w:sz w:val="26"/>
          <w:szCs w:val="26"/>
        </w:rPr>
        <w:t>(ФИО 5)</w:t>
      </w:r>
      <w:r w:rsidRPr="008C2214">
        <w:rPr>
          <w:sz w:val="26"/>
          <w:szCs w:val="26"/>
        </w:rPr>
        <w:t xml:space="preserve">, в ходе ссоры у Петрова </w:t>
      </w:r>
      <w:r w:rsidR="00AD6552">
        <w:rPr>
          <w:sz w:val="26"/>
          <w:szCs w:val="26"/>
        </w:rPr>
        <w:t>(ИМЯ, ОТЧЕСТВО)</w:t>
      </w:r>
      <w:r w:rsidRPr="008C2214">
        <w:rPr>
          <w:sz w:val="26"/>
          <w:szCs w:val="26"/>
        </w:rPr>
        <w:t xml:space="preserve"> возник преступный умысел, направленный на выражение угрозы убийством в адрес </w:t>
      </w:r>
      <w:r w:rsidR="00AD6552">
        <w:rPr>
          <w:sz w:val="26"/>
          <w:szCs w:val="26"/>
        </w:rPr>
        <w:t>(ФИО 3)</w:t>
      </w:r>
      <w:r w:rsidRPr="008C2214">
        <w:rPr>
          <w:sz w:val="26"/>
          <w:szCs w:val="26"/>
        </w:rPr>
        <w:t xml:space="preserve">, </w:t>
      </w:r>
      <w:r w:rsidR="00AD6552">
        <w:rPr>
          <w:sz w:val="26"/>
          <w:szCs w:val="26"/>
        </w:rPr>
        <w:t>(ФИО 4)</w:t>
      </w:r>
      <w:r w:rsidRPr="008C2214">
        <w:rPr>
          <w:sz w:val="26"/>
          <w:szCs w:val="26"/>
        </w:rPr>
        <w:t xml:space="preserve"> и </w:t>
      </w:r>
      <w:r w:rsidR="00AD6552">
        <w:rPr>
          <w:sz w:val="26"/>
          <w:szCs w:val="26"/>
        </w:rPr>
        <w:t>(ФИО 5)</w:t>
      </w:r>
      <w:r w:rsidRPr="008C2214">
        <w:rPr>
          <w:sz w:val="26"/>
          <w:szCs w:val="26"/>
        </w:rPr>
        <w:t>, без намерения лишать их жизни.</w:t>
      </w:r>
      <w:r>
        <w:rPr>
          <w:sz w:val="26"/>
          <w:szCs w:val="26"/>
        </w:rPr>
        <w:t xml:space="preserve"> </w:t>
      </w:r>
      <w:r w:rsidRPr="008C2214">
        <w:rPr>
          <w:sz w:val="26"/>
          <w:szCs w:val="26"/>
        </w:rPr>
        <w:t xml:space="preserve">Так, </w:t>
      </w:r>
      <w:r w:rsidR="0065775A">
        <w:rPr>
          <w:sz w:val="26"/>
          <w:szCs w:val="26"/>
        </w:rPr>
        <w:t>(дата, время)</w:t>
      </w:r>
      <w:r w:rsidRPr="008C2214">
        <w:rPr>
          <w:sz w:val="26"/>
          <w:szCs w:val="26"/>
        </w:rPr>
        <w:t xml:space="preserve">, точное время дознанием не установлено, Петров </w:t>
      </w:r>
      <w:r w:rsidR="00AD6552">
        <w:rPr>
          <w:sz w:val="26"/>
          <w:szCs w:val="26"/>
        </w:rPr>
        <w:t>(ИМЯ, ОТЧЕСТВО)</w:t>
      </w:r>
      <w:r>
        <w:rPr>
          <w:sz w:val="26"/>
          <w:szCs w:val="26"/>
        </w:rPr>
        <w:t>,</w:t>
      </w:r>
      <w:r w:rsidRPr="008C2214">
        <w:rPr>
          <w:sz w:val="26"/>
          <w:szCs w:val="26"/>
        </w:rPr>
        <w:t xml:space="preserve"> будучи в состоянии алкогольного опьянения, находясь по адресу: </w:t>
      </w:r>
      <w:r w:rsidR="0065775A">
        <w:rPr>
          <w:sz w:val="26"/>
          <w:szCs w:val="26"/>
        </w:rPr>
        <w:t>(адрес)</w:t>
      </w:r>
      <w:r w:rsidRPr="008C2214">
        <w:rPr>
          <w:sz w:val="26"/>
          <w:szCs w:val="26"/>
        </w:rPr>
        <w:t xml:space="preserve">, в ходе конфликта, имея прямой умысел на выражение угрозы убийством, не имея намерения лишать жизни </w:t>
      </w:r>
      <w:r w:rsidR="0065775A">
        <w:rPr>
          <w:sz w:val="26"/>
          <w:szCs w:val="26"/>
        </w:rPr>
        <w:t>(ФИО 3)</w:t>
      </w:r>
      <w:r w:rsidRPr="008C2214">
        <w:rPr>
          <w:sz w:val="26"/>
          <w:szCs w:val="26"/>
        </w:rPr>
        <w:t xml:space="preserve">, </w:t>
      </w:r>
      <w:r w:rsidR="0065775A">
        <w:rPr>
          <w:sz w:val="26"/>
          <w:szCs w:val="26"/>
        </w:rPr>
        <w:t>(ФИО 4)</w:t>
      </w:r>
      <w:r w:rsidRPr="008C2214">
        <w:rPr>
          <w:sz w:val="26"/>
          <w:szCs w:val="26"/>
        </w:rPr>
        <w:t xml:space="preserve">, </w:t>
      </w:r>
      <w:r w:rsidR="00AD6552">
        <w:rPr>
          <w:sz w:val="26"/>
          <w:szCs w:val="26"/>
        </w:rPr>
        <w:t>(ФИО 5)</w:t>
      </w:r>
      <w:r w:rsidRPr="008C2214">
        <w:rPr>
          <w:sz w:val="26"/>
          <w:szCs w:val="26"/>
        </w:rPr>
        <w:t>, нарушая общественные отношения, обеспечивающие безопасность жизни и здоровья человека, осознавая обществе</w:t>
      </w:r>
      <w:r w:rsidRPr="008C2214">
        <w:rPr>
          <w:sz w:val="26"/>
          <w:szCs w:val="26"/>
        </w:rPr>
        <w:t xml:space="preserve">нную опасность и противоправный характер своих действий и, предвидя наступление общественно опасных последствий и желая того, высказал в устной форме угрозу убийством в адрес </w:t>
      </w:r>
      <w:r w:rsidR="00AD6552">
        <w:rPr>
          <w:sz w:val="26"/>
          <w:szCs w:val="26"/>
        </w:rPr>
        <w:t>(ФИО 3)</w:t>
      </w:r>
      <w:r w:rsidRPr="008C2214">
        <w:rPr>
          <w:sz w:val="26"/>
          <w:szCs w:val="26"/>
        </w:rPr>
        <w:t xml:space="preserve">, </w:t>
      </w:r>
      <w:r w:rsidR="00AD6552">
        <w:rPr>
          <w:sz w:val="26"/>
          <w:szCs w:val="26"/>
        </w:rPr>
        <w:t>(ФИО 4)</w:t>
      </w:r>
      <w:r w:rsidRPr="008C2214">
        <w:rPr>
          <w:sz w:val="26"/>
          <w:szCs w:val="26"/>
        </w:rPr>
        <w:t xml:space="preserve"> и </w:t>
      </w:r>
      <w:r w:rsidR="00AD6552">
        <w:rPr>
          <w:sz w:val="26"/>
          <w:szCs w:val="26"/>
        </w:rPr>
        <w:t>(ФИО 5)</w:t>
      </w:r>
      <w:r w:rsidRPr="008C2214">
        <w:rPr>
          <w:sz w:val="26"/>
          <w:szCs w:val="26"/>
        </w:rPr>
        <w:t xml:space="preserve">, оказывая на последних устрашающее </w:t>
      </w:r>
      <w:r w:rsidRPr="008C2214">
        <w:rPr>
          <w:sz w:val="26"/>
          <w:szCs w:val="26"/>
        </w:rPr>
        <w:t xml:space="preserve">психологическое воздействие, и для придания реальности своей угрозы Петров </w:t>
      </w:r>
      <w:r w:rsidR="00AD6552">
        <w:rPr>
          <w:sz w:val="26"/>
          <w:szCs w:val="26"/>
        </w:rPr>
        <w:t>(ИМЯ, ОТЧЕСТВО)</w:t>
      </w:r>
      <w:r w:rsidRPr="008C2214">
        <w:rPr>
          <w:sz w:val="26"/>
          <w:szCs w:val="26"/>
        </w:rPr>
        <w:t xml:space="preserve"> предпринимал попытки сблизится с </w:t>
      </w:r>
      <w:r w:rsidR="00AD6552">
        <w:rPr>
          <w:sz w:val="26"/>
          <w:szCs w:val="26"/>
        </w:rPr>
        <w:t>(ФИО 3)</w:t>
      </w:r>
      <w:r w:rsidRPr="008C2214">
        <w:rPr>
          <w:sz w:val="26"/>
          <w:szCs w:val="26"/>
        </w:rPr>
        <w:t xml:space="preserve">, </w:t>
      </w:r>
      <w:r w:rsidR="00AD6552">
        <w:rPr>
          <w:sz w:val="26"/>
          <w:szCs w:val="26"/>
        </w:rPr>
        <w:t>(ФИО 4)</w:t>
      </w:r>
      <w:r w:rsidRPr="008C2214">
        <w:rPr>
          <w:sz w:val="26"/>
          <w:szCs w:val="26"/>
        </w:rPr>
        <w:t xml:space="preserve"> и </w:t>
      </w:r>
      <w:r w:rsidR="00AD6552">
        <w:rPr>
          <w:sz w:val="26"/>
          <w:szCs w:val="26"/>
        </w:rPr>
        <w:t>(ФИО 5)</w:t>
      </w:r>
      <w:r w:rsidRPr="008C2214">
        <w:rPr>
          <w:sz w:val="26"/>
          <w:szCs w:val="26"/>
        </w:rPr>
        <w:t>, держа при этом в своей правой руке нож, высказал в их адрес слова: «Я тебя убью!», «Я тебя заре</w:t>
      </w:r>
      <w:r w:rsidRPr="008C2214">
        <w:rPr>
          <w:sz w:val="26"/>
          <w:szCs w:val="26"/>
        </w:rPr>
        <w:t>жу!», «Я Вас всех убью!», «Я Вас всех зарежу!».</w:t>
      </w:r>
      <w:r>
        <w:rPr>
          <w:sz w:val="26"/>
          <w:szCs w:val="26"/>
        </w:rPr>
        <w:t xml:space="preserve"> </w:t>
      </w:r>
      <w:r w:rsidRPr="008C2214">
        <w:rPr>
          <w:sz w:val="26"/>
          <w:szCs w:val="26"/>
        </w:rPr>
        <w:t xml:space="preserve">Высказанную в свой адрес угрозу убийством и сопутствующие этому действия </w:t>
      </w:r>
      <w:r w:rsidR="00CD48FD">
        <w:rPr>
          <w:sz w:val="26"/>
          <w:szCs w:val="26"/>
        </w:rPr>
        <w:t>(ФИО 3)</w:t>
      </w:r>
      <w:r w:rsidRPr="008C2214">
        <w:rPr>
          <w:sz w:val="26"/>
          <w:szCs w:val="26"/>
        </w:rPr>
        <w:t xml:space="preserve">, </w:t>
      </w:r>
      <w:r w:rsidR="00CD48FD">
        <w:rPr>
          <w:sz w:val="26"/>
          <w:szCs w:val="26"/>
        </w:rPr>
        <w:t>(ФИО 4)</w:t>
      </w:r>
      <w:r w:rsidRPr="008C2214">
        <w:rPr>
          <w:sz w:val="26"/>
          <w:szCs w:val="26"/>
        </w:rPr>
        <w:t xml:space="preserve"> и </w:t>
      </w:r>
      <w:r w:rsidR="00CD48FD">
        <w:rPr>
          <w:sz w:val="26"/>
          <w:szCs w:val="26"/>
        </w:rPr>
        <w:t>(ФИО 5)</w:t>
      </w:r>
      <w:r w:rsidRPr="008C2214">
        <w:rPr>
          <w:sz w:val="26"/>
          <w:szCs w:val="26"/>
        </w:rPr>
        <w:t xml:space="preserve"> </w:t>
      </w:r>
      <w:r w:rsidRPr="008C2214">
        <w:rPr>
          <w:sz w:val="26"/>
          <w:szCs w:val="26"/>
        </w:rPr>
        <w:t>восприняли как реальную угрозу своей жизни и здоровью и опасались осуществление данной угроз</w:t>
      </w:r>
      <w:r w:rsidRPr="008C2214">
        <w:rPr>
          <w:sz w:val="26"/>
          <w:szCs w:val="26"/>
        </w:rPr>
        <w:t xml:space="preserve">ы, учитывая агрессивное поведение Петрова </w:t>
      </w:r>
      <w:r w:rsidR="00AD6552">
        <w:rPr>
          <w:sz w:val="26"/>
          <w:szCs w:val="26"/>
        </w:rPr>
        <w:t>(ИМЯ, ОТЧЕСТВО)</w:t>
      </w:r>
      <w:r w:rsidRPr="008C2214">
        <w:rPr>
          <w:sz w:val="26"/>
          <w:szCs w:val="26"/>
        </w:rPr>
        <w:t xml:space="preserve"> по отношению к ним, внезапность его действий, выразившихся в их запугивании.</w:t>
      </w:r>
    </w:p>
    <w:p w:rsidR="003031CD" w:rsidRPr="008C2214" w:rsidP="003031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Он же, </w:t>
      </w:r>
      <w:r w:rsidR="00CD48FD">
        <w:rPr>
          <w:rFonts w:ascii="Times New Roman" w:hAnsi="Times New Roman" w:cs="Times New Roman"/>
          <w:sz w:val="26"/>
          <w:szCs w:val="26"/>
        </w:rPr>
        <w:t>(дата)</w:t>
      </w:r>
      <w:r w:rsidRPr="008C2214">
        <w:rPr>
          <w:rFonts w:ascii="Times New Roman" w:hAnsi="Times New Roman" w:cs="Times New Roman"/>
          <w:sz w:val="26"/>
          <w:szCs w:val="26"/>
        </w:rPr>
        <w:t xml:space="preserve">, точное время дознанием не установлено, </w:t>
      </w:r>
      <w:r>
        <w:rPr>
          <w:rFonts w:ascii="Times New Roman" w:hAnsi="Times New Roman" w:cs="Times New Roman"/>
          <w:sz w:val="26"/>
          <w:szCs w:val="26"/>
        </w:rPr>
        <w:t xml:space="preserve">пребывая </w:t>
      </w:r>
      <w:r w:rsidRPr="008C2214">
        <w:rPr>
          <w:rFonts w:ascii="Times New Roman" w:hAnsi="Times New Roman" w:cs="Times New Roman"/>
          <w:sz w:val="26"/>
          <w:szCs w:val="26"/>
        </w:rPr>
        <w:t>в состоянии опьянения, вызванного у</w:t>
      </w:r>
      <w:r w:rsidRPr="008C2214">
        <w:rPr>
          <w:rFonts w:ascii="Times New Roman" w:hAnsi="Times New Roman" w:cs="Times New Roman"/>
          <w:sz w:val="26"/>
          <w:szCs w:val="26"/>
        </w:rPr>
        <w:t xml:space="preserve">потреблением алкоголя, находясь по адресу: </w:t>
      </w:r>
      <w:r w:rsidR="00CD48FD">
        <w:rPr>
          <w:rFonts w:ascii="Times New Roman" w:hAnsi="Times New Roman" w:cs="Times New Roman"/>
          <w:sz w:val="26"/>
          <w:szCs w:val="26"/>
        </w:rPr>
        <w:t>(адрес)</w:t>
      </w:r>
      <w:r w:rsidRPr="008C2214">
        <w:rPr>
          <w:rFonts w:ascii="Times New Roman" w:hAnsi="Times New Roman" w:cs="Times New Roman"/>
          <w:sz w:val="26"/>
          <w:szCs w:val="26"/>
        </w:rPr>
        <w:t xml:space="preserve">, в ходе конфликта с </w:t>
      </w:r>
      <w:r w:rsidR="00AD6552">
        <w:rPr>
          <w:rFonts w:ascii="Times New Roman" w:hAnsi="Times New Roman" w:cs="Times New Roman"/>
          <w:sz w:val="26"/>
          <w:szCs w:val="26"/>
        </w:rPr>
        <w:t>(ФИО 5)</w:t>
      </w:r>
      <w:r w:rsidRPr="008C2214">
        <w:rPr>
          <w:rFonts w:ascii="Times New Roman" w:hAnsi="Times New Roman" w:cs="Times New Roman"/>
          <w:sz w:val="26"/>
          <w:szCs w:val="26"/>
        </w:rPr>
        <w:t>, внезапно возникшего на почве личных неприязненных отношений, действуя умышленно, с целью причинения физическо</w:t>
      </w:r>
      <w:r w:rsidRPr="008C2214">
        <w:rPr>
          <w:rFonts w:ascii="Times New Roman" w:hAnsi="Times New Roman" w:cs="Times New Roman"/>
          <w:sz w:val="26"/>
          <w:szCs w:val="26"/>
        </w:rPr>
        <w:t xml:space="preserve">й боли, телесных повреждений и легкого вреда здоровью </w:t>
      </w:r>
      <w:r w:rsidR="00AD6552">
        <w:rPr>
          <w:rFonts w:ascii="Times New Roman" w:hAnsi="Times New Roman" w:cs="Times New Roman"/>
          <w:sz w:val="26"/>
          <w:szCs w:val="26"/>
        </w:rPr>
        <w:t>(ФИО 5)</w:t>
      </w:r>
      <w:r w:rsidRPr="008C2214">
        <w:rPr>
          <w:rFonts w:ascii="Times New Roman" w:hAnsi="Times New Roman" w:cs="Times New Roman"/>
          <w:sz w:val="26"/>
          <w:szCs w:val="26"/>
        </w:rPr>
        <w:t>, осознавая противоправный характер и общественную опасность своих действий, предвидя возможность наступления общественно-опасных последствий и желая их наступления, схватил своей левой рук</w:t>
      </w:r>
      <w:r w:rsidRPr="008C2214">
        <w:rPr>
          <w:rFonts w:ascii="Times New Roman" w:hAnsi="Times New Roman" w:cs="Times New Roman"/>
          <w:sz w:val="26"/>
          <w:szCs w:val="26"/>
        </w:rPr>
        <w:t xml:space="preserve">ой </w:t>
      </w:r>
      <w:r w:rsidR="00AD6552">
        <w:rPr>
          <w:rFonts w:ascii="Times New Roman" w:hAnsi="Times New Roman" w:cs="Times New Roman"/>
          <w:sz w:val="26"/>
          <w:szCs w:val="26"/>
        </w:rPr>
        <w:t>(ФИО 5)</w:t>
      </w:r>
      <w:r w:rsidRPr="008C2214">
        <w:rPr>
          <w:rFonts w:ascii="Times New Roman" w:hAnsi="Times New Roman" w:cs="Times New Roman"/>
          <w:sz w:val="26"/>
          <w:szCs w:val="26"/>
        </w:rPr>
        <w:t xml:space="preserve"> за горло и применив предмет, используемый в качестве оружия, а именно: нож, удерживая его в своей правой руке, не имея умысла на причинение смерти, умышленно нанес не менее одного удара в область левой половины груди </w:t>
      </w:r>
      <w:r w:rsidR="00AD6552">
        <w:rPr>
          <w:rFonts w:ascii="Times New Roman" w:hAnsi="Times New Roman" w:cs="Times New Roman"/>
          <w:sz w:val="26"/>
          <w:szCs w:val="26"/>
        </w:rPr>
        <w:t>(ФИО 5)</w:t>
      </w:r>
      <w:r w:rsidRPr="008C2214">
        <w:rPr>
          <w:rFonts w:ascii="Times New Roman" w:hAnsi="Times New Roman" w:cs="Times New Roman"/>
          <w:sz w:val="26"/>
          <w:szCs w:val="26"/>
        </w:rPr>
        <w:t>, причини</w:t>
      </w:r>
      <w:r w:rsidRPr="008C2214">
        <w:rPr>
          <w:rFonts w:ascii="Times New Roman" w:hAnsi="Times New Roman" w:cs="Times New Roman"/>
          <w:sz w:val="26"/>
          <w:szCs w:val="26"/>
        </w:rPr>
        <w:t>в последнему физическую боль и телесные повреждения.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2214">
        <w:rPr>
          <w:rFonts w:ascii="Times New Roman" w:hAnsi="Times New Roman" w:cs="Times New Roman"/>
          <w:sz w:val="26"/>
          <w:szCs w:val="26"/>
        </w:rPr>
        <w:t xml:space="preserve">Своими преступными действиями, выразившимися в нанесении не менее одного удара ножом, Петров </w:t>
      </w:r>
      <w:r w:rsidR="00AD6552">
        <w:rPr>
          <w:rFonts w:ascii="Times New Roman" w:hAnsi="Times New Roman" w:cs="Times New Roman"/>
          <w:sz w:val="26"/>
          <w:szCs w:val="26"/>
        </w:rPr>
        <w:t>(ИМЯ, ОТЧЕСТВО)</w:t>
      </w:r>
      <w:r w:rsidRPr="008C2214">
        <w:rPr>
          <w:rFonts w:ascii="Times New Roman" w:hAnsi="Times New Roman" w:cs="Times New Roman"/>
          <w:sz w:val="26"/>
          <w:szCs w:val="26"/>
        </w:rPr>
        <w:t xml:space="preserve"> причинил </w:t>
      </w:r>
      <w:r w:rsidR="00CD48FD">
        <w:rPr>
          <w:rFonts w:ascii="Times New Roman" w:hAnsi="Times New Roman" w:cs="Times New Roman"/>
          <w:sz w:val="26"/>
          <w:szCs w:val="26"/>
        </w:rPr>
        <w:t>(ФИО 5)</w:t>
      </w:r>
      <w:r w:rsidRPr="008C2214">
        <w:rPr>
          <w:rFonts w:ascii="Times New Roman" w:hAnsi="Times New Roman" w:cs="Times New Roman"/>
          <w:sz w:val="26"/>
          <w:szCs w:val="26"/>
        </w:rPr>
        <w:t xml:space="preserve"> телесное повреждения в виде: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2214">
        <w:rPr>
          <w:rFonts w:ascii="Times New Roman" w:hAnsi="Times New Roman" w:cs="Times New Roman"/>
          <w:sz w:val="26"/>
          <w:szCs w:val="26"/>
        </w:rPr>
        <w:t>колотой раны грудной клетки слева, которая в соответс</w:t>
      </w:r>
      <w:r w:rsidRPr="008C2214">
        <w:rPr>
          <w:rFonts w:ascii="Times New Roman" w:hAnsi="Times New Roman" w:cs="Times New Roman"/>
          <w:sz w:val="26"/>
          <w:szCs w:val="26"/>
        </w:rPr>
        <w:t xml:space="preserve">твии с заключением эксперта </w:t>
      </w:r>
      <w:r w:rsidR="00CD48FD">
        <w:rPr>
          <w:rFonts w:ascii="Times New Roman" w:hAnsi="Times New Roman" w:cs="Times New Roman"/>
          <w:sz w:val="26"/>
          <w:szCs w:val="26"/>
        </w:rPr>
        <w:t>(номер, дата)</w:t>
      </w:r>
      <w:r w:rsidRPr="008C2214">
        <w:rPr>
          <w:rFonts w:ascii="Times New Roman" w:hAnsi="Times New Roman" w:cs="Times New Roman"/>
          <w:sz w:val="26"/>
          <w:szCs w:val="26"/>
        </w:rPr>
        <w:t>, образовалась от однократного воздействия предмета, обладающего колюще-режущими свойствами и по признаку кратковременного расстройства здоровья относится повреждениям, причинившим легкий вред здо</w:t>
      </w:r>
      <w:r w:rsidRPr="008C2214">
        <w:rPr>
          <w:rFonts w:ascii="Times New Roman" w:hAnsi="Times New Roman" w:cs="Times New Roman"/>
          <w:sz w:val="26"/>
          <w:szCs w:val="26"/>
        </w:rPr>
        <w:t>ровью, (согласно п. 8 «Медицинских критериев определения степени тяжести вреда, причиненного здоровью человека», утвержденных Приказом Минздравсоцразвития РФ от 24</w:t>
      </w:r>
      <w:r>
        <w:rPr>
          <w:rFonts w:ascii="Times New Roman" w:hAnsi="Times New Roman" w:cs="Times New Roman"/>
          <w:sz w:val="26"/>
          <w:szCs w:val="26"/>
        </w:rPr>
        <w:t xml:space="preserve"> апреля </w:t>
      </w:r>
      <w:r w:rsidRPr="008C2214">
        <w:rPr>
          <w:rFonts w:ascii="Times New Roman" w:hAnsi="Times New Roman" w:cs="Times New Roman"/>
          <w:sz w:val="26"/>
          <w:szCs w:val="26"/>
        </w:rPr>
        <w:t xml:space="preserve">2008 </w:t>
      </w:r>
      <w:r>
        <w:rPr>
          <w:rFonts w:ascii="Times New Roman" w:hAnsi="Times New Roman" w:cs="Times New Roman"/>
          <w:sz w:val="26"/>
          <w:szCs w:val="26"/>
        </w:rPr>
        <w:t xml:space="preserve">года </w:t>
      </w:r>
      <w:r w:rsidRPr="008C2214">
        <w:rPr>
          <w:rFonts w:ascii="Times New Roman" w:hAnsi="Times New Roman" w:cs="Times New Roman"/>
          <w:sz w:val="26"/>
          <w:szCs w:val="26"/>
        </w:rPr>
        <w:t>№ 194н.</w:t>
      </w:r>
    </w:p>
    <w:p w:rsidR="00E1741C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 xml:space="preserve">В судебном заседании подсудимый с предъявленным обвинением </w:t>
      </w:r>
      <w:r w:rsidRPr="00FE5B11">
        <w:rPr>
          <w:rFonts w:ascii="Times New Roman" w:hAnsi="Times New Roman" w:cs="Times New Roman"/>
          <w:sz w:val="26"/>
          <w:szCs w:val="26"/>
        </w:rPr>
        <w:t>согласился, вину признал полностью</w:t>
      </w:r>
      <w:r w:rsidR="003031CD">
        <w:rPr>
          <w:rFonts w:ascii="Times New Roman" w:hAnsi="Times New Roman" w:cs="Times New Roman"/>
          <w:sz w:val="26"/>
          <w:szCs w:val="26"/>
        </w:rPr>
        <w:t>, в содеянном раскаялся,</w:t>
      </w:r>
      <w:r w:rsidRPr="00FE5B11">
        <w:rPr>
          <w:rFonts w:ascii="Times New Roman" w:hAnsi="Times New Roman" w:cs="Times New Roman"/>
          <w:sz w:val="26"/>
          <w:szCs w:val="26"/>
        </w:rPr>
        <w:t xml:space="preserve"> и пояснил, что после консультации с защитником им добровольно и осознанно было заявлено ходатайство о </w:t>
      </w:r>
      <w:r w:rsidRPr="00FE5B11" w:rsidR="003031CD">
        <w:rPr>
          <w:rFonts w:ascii="Times New Roman" w:hAnsi="Times New Roman" w:cs="Times New Roman"/>
          <w:sz w:val="26"/>
          <w:szCs w:val="26"/>
        </w:rPr>
        <w:t>постановлении приговора без проведения судебного разбирательства,</w:t>
      </w:r>
      <w:r w:rsidR="003031CD">
        <w:rPr>
          <w:rFonts w:ascii="Times New Roman" w:hAnsi="Times New Roman" w:cs="Times New Roman"/>
          <w:sz w:val="26"/>
          <w:szCs w:val="26"/>
        </w:rPr>
        <w:t xml:space="preserve"> </w:t>
      </w:r>
      <w:r w:rsidRPr="00FE5B11">
        <w:rPr>
          <w:rFonts w:ascii="Times New Roman" w:hAnsi="Times New Roman" w:cs="Times New Roman"/>
          <w:sz w:val="26"/>
          <w:szCs w:val="26"/>
        </w:rPr>
        <w:t>в порядке, установленном стат</w:t>
      </w:r>
      <w:r w:rsidRPr="00FE5B11">
        <w:rPr>
          <w:rFonts w:ascii="Times New Roman" w:hAnsi="Times New Roman" w:cs="Times New Roman"/>
          <w:sz w:val="26"/>
          <w:szCs w:val="26"/>
        </w:rPr>
        <w:t>ьями 316 и 317 Уголовно-процессуального Кодекса Российской Федерации, последствия применения которых ему ясны.</w:t>
      </w:r>
    </w:p>
    <w:p w:rsidR="00E1741C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>С учетом согласия подсудимого с предъявленным обвинением, добровольности и осознанности его позиции, надлежаще проверенной судом, принимая во вни</w:t>
      </w:r>
      <w:r w:rsidRPr="00FE5B11">
        <w:rPr>
          <w:rFonts w:ascii="Times New Roman" w:hAnsi="Times New Roman" w:cs="Times New Roman"/>
          <w:sz w:val="26"/>
          <w:szCs w:val="26"/>
        </w:rPr>
        <w:t xml:space="preserve">мание, что </w:t>
      </w:r>
      <w:r w:rsidR="003031CD">
        <w:rPr>
          <w:rFonts w:ascii="Times New Roman" w:hAnsi="Times New Roman" w:cs="Times New Roman"/>
          <w:sz w:val="26"/>
          <w:szCs w:val="26"/>
        </w:rPr>
        <w:t xml:space="preserve">отсутствуют </w:t>
      </w:r>
      <w:r w:rsidRPr="00FE5B11">
        <w:rPr>
          <w:rFonts w:ascii="Times New Roman" w:hAnsi="Times New Roman" w:cs="Times New Roman"/>
          <w:sz w:val="26"/>
          <w:szCs w:val="26"/>
        </w:rPr>
        <w:t>обстоятельств</w:t>
      </w:r>
      <w:r w:rsidR="003031CD">
        <w:rPr>
          <w:rFonts w:ascii="Times New Roman" w:hAnsi="Times New Roman" w:cs="Times New Roman"/>
          <w:sz w:val="26"/>
          <w:szCs w:val="26"/>
        </w:rPr>
        <w:t>а</w:t>
      </w:r>
      <w:r w:rsidRPr="00FE5B11">
        <w:rPr>
          <w:rFonts w:ascii="Times New Roman" w:hAnsi="Times New Roman" w:cs="Times New Roman"/>
          <w:sz w:val="26"/>
          <w:szCs w:val="26"/>
        </w:rPr>
        <w:t>, препятствующи</w:t>
      </w:r>
      <w:r w:rsidR="003031CD">
        <w:rPr>
          <w:rFonts w:ascii="Times New Roman" w:hAnsi="Times New Roman" w:cs="Times New Roman"/>
          <w:sz w:val="26"/>
          <w:szCs w:val="26"/>
        </w:rPr>
        <w:t>е</w:t>
      </w:r>
      <w:r w:rsidRPr="00FE5B11">
        <w:rPr>
          <w:rFonts w:ascii="Times New Roman" w:hAnsi="Times New Roman" w:cs="Times New Roman"/>
          <w:sz w:val="26"/>
          <w:szCs w:val="26"/>
        </w:rPr>
        <w:t xml:space="preserve"> постановлению законного, обоснованного и справедливого приговора, оценивая изложенное в своей совокупности, мировой судья признает, что имеются все условия применения особого порядка принятия судебного </w:t>
      </w:r>
      <w:r w:rsidRPr="00FE5B11">
        <w:rPr>
          <w:rFonts w:ascii="Times New Roman" w:hAnsi="Times New Roman" w:cs="Times New Roman"/>
          <w:sz w:val="26"/>
          <w:szCs w:val="26"/>
        </w:rPr>
        <w:t>решения и приходит к выводу о возможности постановления приговора в особом порядке, с соблюдением правил главы 40 Уголовно-процессуального Кодекса Российской Федерации.</w:t>
      </w:r>
    </w:p>
    <w:p w:rsidR="005E1B51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 xml:space="preserve">Законность, относимость и допустимость имеющихся в деле доказательств не оспаривается, </w:t>
      </w:r>
      <w:r w:rsidRPr="00FE5B11">
        <w:rPr>
          <w:rFonts w:ascii="Times New Roman" w:hAnsi="Times New Roman" w:cs="Times New Roman"/>
          <w:sz w:val="26"/>
          <w:szCs w:val="26"/>
        </w:rPr>
        <w:t>а обвинение, с которым согласился подсудимый, является обоснованным и подтверждается достаточной совокупностью доказательств, собранных по уголовному делу. Ходатайств о признании доказательств недопустимыми и исключении их из перечня доказательств, сторона</w:t>
      </w:r>
      <w:r w:rsidRPr="00FE5B11">
        <w:rPr>
          <w:rFonts w:ascii="Times New Roman" w:hAnsi="Times New Roman" w:cs="Times New Roman"/>
          <w:sz w:val="26"/>
          <w:szCs w:val="26"/>
        </w:rPr>
        <w:t>ми в ходе судебного заседания не заявлено.</w:t>
      </w:r>
    </w:p>
    <w:p w:rsidR="002D06FD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Style w:val="10pt"/>
          <w:rFonts w:ascii="Times New Roman" w:hAnsi="Times New Roman" w:cs="Times New Roman"/>
          <w:sz w:val="26"/>
          <w:szCs w:val="26"/>
        </w:rPr>
        <w:t xml:space="preserve">Действия </w:t>
      </w:r>
      <w:r w:rsidR="003031CD">
        <w:rPr>
          <w:rStyle w:val="10pt"/>
          <w:rFonts w:ascii="Times New Roman" w:hAnsi="Times New Roman" w:cs="Times New Roman"/>
          <w:sz w:val="26"/>
          <w:szCs w:val="26"/>
        </w:rPr>
        <w:t xml:space="preserve">Петрова </w:t>
      </w:r>
      <w:r w:rsidR="00AD6552">
        <w:rPr>
          <w:rStyle w:val="10pt"/>
          <w:rFonts w:ascii="Times New Roman" w:hAnsi="Times New Roman" w:cs="Times New Roman"/>
          <w:sz w:val="26"/>
          <w:szCs w:val="26"/>
        </w:rPr>
        <w:t>(ИМЯ, ОТЧЕСТВО)</w:t>
      </w:r>
      <w:r w:rsidRPr="00FE5B11" w:rsidR="00E1741C">
        <w:rPr>
          <w:rStyle w:val="10pt"/>
          <w:rFonts w:ascii="Times New Roman" w:hAnsi="Times New Roman" w:cs="Times New Roman"/>
          <w:sz w:val="26"/>
          <w:szCs w:val="26"/>
        </w:rPr>
        <w:t xml:space="preserve"> </w:t>
      </w:r>
      <w:r w:rsidRPr="00FE5B11" w:rsidR="00755920">
        <w:rPr>
          <w:rFonts w:ascii="Times New Roman" w:hAnsi="Times New Roman" w:cs="Times New Roman"/>
          <w:sz w:val="26"/>
          <w:szCs w:val="26"/>
        </w:rPr>
        <w:t xml:space="preserve">подлежат квалификации по </w:t>
      </w:r>
      <w:r w:rsidRPr="00FE5B11">
        <w:rPr>
          <w:rFonts w:ascii="Times New Roman" w:hAnsi="Times New Roman" w:cs="Times New Roman"/>
          <w:sz w:val="26"/>
          <w:szCs w:val="26"/>
        </w:rPr>
        <w:t xml:space="preserve">части 1 </w:t>
      </w:r>
      <w:r w:rsidRPr="00FE5B11" w:rsidR="00755920">
        <w:rPr>
          <w:rFonts w:ascii="Times New Roman" w:hAnsi="Times New Roman" w:cs="Times New Roman"/>
          <w:sz w:val="26"/>
          <w:szCs w:val="26"/>
        </w:rPr>
        <w:t>стать</w:t>
      </w:r>
      <w:r w:rsidRPr="00FE5B11">
        <w:rPr>
          <w:rFonts w:ascii="Times New Roman" w:hAnsi="Times New Roman" w:cs="Times New Roman"/>
          <w:sz w:val="26"/>
          <w:szCs w:val="26"/>
        </w:rPr>
        <w:t>и</w:t>
      </w:r>
      <w:r w:rsidRPr="00FE5B11" w:rsidR="00755920">
        <w:rPr>
          <w:rFonts w:ascii="Times New Roman" w:hAnsi="Times New Roman" w:cs="Times New Roman"/>
          <w:sz w:val="26"/>
          <w:szCs w:val="26"/>
        </w:rPr>
        <w:t xml:space="preserve"> </w:t>
      </w:r>
      <w:r w:rsidRPr="00FE5B11">
        <w:rPr>
          <w:rFonts w:ascii="Times New Roman" w:hAnsi="Times New Roman" w:cs="Times New Roman"/>
          <w:sz w:val="26"/>
          <w:szCs w:val="26"/>
        </w:rPr>
        <w:t>119</w:t>
      </w:r>
      <w:r w:rsidRPr="00FE5B11" w:rsidR="00755920">
        <w:rPr>
          <w:rFonts w:ascii="Times New Roman" w:hAnsi="Times New Roman" w:cs="Times New Roman"/>
          <w:sz w:val="26"/>
          <w:szCs w:val="26"/>
        </w:rPr>
        <w:t xml:space="preserve"> Уголовного Кодекса Российской Федерации, как</w:t>
      </w:r>
      <w:r w:rsidRPr="00FE5B11">
        <w:rPr>
          <w:rFonts w:ascii="Times New Roman" w:hAnsi="Times New Roman" w:cs="Times New Roman"/>
          <w:sz w:val="26"/>
          <w:szCs w:val="26"/>
        </w:rPr>
        <w:t xml:space="preserve"> угроза убийством, если имелись основания опасаться осуществления этой угрозы</w:t>
      </w:r>
      <w:r w:rsidRPr="00FE5B11" w:rsidR="00E1741C">
        <w:rPr>
          <w:rFonts w:ascii="Times New Roman" w:hAnsi="Times New Roman" w:cs="Times New Roman"/>
          <w:sz w:val="26"/>
          <w:szCs w:val="26"/>
        </w:rPr>
        <w:t xml:space="preserve">, а также по пункту «в» части 2 статьи 115 Уголовного Кодекса Российской Федерации, как умышленное </w:t>
      </w:r>
      <w:r w:rsidRPr="00FE5B11" w:rsidR="00E1741C">
        <w:rPr>
          <w:rFonts w:ascii="Times New Roman" w:hAnsi="Times New Roman" w:cs="Times New Roman"/>
          <w:sz w:val="26"/>
          <w:szCs w:val="26"/>
        </w:rPr>
        <w:t>причинение легкого вреда здоровью, вызвавшего кратковременное расстройство здоровья, совершенное с применением предмета, используемого в качестве оружия</w:t>
      </w:r>
      <w:r w:rsidRPr="00FE5B11">
        <w:rPr>
          <w:rFonts w:ascii="Times New Roman" w:hAnsi="Times New Roman" w:cs="Times New Roman"/>
          <w:sz w:val="26"/>
          <w:szCs w:val="26"/>
        </w:rPr>
        <w:t>.</w:t>
      </w:r>
    </w:p>
    <w:p w:rsidR="00333819" w:rsidRPr="00FE5B11" w:rsidP="00637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>В соответствии со статьей 60 Уголовного Кодекса Российской Федерации, лицу, признанному виновным в совершении преступления, назначается справедливое наказание в пределах, предусмотренных соответствующей статьей Особенной части Уголовного Кодекса, и с учето</w:t>
      </w:r>
      <w:r w:rsidRPr="00FE5B11">
        <w:rPr>
          <w:rFonts w:ascii="Times New Roman" w:hAnsi="Times New Roman" w:cs="Times New Roman"/>
          <w:sz w:val="26"/>
          <w:szCs w:val="26"/>
        </w:rPr>
        <w:t xml:space="preserve">м положений </w:t>
      </w:r>
      <w:r>
        <w:fldChar w:fldCharType="begin"/>
      </w:r>
      <w:r>
        <w:instrText xml:space="preserve"> HYPERLINK "consultantplus://offline/ref=66212639155473B1A1679794283C3EAC1FF82979472A73B65B80516D35C201047EF08DEC5BAE8566Y1S6F" </w:instrText>
      </w:r>
      <w:r>
        <w:fldChar w:fldCharType="separate"/>
      </w:r>
      <w:r w:rsidRPr="00FE5B11">
        <w:rPr>
          <w:rFonts w:ascii="Times New Roman" w:hAnsi="Times New Roman" w:cs="Times New Roman"/>
          <w:sz w:val="26"/>
          <w:szCs w:val="26"/>
        </w:rPr>
        <w:t>Общей части</w:t>
      </w:r>
      <w:r>
        <w:fldChar w:fldCharType="end"/>
      </w:r>
      <w:r w:rsidRPr="00FE5B11">
        <w:rPr>
          <w:rFonts w:ascii="Times New Roman" w:hAnsi="Times New Roman" w:cs="Times New Roman"/>
          <w:sz w:val="26"/>
          <w:szCs w:val="26"/>
        </w:rPr>
        <w:t xml:space="preserve"> Уголовного Кодекса. </w:t>
      </w:r>
    </w:p>
    <w:p w:rsidR="00333819" w:rsidRPr="00FE5B11" w:rsidP="00637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>Согласно статье 6 Уголовного Кодекса Российской Федерации, справедливость наказа</w:t>
      </w:r>
      <w:r w:rsidRPr="00FE5B11">
        <w:rPr>
          <w:rFonts w:ascii="Times New Roman" w:hAnsi="Times New Roman" w:cs="Times New Roman"/>
          <w:sz w:val="26"/>
          <w:szCs w:val="26"/>
        </w:rPr>
        <w:t>ния заключается в его соответствии характеру и степени общественной опасности преступления, обстоятельствам его совершения и личности виновного.</w:t>
      </w:r>
    </w:p>
    <w:p w:rsidR="00333819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 xml:space="preserve">Назначая наказание </w:t>
      </w:r>
      <w:r w:rsidR="003031CD">
        <w:rPr>
          <w:rFonts w:ascii="Times New Roman" w:hAnsi="Times New Roman" w:cs="Times New Roman"/>
          <w:sz w:val="26"/>
          <w:szCs w:val="26"/>
        </w:rPr>
        <w:t xml:space="preserve">Петрову </w:t>
      </w:r>
      <w:r w:rsidR="00AD6552">
        <w:rPr>
          <w:rFonts w:ascii="Times New Roman" w:hAnsi="Times New Roman" w:cs="Times New Roman"/>
          <w:sz w:val="26"/>
          <w:szCs w:val="26"/>
        </w:rPr>
        <w:t>(ИМЯ, ОТЧЕСТВО)</w:t>
      </w:r>
      <w:r w:rsidRPr="00FE5B11">
        <w:rPr>
          <w:rFonts w:ascii="Times New Roman" w:hAnsi="Times New Roman" w:cs="Times New Roman"/>
          <w:sz w:val="26"/>
          <w:szCs w:val="26"/>
        </w:rPr>
        <w:t>, мировой судья руководствуется указанными нормами закона, в частности, статьями</w:t>
      </w:r>
      <w:r w:rsidRPr="00FE5B11">
        <w:rPr>
          <w:rFonts w:ascii="Times New Roman" w:hAnsi="Times New Roman" w:cs="Times New Roman"/>
          <w:sz w:val="26"/>
          <w:szCs w:val="26"/>
        </w:rPr>
        <w:t xml:space="preserve"> 2, 6, 43, 60 Уголовного Кодекса Российской Федерации, принимает во внимание разъяснения, содержащиеся в Постановлении № 58 Пленума Верховного Суда Российской Федерации от 22 декабря 2015 года «О практике назначения судами Российской Федерации уголовного н</w:t>
      </w:r>
      <w:r w:rsidRPr="00FE5B11">
        <w:rPr>
          <w:rFonts w:ascii="Times New Roman" w:hAnsi="Times New Roman" w:cs="Times New Roman"/>
          <w:sz w:val="26"/>
          <w:szCs w:val="26"/>
        </w:rPr>
        <w:t xml:space="preserve">аказания» и учитывает характер, степень общественной опасности и тяжесть совершенного преступления, обстоятельства его совершения и наступившие последствия, личность подсудимого, наличие </w:t>
      </w:r>
      <w:r w:rsidRPr="00FE5B11" w:rsidR="002D06FD">
        <w:rPr>
          <w:rFonts w:ascii="Times New Roman" w:hAnsi="Times New Roman" w:cs="Times New Roman"/>
          <w:sz w:val="26"/>
          <w:szCs w:val="26"/>
        </w:rPr>
        <w:t xml:space="preserve">как </w:t>
      </w:r>
      <w:r w:rsidRPr="00FE5B11">
        <w:rPr>
          <w:rFonts w:ascii="Times New Roman" w:hAnsi="Times New Roman" w:cs="Times New Roman"/>
          <w:sz w:val="26"/>
          <w:szCs w:val="26"/>
        </w:rPr>
        <w:t>смягчающих</w:t>
      </w:r>
      <w:r w:rsidRPr="00FE5B11" w:rsidR="002D06FD">
        <w:rPr>
          <w:rFonts w:ascii="Times New Roman" w:hAnsi="Times New Roman" w:cs="Times New Roman"/>
          <w:sz w:val="26"/>
          <w:szCs w:val="26"/>
        </w:rPr>
        <w:t xml:space="preserve">, так </w:t>
      </w:r>
      <w:r w:rsidRPr="00FE5B11">
        <w:rPr>
          <w:rFonts w:ascii="Times New Roman" w:hAnsi="Times New Roman" w:cs="Times New Roman"/>
          <w:sz w:val="26"/>
          <w:szCs w:val="26"/>
        </w:rPr>
        <w:t>и отягчающих наказание обстоятельств, а также вли</w:t>
      </w:r>
      <w:r w:rsidRPr="00FE5B11">
        <w:rPr>
          <w:rFonts w:ascii="Times New Roman" w:hAnsi="Times New Roman" w:cs="Times New Roman"/>
          <w:sz w:val="26"/>
          <w:szCs w:val="26"/>
        </w:rPr>
        <w:t>яние назначенного наказание на исправление подсудимого.</w:t>
      </w:r>
    </w:p>
    <w:p w:rsidR="00E1741C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 xml:space="preserve">Материалами дела объективно подтверждено, что </w:t>
      </w:r>
      <w:r w:rsidR="003031CD">
        <w:rPr>
          <w:rFonts w:ascii="Times New Roman" w:hAnsi="Times New Roman" w:cs="Times New Roman"/>
          <w:sz w:val="26"/>
          <w:szCs w:val="26"/>
        </w:rPr>
        <w:t xml:space="preserve">Петров </w:t>
      </w:r>
      <w:r w:rsidR="00AD6552">
        <w:rPr>
          <w:rFonts w:ascii="Times New Roman" w:hAnsi="Times New Roman" w:cs="Times New Roman"/>
          <w:sz w:val="26"/>
          <w:szCs w:val="26"/>
        </w:rPr>
        <w:t>(ИМЯ, ОТЧЕСТВО)</w:t>
      </w:r>
      <w:r w:rsidRPr="00FE5B11" w:rsidR="002D06FD">
        <w:rPr>
          <w:rFonts w:ascii="Times New Roman" w:hAnsi="Times New Roman" w:cs="Times New Roman"/>
          <w:sz w:val="26"/>
          <w:szCs w:val="26"/>
        </w:rPr>
        <w:t xml:space="preserve"> </w:t>
      </w:r>
      <w:r w:rsidRPr="00FE5B11">
        <w:rPr>
          <w:rFonts w:ascii="Times New Roman" w:hAnsi="Times New Roman" w:cs="Times New Roman"/>
          <w:sz w:val="26"/>
          <w:szCs w:val="26"/>
        </w:rPr>
        <w:t>ранее не судим, имеет регистрацию и постоянное место жительства в городе Севастополе.</w:t>
      </w:r>
    </w:p>
    <w:p w:rsidR="003031CD" w:rsidP="003031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>Согласно данным диспансерного психиатрического отделения</w:t>
      </w:r>
      <w:r w:rsidRPr="00FE5B11">
        <w:rPr>
          <w:rFonts w:ascii="Times New Roman" w:hAnsi="Times New Roman" w:cs="Times New Roman"/>
          <w:sz w:val="26"/>
          <w:szCs w:val="26"/>
        </w:rPr>
        <w:t xml:space="preserve"> № 7 и наркологического диспансерного поликлинического отделения № 11 ГБУЗС «Севастопольская городская психиатрическая больница» </w:t>
      </w:r>
      <w:r>
        <w:rPr>
          <w:rFonts w:ascii="Times New Roman" w:hAnsi="Times New Roman" w:cs="Times New Roman"/>
          <w:sz w:val="26"/>
          <w:szCs w:val="26"/>
        </w:rPr>
        <w:t xml:space="preserve">Петров </w:t>
      </w:r>
      <w:r w:rsidR="00AD6552">
        <w:rPr>
          <w:rFonts w:ascii="Times New Roman" w:hAnsi="Times New Roman" w:cs="Times New Roman"/>
          <w:sz w:val="26"/>
          <w:szCs w:val="26"/>
        </w:rPr>
        <w:t>(ИМЯ, ОТЧЕСТВО)</w:t>
      </w:r>
      <w:r w:rsidRPr="00FE5B11">
        <w:rPr>
          <w:rFonts w:ascii="Times New Roman" w:hAnsi="Times New Roman" w:cs="Times New Roman"/>
          <w:sz w:val="26"/>
          <w:szCs w:val="26"/>
        </w:rPr>
        <w:t xml:space="preserve"> под наблюдением врача-психиатра не находится, на учете в наркологическом отделении не состоит. </w:t>
      </w:r>
    </w:p>
    <w:p w:rsidR="003031CD" w:rsidP="003031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C2214">
        <w:rPr>
          <w:rFonts w:ascii="Times New Roman" w:hAnsi="Times New Roman" w:cs="Times New Roman"/>
          <w:sz w:val="26"/>
          <w:szCs w:val="26"/>
        </w:rPr>
        <w:t>Согласно заключению</w:t>
      </w:r>
      <w:r w:rsidRPr="008C2214">
        <w:rPr>
          <w:rFonts w:ascii="Times New Roman" w:hAnsi="Times New Roman" w:cs="Times New Roman"/>
          <w:sz w:val="26"/>
          <w:szCs w:val="26"/>
        </w:rPr>
        <w:t xml:space="preserve"> судебно-психиатрического эксперта (комиссии экспертов) </w:t>
      </w:r>
      <w:r w:rsidR="00CD48FD">
        <w:rPr>
          <w:rFonts w:ascii="Times New Roman" w:hAnsi="Times New Roman" w:cs="Times New Roman"/>
          <w:sz w:val="26"/>
          <w:szCs w:val="26"/>
        </w:rPr>
        <w:t>(номер, дата)</w:t>
      </w:r>
      <w:r w:rsidRPr="008C2214">
        <w:rPr>
          <w:rFonts w:ascii="Times New Roman" w:hAnsi="Times New Roman" w:cs="Times New Roman"/>
          <w:sz w:val="26"/>
          <w:szCs w:val="26"/>
        </w:rPr>
        <w:t xml:space="preserve">, Петров </w:t>
      </w:r>
      <w:r w:rsidR="00AD6552">
        <w:rPr>
          <w:rFonts w:ascii="Times New Roman" w:hAnsi="Times New Roman" w:cs="Times New Roman"/>
          <w:sz w:val="26"/>
          <w:szCs w:val="26"/>
        </w:rPr>
        <w:t>(ИМЯ, ОТЧЕСТВО)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2214">
        <w:rPr>
          <w:rFonts w:ascii="Times New Roman" w:hAnsi="Times New Roman" w:cs="Times New Roman"/>
          <w:sz w:val="26"/>
          <w:szCs w:val="26"/>
        </w:rPr>
        <w:t>на период инкриминируемого ему деяния каким-либо психическим расстройством (в том числе временным психическим расстройством, включая патологический аффект и пат</w:t>
      </w:r>
      <w:r w:rsidRPr="008C2214">
        <w:rPr>
          <w:rFonts w:ascii="Times New Roman" w:hAnsi="Times New Roman" w:cs="Times New Roman"/>
          <w:sz w:val="26"/>
          <w:szCs w:val="26"/>
        </w:rPr>
        <w:t xml:space="preserve">ологическое опьянение) не страдал и мог осознавать фактический характер и общественную опасность своих действий и руководить ими. В настоящее время Петров </w:t>
      </w:r>
      <w:r w:rsidR="00AD6552">
        <w:rPr>
          <w:rFonts w:ascii="Times New Roman" w:hAnsi="Times New Roman" w:cs="Times New Roman"/>
          <w:sz w:val="26"/>
          <w:szCs w:val="26"/>
        </w:rPr>
        <w:t>(ИМЯ, ОТЧЕСТВО)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2214">
        <w:rPr>
          <w:rFonts w:ascii="Times New Roman" w:hAnsi="Times New Roman" w:cs="Times New Roman"/>
          <w:sz w:val="26"/>
          <w:szCs w:val="26"/>
        </w:rPr>
        <w:t>каким - либо психическим расстройством не страдает и может осознавать фактический характер своих</w:t>
      </w:r>
      <w:r w:rsidRPr="008C2214">
        <w:rPr>
          <w:rFonts w:ascii="Times New Roman" w:hAnsi="Times New Roman" w:cs="Times New Roman"/>
          <w:sz w:val="26"/>
          <w:szCs w:val="26"/>
        </w:rPr>
        <w:t xml:space="preserve"> действий и руководить ими. В применении принудительных мер медицинского характера Петров </w:t>
      </w:r>
      <w:r w:rsidR="00AD6552">
        <w:rPr>
          <w:rFonts w:ascii="Times New Roman" w:hAnsi="Times New Roman" w:cs="Times New Roman"/>
          <w:sz w:val="26"/>
          <w:szCs w:val="26"/>
        </w:rPr>
        <w:t>(ИМЯ, ОТЧЕСТВО)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2214">
        <w:rPr>
          <w:rFonts w:ascii="Times New Roman" w:hAnsi="Times New Roman" w:cs="Times New Roman"/>
          <w:sz w:val="26"/>
          <w:szCs w:val="26"/>
        </w:rPr>
        <w:t xml:space="preserve">не нуждается. У Петрова </w:t>
      </w:r>
      <w:r w:rsidR="00AD6552">
        <w:rPr>
          <w:rFonts w:ascii="Times New Roman" w:hAnsi="Times New Roman" w:cs="Times New Roman"/>
          <w:sz w:val="26"/>
          <w:szCs w:val="26"/>
        </w:rPr>
        <w:t>(ИМЯ, ОТЧЕСТВО)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2214">
        <w:rPr>
          <w:rFonts w:ascii="Times New Roman" w:hAnsi="Times New Roman" w:cs="Times New Roman"/>
          <w:sz w:val="26"/>
          <w:szCs w:val="26"/>
        </w:rPr>
        <w:t>не выявляется Психических и поведенческих расстройств в результате употребления алкоголя и наркотических веществ с синдромом зависим</w:t>
      </w:r>
      <w:r w:rsidRPr="008C2214">
        <w:rPr>
          <w:rFonts w:ascii="Times New Roman" w:hAnsi="Times New Roman" w:cs="Times New Roman"/>
          <w:sz w:val="26"/>
          <w:szCs w:val="26"/>
        </w:rPr>
        <w:t>ости (Международная классификация болезней 10-го пересмотра), что соответствует диагнозу</w:t>
      </w:r>
      <w:r w:rsidRPr="008C2214">
        <w:rPr>
          <w:rFonts w:ascii="Times New Roman" w:hAnsi="Times New Roman" w:cs="Times New Roman"/>
          <w:sz w:val="26"/>
          <w:szCs w:val="26"/>
        </w:rPr>
        <w:tab/>
        <w:t>Хронический алкоголизм, Наркомания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2214">
        <w:rPr>
          <w:rFonts w:ascii="Times New Roman" w:hAnsi="Times New Roman" w:cs="Times New Roman"/>
          <w:sz w:val="26"/>
          <w:szCs w:val="26"/>
        </w:rPr>
        <w:t>(Международная классификация болезней 9-го пересмотра).</w:t>
      </w:r>
    </w:p>
    <w:p w:rsidR="00E1741C" w:rsidRPr="00FE5B11" w:rsidP="003031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</w:t>
      </w:r>
      <w:r w:rsidRPr="00FE5B11" w:rsidR="00333819">
        <w:rPr>
          <w:rFonts w:ascii="Times New Roman" w:hAnsi="Times New Roman" w:cs="Times New Roman"/>
          <w:sz w:val="26"/>
          <w:szCs w:val="26"/>
        </w:rPr>
        <w:t xml:space="preserve"> характеристики УУП ОМВД России по </w:t>
      </w:r>
      <w:r w:rsidRPr="00FE5B11" w:rsidR="002D06FD">
        <w:rPr>
          <w:rFonts w:ascii="Times New Roman" w:hAnsi="Times New Roman" w:cs="Times New Roman"/>
          <w:sz w:val="26"/>
          <w:szCs w:val="26"/>
        </w:rPr>
        <w:t xml:space="preserve">Балаклавскому </w:t>
      </w:r>
      <w:r w:rsidRPr="00FE5B11" w:rsidR="00333819">
        <w:rPr>
          <w:rFonts w:ascii="Times New Roman" w:hAnsi="Times New Roman" w:cs="Times New Roman"/>
          <w:sz w:val="26"/>
          <w:szCs w:val="26"/>
        </w:rPr>
        <w:t xml:space="preserve">району города Севастополя следует, что </w:t>
      </w:r>
      <w:r>
        <w:rPr>
          <w:rFonts w:ascii="Times New Roman" w:hAnsi="Times New Roman" w:cs="Times New Roman"/>
          <w:sz w:val="26"/>
          <w:szCs w:val="26"/>
        </w:rPr>
        <w:t xml:space="preserve">Петров </w:t>
      </w:r>
      <w:r w:rsidR="00AD6552">
        <w:rPr>
          <w:rFonts w:ascii="Times New Roman" w:hAnsi="Times New Roman" w:cs="Times New Roman"/>
          <w:sz w:val="26"/>
          <w:szCs w:val="26"/>
        </w:rPr>
        <w:t>(ИМЯ, ОТЧЕСТВО)</w:t>
      </w:r>
      <w:r w:rsidRPr="00FE5B11" w:rsidR="00333819">
        <w:rPr>
          <w:rFonts w:ascii="Times New Roman" w:hAnsi="Times New Roman" w:cs="Times New Roman"/>
          <w:sz w:val="26"/>
          <w:szCs w:val="26"/>
        </w:rPr>
        <w:t xml:space="preserve"> за время проживания на административном участке зарекомендовал себя </w:t>
      </w:r>
      <w:r>
        <w:rPr>
          <w:rFonts w:ascii="Times New Roman" w:hAnsi="Times New Roman" w:cs="Times New Roman"/>
          <w:sz w:val="26"/>
          <w:szCs w:val="26"/>
        </w:rPr>
        <w:t xml:space="preserve">удовлетворительно, </w:t>
      </w:r>
      <w:r w:rsidR="00E429EA">
        <w:rPr>
          <w:rFonts w:ascii="Times New Roman" w:hAnsi="Times New Roman" w:cs="Times New Roman"/>
          <w:sz w:val="26"/>
          <w:szCs w:val="26"/>
        </w:rPr>
        <w:t xml:space="preserve">спиртными напитками не </w:t>
      </w:r>
      <w:r w:rsidRPr="00FE5B11" w:rsidR="00945CDD">
        <w:rPr>
          <w:rFonts w:ascii="Times New Roman" w:hAnsi="Times New Roman" w:cs="Times New Roman"/>
          <w:sz w:val="26"/>
          <w:szCs w:val="26"/>
        </w:rPr>
        <w:t xml:space="preserve">злоупотребляет, ранее на его поведение жалобы </w:t>
      </w:r>
      <w:r w:rsidR="00E429EA">
        <w:rPr>
          <w:rFonts w:ascii="Times New Roman" w:hAnsi="Times New Roman" w:cs="Times New Roman"/>
          <w:sz w:val="26"/>
          <w:szCs w:val="26"/>
        </w:rPr>
        <w:t xml:space="preserve">не поступали, </w:t>
      </w:r>
      <w:r w:rsidRPr="00FE5B11">
        <w:rPr>
          <w:rFonts w:ascii="Times New Roman" w:hAnsi="Times New Roman" w:cs="Times New Roman"/>
          <w:sz w:val="26"/>
          <w:szCs w:val="26"/>
        </w:rPr>
        <w:t>к административной ответственности</w:t>
      </w:r>
      <w:r w:rsidR="00E429EA">
        <w:rPr>
          <w:rFonts w:ascii="Times New Roman" w:hAnsi="Times New Roman" w:cs="Times New Roman"/>
          <w:sz w:val="26"/>
          <w:szCs w:val="26"/>
        </w:rPr>
        <w:t xml:space="preserve"> он не привлекался</w:t>
      </w:r>
      <w:r w:rsidRPr="00FE5B11" w:rsidR="00945CD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07440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 xml:space="preserve">Характеристика личности составлена уполномоченным должностным лицом, оснований не доверять изложенным в ней сведениям не имеется. </w:t>
      </w:r>
    </w:p>
    <w:p w:rsidR="00333819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>На основании статьи 61 Уголовного Кодекса Российской Федерации в качестве смягчающего наказание обстоятельства мировой</w:t>
      </w:r>
      <w:r w:rsidRPr="00FE5B11" w:rsidR="00873B46">
        <w:rPr>
          <w:rFonts w:ascii="Times New Roman" w:hAnsi="Times New Roman" w:cs="Times New Roman"/>
          <w:sz w:val="26"/>
          <w:szCs w:val="26"/>
        </w:rPr>
        <w:t xml:space="preserve"> судья учитывает признание вины</w:t>
      </w:r>
      <w:r w:rsidRPr="00FE5B11" w:rsidR="00E1741C">
        <w:rPr>
          <w:rFonts w:ascii="Times New Roman" w:hAnsi="Times New Roman" w:cs="Times New Roman"/>
          <w:sz w:val="26"/>
          <w:szCs w:val="26"/>
        </w:rPr>
        <w:t xml:space="preserve">, </w:t>
      </w:r>
      <w:r w:rsidR="00D07440">
        <w:rPr>
          <w:rFonts w:ascii="Times New Roman" w:hAnsi="Times New Roman" w:cs="Times New Roman"/>
          <w:sz w:val="26"/>
          <w:szCs w:val="26"/>
        </w:rPr>
        <w:t xml:space="preserve">раскаяние в содеянном, </w:t>
      </w:r>
      <w:r w:rsidR="00E429EA">
        <w:rPr>
          <w:rFonts w:ascii="Times New Roman" w:hAnsi="Times New Roman" w:cs="Times New Roman"/>
          <w:sz w:val="26"/>
          <w:szCs w:val="26"/>
        </w:rPr>
        <w:t>престарелый возраст, а также то, что подсудимый является пенсионером.</w:t>
      </w:r>
    </w:p>
    <w:p w:rsidR="00DA6F0E" w:rsidRPr="00750D24" w:rsidP="00DA6F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0D24">
        <w:rPr>
          <w:rFonts w:ascii="Times New Roman" w:hAnsi="Times New Roman" w:cs="Times New Roman"/>
          <w:sz w:val="26"/>
          <w:szCs w:val="26"/>
        </w:rPr>
        <w:t>В соответствии с разъяснениями, изложенными в пункте 31 Постановления № 58 Пленума Верховного Суда Российской Федерации от 22 декабря 201</w:t>
      </w:r>
      <w:r w:rsidRPr="00750D24">
        <w:rPr>
          <w:rFonts w:ascii="Times New Roman" w:hAnsi="Times New Roman" w:cs="Times New Roman"/>
          <w:sz w:val="26"/>
          <w:szCs w:val="26"/>
        </w:rPr>
        <w:t>5 года «О практике назначения судами Российской Федерации уголовного наказания», в соответствии с частью 1.1 статьи 63 УК РФ само по себе совершение преступления в состоянии опьянения, вызванном употреблением алкоголя, наркотических средств, психотропных и</w:t>
      </w:r>
      <w:r w:rsidRPr="00750D24">
        <w:rPr>
          <w:rFonts w:ascii="Times New Roman" w:hAnsi="Times New Roman" w:cs="Times New Roman"/>
          <w:sz w:val="26"/>
          <w:szCs w:val="26"/>
        </w:rPr>
        <w:t xml:space="preserve">ли других одурманивающих веществ, не является единственным и достаточным основанием для признания такого состояния обстоятельством, отягчающим наказание. </w:t>
      </w:r>
    </w:p>
    <w:p w:rsidR="00DA6F0E" w:rsidRPr="00750D24" w:rsidP="00DA6F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0D24">
        <w:rPr>
          <w:rFonts w:ascii="Times New Roman" w:hAnsi="Times New Roman" w:cs="Times New Roman"/>
          <w:sz w:val="26"/>
          <w:szCs w:val="26"/>
        </w:rPr>
        <w:t>При разрешении вопроса о возможности признания указанного состояния лица в момент совершения преступл</w:t>
      </w:r>
      <w:r w:rsidRPr="00750D24">
        <w:rPr>
          <w:rFonts w:ascii="Times New Roman" w:hAnsi="Times New Roman" w:cs="Times New Roman"/>
          <w:sz w:val="26"/>
          <w:szCs w:val="26"/>
        </w:rPr>
        <w:t>ения отягчающим обстоятельством суду надлежит принимать во внимание характер и степень общественной опасности преступления, обстоятельства его совершения, влияние состояния опьянения на поведение лица при совершении преступления, а также личность виновного</w:t>
      </w:r>
      <w:r w:rsidRPr="00750D24">
        <w:rPr>
          <w:rFonts w:ascii="Times New Roman" w:hAnsi="Times New Roman" w:cs="Times New Roman"/>
          <w:sz w:val="26"/>
          <w:szCs w:val="26"/>
        </w:rPr>
        <w:t>.</w:t>
      </w:r>
    </w:p>
    <w:p w:rsidR="00DA6F0E" w:rsidRPr="00750D24" w:rsidP="00DA6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0D24">
        <w:rPr>
          <w:rFonts w:ascii="Times New Roman" w:hAnsi="Times New Roman" w:cs="Times New Roman"/>
          <w:sz w:val="26"/>
          <w:szCs w:val="26"/>
        </w:rPr>
        <w:t>Судам следует иметь в виду, что при совершении преступлений, предусмотренных частями 2, 4, 6 статьи 264 и статьей 264.1 УК РФ, состояние опьянения устанавливается в соответствии с примечанием 2 к статье 264 УК РФ. В остальных случаях состояние лица может</w:t>
      </w:r>
      <w:r w:rsidRPr="00750D24">
        <w:rPr>
          <w:rFonts w:ascii="Times New Roman" w:hAnsi="Times New Roman" w:cs="Times New Roman"/>
          <w:sz w:val="26"/>
          <w:szCs w:val="26"/>
        </w:rPr>
        <w:t xml:space="preserve"> быть подтверждено как медицинскими документами, так и показаниями подсудимого, потерпевшего или иными доказательствами.</w:t>
      </w:r>
    </w:p>
    <w:p w:rsidR="00DA6F0E" w:rsidRPr="00750D24" w:rsidP="00DA6F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0D24">
        <w:rPr>
          <w:rFonts w:ascii="Times New Roman" w:hAnsi="Times New Roman" w:cs="Times New Roman"/>
          <w:sz w:val="26"/>
          <w:szCs w:val="26"/>
        </w:rPr>
        <w:t xml:space="preserve">Таким образом, на основании части 1.1 статьи 63 Уголовного Кодекса Российской Федерации к отягчающему наказание обстоятельству мировой </w:t>
      </w:r>
      <w:r w:rsidRPr="00750D24">
        <w:rPr>
          <w:rFonts w:ascii="Times New Roman" w:hAnsi="Times New Roman" w:cs="Times New Roman"/>
          <w:sz w:val="26"/>
          <w:szCs w:val="26"/>
        </w:rPr>
        <w:t>судья относит совершение преступления в состоянии опьянения, вызванном употреблением алкоголя, что участниками судебного разбирательства не оспаривалось. При этом, приняты во внимание характер и степень общественной опасности преступления, обстоятельства е</w:t>
      </w:r>
      <w:r w:rsidRPr="00750D24">
        <w:rPr>
          <w:rFonts w:ascii="Times New Roman" w:hAnsi="Times New Roman" w:cs="Times New Roman"/>
          <w:sz w:val="26"/>
          <w:szCs w:val="26"/>
        </w:rPr>
        <w:t xml:space="preserve">го совершения и личность виновного, а также того, что данное состояние повлияло на поведение </w:t>
      </w:r>
      <w:r>
        <w:rPr>
          <w:rFonts w:ascii="Times New Roman" w:hAnsi="Times New Roman" w:cs="Times New Roman"/>
          <w:sz w:val="26"/>
          <w:szCs w:val="26"/>
        </w:rPr>
        <w:t xml:space="preserve">Петрова </w:t>
      </w:r>
      <w:r w:rsidR="00AD6552">
        <w:rPr>
          <w:rFonts w:ascii="Times New Roman" w:hAnsi="Times New Roman" w:cs="Times New Roman"/>
          <w:sz w:val="26"/>
          <w:szCs w:val="26"/>
        </w:rPr>
        <w:t>(ИМЯ, ОТЧЕСТВО)</w:t>
      </w:r>
      <w:r w:rsidRPr="00750D24">
        <w:rPr>
          <w:rFonts w:ascii="Times New Roman" w:hAnsi="Times New Roman" w:cs="Times New Roman"/>
          <w:sz w:val="26"/>
          <w:szCs w:val="26"/>
        </w:rPr>
        <w:t xml:space="preserve"> при совершении преступления. </w:t>
      </w:r>
    </w:p>
    <w:p w:rsidR="00DA6F0E" w:rsidRPr="00750D24" w:rsidP="00DA6F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0D24">
        <w:rPr>
          <w:rFonts w:ascii="Times New Roman" w:hAnsi="Times New Roman" w:cs="Times New Roman"/>
          <w:sz w:val="26"/>
          <w:szCs w:val="26"/>
        </w:rPr>
        <w:t xml:space="preserve">Пребывание </w:t>
      </w:r>
      <w:r>
        <w:rPr>
          <w:rFonts w:ascii="Times New Roman" w:hAnsi="Times New Roman" w:cs="Times New Roman"/>
          <w:sz w:val="26"/>
          <w:szCs w:val="26"/>
        </w:rPr>
        <w:t xml:space="preserve">Петрова </w:t>
      </w:r>
      <w:r w:rsidR="00AD6552">
        <w:rPr>
          <w:rFonts w:ascii="Times New Roman" w:hAnsi="Times New Roman" w:cs="Times New Roman"/>
          <w:sz w:val="26"/>
          <w:szCs w:val="26"/>
        </w:rPr>
        <w:t>(ИМЯ, ОТЧЕСТВО)</w:t>
      </w:r>
      <w:r w:rsidRPr="00750D24">
        <w:rPr>
          <w:rFonts w:ascii="Times New Roman" w:hAnsi="Times New Roman" w:cs="Times New Roman"/>
          <w:sz w:val="26"/>
          <w:szCs w:val="26"/>
        </w:rPr>
        <w:t xml:space="preserve"> в состоянии опьянения, вызванном употреблением алкоголя, участниками судебного разбирательства н</w:t>
      </w:r>
      <w:r w:rsidRPr="00750D24">
        <w:rPr>
          <w:rFonts w:ascii="Times New Roman" w:hAnsi="Times New Roman" w:cs="Times New Roman"/>
          <w:sz w:val="26"/>
          <w:szCs w:val="26"/>
        </w:rPr>
        <w:t xml:space="preserve">е оспаривается, объективно следует из </w:t>
      </w:r>
      <w:r>
        <w:rPr>
          <w:rFonts w:ascii="Times New Roman" w:hAnsi="Times New Roman" w:cs="Times New Roman"/>
          <w:sz w:val="26"/>
          <w:szCs w:val="26"/>
        </w:rPr>
        <w:t xml:space="preserve">пояснений </w:t>
      </w:r>
      <w:r w:rsidRPr="00750D24">
        <w:rPr>
          <w:rFonts w:ascii="Times New Roman" w:hAnsi="Times New Roman" w:cs="Times New Roman"/>
          <w:sz w:val="26"/>
          <w:szCs w:val="26"/>
        </w:rPr>
        <w:t xml:space="preserve">самого подсудимого, также подтверждено и актом медицинского освидетельствования на состояние опьянения (алкогольного, наркотического или иного токсического) </w:t>
      </w:r>
      <w:r w:rsidR="00CD48FD">
        <w:rPr>
          <w:rFonts w:ascii="Times New Roman" w:hAnsi="Times New Roman" w:cs="Times New Roman"/>
          <w:sz w:val="26"/>
          <w:szCs w:val="26"/>
        </w:rPr>
        <w:t>(номер, дата)</w:t>
      </w:r>
      <w:r w:rsidRPr="00750D24">
        <w:rPr>
          <w:rFonts w:ascii="Times New Roman" w:hAnsi="Times New Roman" w:cs="Times New Roman"/>
          <w:sz w:val="26"/>
          <w:szCs w:val="26"/>
        </w:rPr>
        <w:t>.</w:t>
      </w:r>
    </w:p>
    <w:p w:rsidR="00BF720B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 xml:space="preserve">С учетом того, что наказание применяется в целях восстановления социальной справедливости, исправления подсудимого и предупреждения совершения новых преступлений, а также исходя из указанных выше обстоятельств относительно данных о личности </w:t>
      </w:r>
      <w:r w:rsidR="00E429EA">
        <w:rPr>
          <w:rFonts w:ascii="Times New Roman" w:hAnsi="Times New Roman" w:cs="Times New Roman"/>
          <w:sz w:val="26"/>
          <w:szCs w:val="26"/>
        </w:rPr>
        <w:t xml:space="preserve">Петрова </w:t>
      </w:r>
      <w:r w:rsidR="00AD6552">
        <w:rPr>
          <w:rFonts w:ascii="Times New Roman" w:hAnsi="Times New Roman" w:cs="Times New Roman"/>
          <w:sz w:val="26"/>
          <w:szCs w:val="26"/>
        </w:rPr>
        <w:t>(ИМЯ, ОТЧЕСТВО)</w:t>
      </w:r>
      <w:r w:rsidRPr="00FE5B11">
        <w:rPr>
          <w:rFonts w:ascii="Times New Roman" w:hAnsi="Times New Roman" w:cs="Times New Roman"/>
          <w:sz w:val="26"/>
          <w:szCs w:val="26"/>
        </w:rPr>
        <w:t xml:space="preserve"> в </w:t>
      </w:r>
      <w:r w:rsidRPr="00FE5B11">
        <w:rPr>
          <w:rFonts w:ascii="Times New Roman" w:hAnsi="Times New Roman" w:cs="Times New Roman"/>
          <w:sz w:val="26"/>
          <w:szCs w:val="26"/>
        </w:rPr>
        <w:t xml:space="preserve">совокупности с характером преступления, мнением стороны обвинения, потерпевших, стороны защиты, мировой судья считает, что исправление </w:t>
      </w:r>
      <w:r w:rsidR="00E429EA">
        <w:rPr>
          <w:rFonts w:ascii="Times New Roman" w:hAnsi="Times New Roman" w:cs="Times New Roman"/>
          <w:sz w:val="26"/>
          <w:szCs w:val="26"/>
        </w:rPr>
        <w:t xml:space="preserve">Петрова </w:t>
      </w:r>
      <w:r w:rsidR="00AD6552">
        <w:rPr>
          <w:rFonts w:ascii="Times New Roman" w:hAnsi="Times New Roman" w:cs="Times New Roman"/>
          <w:sz w:val="26"/>
          <w:szCs w:val="26"/>
        </w:rPr>
        <w:t>(ИМЯ, ОТЧЕСТВО)</w:t>
      </w:r>
      <w:r w:rsidRPr="00FE5B11">
        <w:rPr>
          <w:rFonts w:ascii="Times New Roman" w:hAnsi="Times New Roman" w:cs="Times New Roman"/>
          <w:sz w:val="26"/>
          <w:szCs w:val="26"/>
        </w:rPr>
        <w:t xml:space="preserve"> возможно путем назначения наказания в виде </w:t>
      </w:r>
      <w:r w:rsidRPr="00FE5B11" w:rsidR="00976CFA">
        <w:rPr>
          <w:rFonts w:ascii="Times New Roman" w:hAnsi="Times New Roman" w:cs="Times New Roman"/>
          <w:sz w:val="26"/>
          <w:szCs w:val="26"/>
        </w:rPr>
        <w:t xml:space="preserve">обязательных </w:t>
      </w:r>
      <w:r w:rsidRPr="00FE5B11">
        <w:rPr>
          <w:rFonts w:ascii="Times New Roman" w:hAnsi="Times New Roman" w:cs="Times New Roman"/>
          <w:sz w:val="26"/>
          <w:szCs w:val="26"/>
        </w:rPr>
        <w:t>работ, предусмотренных санкцией статьи за совершенно</w:t>
      </w:r>
      <w:r w:rsidRPr="00FE5B11">
        <w:rPr>
          <w:rFonts w:ascii="Times New Roman" w:hAnsi="Times New Roman" w:cs="Times New Roman"/>
          <w:sz w:val="26"/>
          <w:szCs w:val="26"/>
        </w:rPr>
        <w:t>е преступление, что отвечает целям наказания, а кроме того, будет способствовать исправлению осужденного, восстановлению социальной справедливости и предупреждению совершения новых преступлений.</w:t>
      </w:r>
    </w:p>
    <w:p w:rsidR="00BF720B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>Назначение альтернативных наказаний</w:t>
      </w:r>
      <w:r w:rsidRPr="00FE5B11" w:rsidR="00976CFA">
        <w:rPr>
          <w:rFonts w:ascii="Times New Roman" w:hAnsi="Times New Roman" w:cs="Times New Roman"/>
          <w:sz w:val="26"/>
          <w:szCs w:val="26"/>
        </w:rPr>
        <w:t xml:space="preserve"> мировой судья полагает н</w:t>
      </w:r>
      <w:r w:rsidRPr="00FE5B11">
        <w:rPr>
          <w:rFonts w:ascii="Times New Roman" w:hAnsi="Times New Roman" w:cs="Times New Roman"/>
          <w:sz w:val="26"/>
          <w:szCs w:val="26"/>
        </w:rPr>
        <w:t>е</w:t>
      </w:r>
      <w:r w:rsidRPr="00FE5B11">
        <w:rPr>
          <w:rFonts w:ascii="Times New Roman" w:hAnsi="Times New Roman" w:cs="Times New Roman"/>
          <w:sz w:val="26"/>
          <w:szCs w:val="26"/>
        </w:rPr>
        <w:t>целесообразн</w:t>
      </w:r>
      <w:r w:rsidRPr="00FE5B11" w:rsidR="00976CFA">
        <w:rPr>
          <w:rFonts w:ascii="Times New Roman" w:hAnsi="Times New Roman" w:cs="Times New Roman"/>
          <w:sz w:val="26"/>
          <w:szCs w:val="26"/>
        </w:rPr>
        <w:t>ым</w:t>
      </w:r>
      <w:r w:rsidRPr="00FE5B11">
        <w:rPr>
          <w:rFonts w:ascii="Times New Roman" w:hAnsi="Times New Roman" w:cs="Times New Roman"/>
          <w:sz w:val="26"/>
          <w:szCs w:val="26"/>
        </w:rPr>
        <w:t>.</w:t>
      </w:r>
    </w:p>
    <w:p w:rsidR="00BF720B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 xml:space="preserve">Кроме того, при назначении наказания в виде </w:t>
      </w:r>
      <w:r w:rsidRPr="00FE5B11" w:rsidR="00976CFA">
        <w:rPr>
          <w:rFonts w:ascii="Times New Roman" w:hAnsi="Times New Roman" w:cs="Times New Roman"/>
          <w:sz w:val="26"/>
          <w:szCs w:val="26"/>
        </w:rPr>
        <w:t xml:space="preserve">обязательных </w:t>
      </w:r>
      <w:r w:rsidRPr="00FE5B11">
        <w:rPr>
          <w:rFonts w:ascii="Times New Roman" w:hAnsi="Times New Roman" w:cs="Times New Roman"/>
          <w:sz w:val="26"/>
          <w:szCs w:val="26"/>
        </w:rPr>
        <w:t xml:space="preserve">работ мировой судья учитывает, что </w:t>
      </w:r>
      <w:r w:rsidR="00E429EA">
        <w:rPr>
          <w:rFonts w:ascii="Times New Roman" w:hAnsi="Times New Roman" w:cs="Times New Roman"/>
          <w:sz w:val="26"/>
          <w:szCs w:val="26"/>
        </w:rPr>
        <w:t xml:space="preserve">Петров </w:t>
      </w:r>
      <w:r w:rsidR="00AD6552">
        <w:rPr>
          <w:rFonts w:ascii="Times New Roman" w:hAnsi="Times New Roman" w:cs="Times New Roman"/>
          <w:sz w:val="26"/>
          <w:szCs w:val="26"/>
        </w:rPr>
        <w:t>(ИМЯ, ОТЧЕСТВО)</w:t>
      </w:r>
      <w:r w:rsidRPr="00FE5B11">
        <w:rPr>
          <w:rFonts w:ascii="Times New Roman" w:hAnsi="Times New Roman" w:cs="Times New Roman"/>
          <w:sz w:val="26"/>
          <w:szCs w:val="26"/>
        </w:rPr>
        <w:t xml:space="preserve"> трудоспособен. К категории лиц, которым в не может быть назначен такой вид наказания, как </w:t>
      </w:r>
      <w:r w:rsidRPr="00FE5B11" w:rsidR="00976CFA">
        <w:rPr>
          <w:rFonts w:ascii="Times New Roman" w:hAnsi="Times New Roman" w:cs="Times New Roman"/>
          <w:sz w:val="26"/>
          <w:szCs w:val="26"/>
        </w:rPr>
        <w:t xml:space="preserve">обязательные </w:t>
      </w:r>
      <w:r w:rsidRPr="00FE5B11">
        <w:rPr>
          <w:rFonts w:ascii="Times New Roman" w:hAnsi="Times New Roman" w:cs="Times New Roman"/>
          <w:sz w:val="26"/>
          <w:szCs w:val="26"/>
        </w:rPr>
        <w:t>работы, не относится.</w:t>
      </w:r>
    </w:p>
    <w:p w:rsidR="00BF720B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>Исключитель</w:t>
      </w:r>
      <w:r w:rsidRPr="00FE5B11">
        <w:rPr>
          <w:rFonts w:ascii="Times New Roman" w:hAnsi="Times New Roman" w:cs="Times New Roman"/>
          <w:sz w:val="26"/>
          <w:szCs w:val="26"/>
        </w:rPr>
        <w:t xml:space="preserve">ных обстоятельств, связанных с целями и мотивами преступления, поведением виновного во время и после совершения преступления, которые бы существенно уменьшали степень общественной опасности и позволяли применить к </w:t>
      </w:r>
      <w:r w:rsidR="00E429EA">
        <w:rPr>
          <w:rFonts w:ascii="Times New Roman" w:hAnsi="Times New Roman" w:cs="Times New Roman"/>
          <w:sz w:val="26"/>
          <w:szCs w:val="26"/>
        </w:rPr>
        <w:t xml:space="preserve">Петрову </w:t>
      </w:r>
      <w:r w:rsidR="00AD6552">
        <w:rPr>
          <w:rFonts w:ascii="Times New Roman" w:hAnsi="Times New Roman" w:cs="Times New Roman"/>
          <w:sz w:val="26"/>
          <w:szCs w:val="26"/>
        </w:rPr>
        <w:t>(ИМЯ, ОТЧЕСТВО)</w:t>
      </w:r>
      <w:r w:rsidRPr="00FE5B11">
        <w:rPr>
          <w:rFonts w:ascii="Times New Roman" w:hAnsi="Times New Roman" w:cs="Times New Roman"/>
          <w:sz w:val="26"/>
          <w:szCs w:val="26"/>
        </w:rPr>
        <w:t xml:space="preserve"> положения статьи 64 Уголовног</w:t>
      </w:r>
      <w:r w:rsidRPr="00FE5B11">
        <w:rPr>
          <w:rFonts w:ascii="Times New Roman" w:hAnsi="Times New Roman" w:cs="Times New Roman"/>
          <w:sz w:val="26"/>
          <w:szCs w:val="26"/>
        </w:rPr>
        <w:t>о Кодекса Российской Федерации, не установлено.</w:t>
      </w:r>
    </w:p>
    <w:p w:rsidR="00BF720B" w:rsidRPr="00FE5B11" w:rsidP="00637176">
      <w:pPr>
        <w:spacing w:after="0" w:line="240" w:lineRule="auto"/>
        <w:ind w:firstLine="567"/>
        <w:jc w:val="both"/>
        <w:rPr>
          <w:rStyle w:val="10pt"/>
          <w:rFonts w:ascii="Times New Roman" w:hAnsi="Times New Roman" w:cs="Times New Roman"/>
          <w:sz w:val="26"/>
          <w:szCs w:val="26"/>
        </w:rPr>
      </w:pPr>
      <w:r w:rsidRPr="00FE5B11">
        <w:rPr>
          <w:rStyle w:val="10pt"/>
          <w:rFonts w:ascii="Times New Roman" w:hAnsi="Times New Roman" w:cs="Times New Roman"/>
          <w:sz w:val="26"/>
          <w:szCs w:val="26"/>
        </w:rPr>
        <w:t>Гражданский иск не заявлен, а вопрос о вещественных доказательствах подлежит разрешению в порядке статьи 81 Уголовно-процессуального Кодекса Российской Федерации.</w:t>
      </w:r>
    </w:p>
    <w:p w:rsidR="00BF720B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>На основании изложенного, руководствуясь стат</w:t>
      </w:r>
      <w:r w:rsidRPr="00FE5B11">
        <w:rPr>
          <w:rFonts w:ascii="Times New Roman" w:hAnsi="Times New Roman" w:cs="Times New Roman"/>
          <w:sz w:val="26"/>
          <w:szCs w:val="26"/>
        </w:rPr>
        <w:t>ьями 307, 308, 309, 316, 317 Уголовно-процессуального Кодекса Российской Федерации, мировой судья –</w:t>
      </w:r>
    </w:p>
    <w:p w:rsidR="00BF720B" w:rsidRPr="00FE5B11" w:rsidP="0063717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F720B" w:rsidRPr="00FE5B11" w:rsidP="0063717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5B11">
        <w:rPr>
          <w:rFonts w:ascii="Times New Roman" w:hAnsi="Times New Roman" w:cs="Times New Roman"/>
          <w:b/>
          <w:sz w:val="26"/>
          <w:szCs w:val="26"/>
        </w:rPr>
        <w:t>П Р И Г О В О Р И Л:</w:t>
      </w:r>
    </w:p>
    <w:p w:rsidR="00BF720B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F720B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Петрова </w:t>
      </w:r>
      <w:r w:rsidR="00AD6552">
        <w:rPr>
          <w:rFonts w:ascii="Times New Roman" w:hAnsi="Times New Roman" w:cs="Times New Roman"/>
          <w:b/>
          <w:sz w:val="26"/>
          <w:szCs w:val="26"/>
        </w:rPr>
        <w:t>(имя, отчество)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E5B11">
        <w:rPr>
          <w:rFonts w:ascii="Times New Roman" w:hAnsi="Times New Roman" w:cs="Times New Roman"/>
          <w:sz w:val="26"/>
          <w:szCs w:val="26"/>
        </w:rPr>
        <w:t>признать виновным в совершении преступлений, предусмотренных пунктом «в» части 2 статьи 115 Уголовного Коде</w:t>
      </w:r>
      <w:r w:rsidRPr="00FE5B11">
        <w:rPr>
          <w:rFonts w:ascii="Times New Roman" w:hAnsi="Times New Roman" w:cs="Times New Roman"/>
          <w:sz w:val="26"/>
          <w:szCs w:val="26"/>
        </w:rPr>
        <w:t>кса Российской Федерации и частью 1 статьи 119 Уголовного Кодекса Российской Федерации и назначить ему наказание:</w:t>
      </w:r>
    </w:p>
    <w:p w:rsidR="00BF720B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 xml:space="preserve">- по пункту «в» части 2 статьи 115 Уголовного Кодекса Российской Федерации в виде </w:t>
      </w:r>
      <w:r w:rsidR="00E429EA">
        <w:rPr>
          <w:rFonts w:ascii="Times New Roman" w:hAnsi="Times New Roman" w:cs="Times New Roman"/>
          <w:sz w:val="26"/>
          <w:szCs w:val="26"/>
        </w:rPr>
        <w:t>80</w:t>
      </w:r>
      <w:r w:rsidRPr="00FE5B11">
        <w:rPr>
          <w:rFonts w:ascii="Times New Roman" w:hAnsi="Times New Roman" w:cs="Times New Roman"/>
          <w:sz w:val="26"/>
          <w:szCs w:val="26"/>
        </w:rPr>
        <w:t xml:space="preserve"> (</w:t>
      </w:r>
      <w:r w:rsidR="00E429EA">
        <w:rPr>
          <w:rFonts w:ascii="Times New Roman" w:hAnsi="Times New Roman" w:cs="Times New Roman"/>
          <w:sz w:val="26"/>
          <w:szCs w:val="26"/>
        </w:rPr>
        <w:t>восьмидесяти</w:t>
      </w:r>
      <w:r w:rsidRPr="00FE5B11">
        <w:rPr>
          <w:rFonts w:ascii="Times New Roman" w:hAnsi="Times New Roman" w:cs="Times New Roman"/>
          <w:sz w:val="26"/>
          <w:szCs w:val="26"/>
        </w:rPr>
        <w:t xml:space="preserve">) </w:t>
      </w:r>
      <w:r w:rsidRPr="00FE5B11" w:rsidR="00976CFA">
        <w:rPr>
          <w:rFonts w:ascii="Times New Roman" w:hAnsi="Times New Roman" w:cs="Times New Roman"/>
          <w:sz w:val="26"/>
          <w:szCs w:val="26"/>
        </w:rPr>
        <w:t xml:space="preserve">часов обязательных </w:t>
      </w:r>
      <w:r w:rsidRPr="00FE5B11">
        <w:rPr>
          <w:rFonts w:ascii="Times New Roman" w:hAnsi="Times New Roman" w:cs="Times New Roman"/>
          <w:sz w:val="26"/>
          <w:szCs w:val="26"/>
        </w:rPr>
        <w:t>работ;</w:t>
      </w:r>
    </w:p>
    <w:p w:rsidR="00BF720B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 xml:space="preserve">- по части 1 статьи 119 Уголовного Кодекса Российской Федерации в виде </w:t>
      </w:r>
      <w:r w:rsidR="00E429EA">
        <w:rPr>
          <w:rFonts w:ascii="Times New Roman" w:hAnsi="Times New Roman" w:cs="Times New Roman"/>
          <w:sz w:val="26"/>
          <w:szCs w:val="26"/>
        </w:rPr>
        <w:t>90</w:t>
      </w:r>
      <w:r w:rsidRPr="00FE5B11">
        <w:rPr>
          <w:rFonts w:ascii="Times New Roman" w:hAnsi="Times New Roman" w:cs="Times New Roman"/>
          <w:sz w:val="26"/>
          <w:szCs w:val="26"/>
        </w:rPr>
        <w:t xml:space="preserve"> (</w:t>
      </w:r>
      <w:r w:rsidR="00E429EA">
        <w:rPr>
          <w:rFonts w:ascii="Times New Roman" w:hAnsi="Times New Roman" w:cs="Times New Roman"/>
          <w:sz w:val="26"/>
          <w:szCs w:val="26"/>
        </w:rPr>
        <w:t>девяносто</w:t>
      </w:r>
      <w:r w:rsidRPr="00FE5B11">
        <w:rPr>
          <w:rFonts w:ascii="Times New Roman" w:hAnsi="Times New Roman" w:cs="Times New Roman"/>
          <w:sz w:val="26"/>
          <w:szCs w:val="26"/>
        </w:rPr>
        <w:t>) часов обязательных работ.</w:t>
      </w:r>
    </w:p>
    <w:p w:rsidR="00BF720B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 xml:space="preserve">В соответствии с частью 2 статьи 69 Уголовного Кодекса Российской Федерации, путем частичного сложения назначенных наказаний, окончательно </w:t>
      </w:r>
      <w:r w:rsidR="00E429EA">
        <w:rPr>
          <w:rFonts w:ascii="Times New Roman" w:hAnsi="Times New Roman" w:cs="Times New Roman"/>
          <w:sz w:val="26"/>
          <w:szCs w:val="26"/>
        </w:rPr>
        <w:t xml:space="preserve">Петрову </w:t>
      </w:r>
      <w:r w:rsidR="00CD48FD">
        <w:rPr>
          <w:rFonts w:ascii="Times New Roman" w:hAnsi="Times New Roman" w:cs="Times New Roman"/>
          <w:sz w:val="26"/>
          <w:szCs w:val="26"/>
        </w:rPr>
        <w:t>(ИМЯ, ОТЧЕСТВО)</w:t>
      </w:r>
      <w:r w:rsidR="00E429EA">
        <w:rPr>
          <w:rFonts w:ascii="Times New Roman" w:hAnsi="Times New Roman" w:cs="Times New Roman"/>
          <w:sz w:val="26"/>
          <w:szCs w:val="26"/>
        </w:rPr>
        <w:t xml:space="preserve"> </w:t>
      </w:r>
      <w:r w:rsidRPr="00FE5B11">
        <w:rPr>
          <w:rFonts w:ascii="Times New Roman" w:hAnsi="Times New Roman" w:cs="Times New Roman"/>
          <w:sz w:val="26"/>
          <w:szCs w:val="26"/>
        </w:rPr>
        <w:t>назначить наказание</w:t>
      </w:r>
      <w:r w:rsidRPr="00FE5B11" w:rsidR="00976CFA">
        <w:rPr>
          <w:rFonts w:ascii="Times New Roman" w:hAnsi="Times New Roman" w:cs="Times New Roman"/>
          <w:sz w:val="26"/>
          <w:szCs w:val="26"/>
        </w:rPr>
        <w:t xml:space="preserve"> </w:t>
      </w:r>
      <w:r w:rsidRPr="00FE5B11">
        <w:rPr>
          <w:rFonts w:ascii="Times New Roman" w:hAnsi="Times New Roman" w:cs="Times New Roman"/>
          <w:sz w:val="26"/>
          <w:szCs w:val="26"/>
        </w:rPr>
        <w:t xml:space="preserve">в виде </w:t>
      </w:r>
      <w:r w:rsidR="00E429EA">
        <w:rPr>
          <w:rFonts w:ascii="Times New Roman" w:hAnsi="Times New Roman" w:cs="Times New Roman"/>
          <w:sz w:val="26"/>
          <w:szCs w:val="26"/>
        </w:rPr>
        <w:t>1</w:t>
      </w:r>
      <w:r w:rsidRPr="00FE5B11" w:rsidR="00976CFA">
        <w:rPr>
          <w:rFonts w:ascii="Times New Roman" w:hAnsi="Times New Roman" w:cs="Times New Roman"/>
          <w:sz w:val="26"/>
          <w:szCs w:val="26"/>
        </w:rPr>
        <w:t>00</w:t>
      </w:r>
      <w:r w:rsidRPr="00FE5B11">
        <w:rPr>
          <w:rFonts w:ascii="Times New Roman" w:hAnsi="Times New Roman" w:cs="Times New Roman"/>
          <w:sz w:val="26"/>
          <w:szCs w:val="26"/>
        </w:rPr>
        <w:t xml:space="preserve"> (</w:t>
      </w:r>
      <w:r w:rsidR="00E429EA">
        <w:rPr>
          <w:rFonts w:ascii="Times New Roman" w:hAnsi="Times New Roman" w:cs="Times New Roman"/>
          <w:sz w:val="26"/>
          <w:szCs w:val="26"/>
        </w:rPr>
        <w:t>ста</w:t>
      </w:r>
      <w:r w:rsidRPr="00FE5B11">
        <w:rPr>
          <w:rFonts w:ascii="Times New Roman" w:hAnsi="Times New Roman" w:cs="Times New Roman"/>
          <w:sz w:val="26"/>
          <w:szCs w:val="26"/>
        </w:rPr>
        <w:t xml:space="preserve">) </w:t>
      </w:r>
      <w:r w:rsidRPr="00FE5B11" w:rsidR="00976CFA">
        <w:rPr>
          <w:rFonts w:ascii="Times New Roman" w:hAnsi="Times New Roman" w:cs="Times New Roman"/>
          <w:sz w:val="26"/>
          <w:szCs w:val="26"/>
        </w:rPr>
        <w:t xml:space="preserve">часов обязательных </w:t>
      </w:r>
      <w:r w:rsidRPr="00FE5B11">
        <w:rPr>
          <w:rFonts w:ascii="Times New Roman" w:hAnsi="Times New Roman" w:cs="Times New Roman"/>
          <w:sz w:val="26"/>
          <w:szCs w:val="26"/>
        </w:rPr>
        <w:t>работ.</w:t>
      </w:r>
    </w:p>
    <w:p w:rsidR="00976CFA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>Разъяснить, что в соответствии со статьей 49 Уголовного Кодекса Российской Федерации, обязательные работы заключаются в выполнении осужденным в свободное от основной работы</w:t>
      </w:r>
      <w:r w:rsidRPr="00FE5B11">
        <w:rPr>
          <w:rFonts w:ascii="Times New Roman" w:hAnsi="Times New Roman" w:cs="Times New Roman"/>
          <w:sz w:val="26"/>
          <w:szCs w:val="26"/>
        </w:rPr>
        <w:t xml:space="preserve"> или учебы время бесплатных общественно полезных работ. Вид обязательных работ и объекты, на которых они отбываются, определяются органами местного самоуправления по согласованию с уголовно-исполнительными инспекциями. В случае злостного уклонения от отбыв</w:t>
      </w:r>
      <w:r w:rsidRPr="00FE5B11">
        <w:rPr>
          <w:rFonts w:ascii="Times New Roman" w:hAnsi="Times New Roman" w:cs="Times New Roman"/>
          <w:sz w:val="26"/>
          <w:szCs w:val="26"/>
        </w:rPr>
        <w:t xml:space="preserve">ания обязательных работ они заменяются принудительными работами или лишением свободы. </w:t>
      </w:r>
    </w:p>
    <w:p w:rsidR="00BF720B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 xml:space="preserve">Вещественные доказательства: нож с черной ручкой, находящийся на хранении у </w:t>
      </w:r>
      <w:r w:rsidR="00AD6552">
        <w:rPr>
          <w:rFonts w:ascii="Times New Roman" w:hAnsi="Times New Roman" w:cs="Times New Roman"/>
          <w:sz w:val="26"/>
          <w:szCs w:val="26"/>
        </w:rPr>
        <w:t>(ФИО 4)</w:t>
      </w:r>
      <w:r w:rsidRPr="00FE5B11">
        <w:rPr>
          <w:rFonts w:ascii="Times New Roman" w:hAnsi="Times New Roman" w:cs="Times New Roman"/>
          <w:sz w:val="26"/>
          <w:szCs w:val="26"/>
        </w:rPr>
        <w:t xml:space="preserve">, - оставить </w:t>
      </w:r>
      <w:r w:rsidR="00E429EA">
        <w:rPr>
          <w:rFonts w:ascii="Times New Roman" w:hAnsi="Times New Roman" w:cs="Times New Roman"/>
          <w:sz w:val="26"/>
          <w:szCs w:val="26"/>
        </w:rPr>
        <w:t xml:space="preserve">потерпевшей </w:t>
      </w:r>
      <w:r w:rsidRPr="00FE5B11">
        <w:rPr>
          <w:rFonts w:ascii="Times New Roman" w:hAnsi="Times New Roman" w:cs="Times New Roman"/>
          <w:sz w:val="26"/>
          <w:szCs w:val="26"/>
        </w:rPr>
        <w:t>по принадлежности.</w:t>
      </w:r>
    </w:p>
    <w:p w:rsidR="00BF720B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>Приговор может быть обжалован в Бал</w:t>
      </w:r>
      <w:r w:rsidRPr="00FE5B11">
        <w:rPr>
          <w:rFonts w:ascii="Times New Roman" w:hAnsi="Times New Roman" w:cs="Times New Roman"/>
          <w:sz w:val="26"/>
          <w:szCs w:val="26"/>
        </w:rPr>
        <w:t>аклавский районный суд города Севастополя через мирового судью судебного участка № 3 Балаклавского судебного района города Севастополя в течение десяти суток с момента его постановления.</w:t>
      </w:r>
    </w:p>
    <w:p w:rsidR="00BF720B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>Осужденный имеет право ходатайствовать об участии в рассмотрении угол</w:t>
      </w:r>
      <w:r w:rsidRPr="00FE5B11">
        <w:rPr>
          <w:rFonts w:ascii="Times New Roman" w:hAnsi="Times New Roman" w:cs="Times New Roman"/>
          <w:sz w:val="26"/>
          <w:szCs w:val="26"/>
        </w:rPr>
        <w:t>овного дела судом апелляционной инстанции, о чем должен указать в своей жалобе, в случае ее подачи, или в возражениях на жалобы, представления, в случае их принесения другими участниками уголовного процесса.</w:t>
      </w:r>
    </w:p>
    <w:p w:rsidR="00BF720B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5B11">
        <w:rPr>
          <w:rFonts w:ascii="Times New Roman" w:hAnsi="Times New Roman" w:cs="Times New Roman"/>
          <w:sz w:val="26"/>
          <w:szCs w:val="26"/>
        </w:rPr>
        <w:t xml:space="preserve">Приговор, как постановленный в особом порядке </w:t>
      </w:r>
      <w:r w:rsidRPr="00FE5B11">
        <w:rPr>
          <w:rFonts w:ascii="Times New Roman" w:hAnsi="Times New Roman" w:cs="Times New Roman"/>
          <w:sz w:val="26"/>
          <w:szCs w:val="26"/>
        </w:rPr>
        <w:t xml:space="preserve">принятия судебного решения при согласии подсудимого с предъявленным обвинением, не может быть обжалован в апелляционном порядке по основанию, предусмотренному пунктом 1 статьи </w:t>
      </w:r>
      <w:r w:rsidRPr="00FE5B11">
        <w:rPr>
          <w:rFonts w:ascii="Times New Roman" w:hAnsi="Times New Roman" w:cs="Times New Roman"/>
          <w:sz w:val="26"/>
          <w:szCs w:val="26"/>
        </w:rPr>
        <w:t xml:space="preserve">389.15 Уголовно-процессуального Кодекса Российской Федерации, то есть по мотиву </w:t>
      </w:r>
      <w:r w:rsidRPr="00FE5B11">
        <w:rPr>
          <w:rFonts w:ascii="Times New Roman" w:hAnsi="Times New Roman" w:cs="Times New Roman"/>
          <w:sz w:val="26"/>
          <w:szCs w:val="26"/>
        </w:rPr>
        <w:t>несоответствия выводов суда, изложенных в приговоре, фактическим обстоятельствам уголовного дела, установленным судом.</w:t>
      </w:r>
    </w:p>
    <w:p w:rsidR="00BF720B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F720B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Согласовано 14 сентября 2018 года.</w:t>
      </w:r>
    </w:p>
    <w:p w:rsidR="0021400B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1400B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F720B" w:rsidRPr="00FE5B11" w:rsidP="0063717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5B11">
        <w:rPr>
          <w:rFonts w:ascii="Times New Roman" w:hAnsi="Times New Roman" w:cs="Times New Roman"/>
          <w:b/>
          <w:sz w:val="26"/>
          <w:szCs w:val="26"/>
        </w:rPr>
        <w:t>Мировой судья:</w:t>
      </w:r>
    </w:p>
    <w:sectPr w:rsidSect="00140AC1">
      <w:footerReference w:type="default" r:id="rId4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812441990"/>
      <w:docPartObj>
        <w:docPartGallery w:val="Page Numbers (Bottom of Page)"/>
        <w:docPartUnique/>
      </w:docPartObj>
    </w:sdtPr>
    <w:sdtContent>
      <w:p w:rsidR="00F638E4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00B">
          <w:rPr>
            <w:noProof/>
          </w:rPr>
          <w:t>6</w:t>
        </w:r>
        <w:r>
          <w:fldChar w:fldCharType="end"/>
        </w:r>
      </w:p>
    </w:sdtContent>
  </w:sdt>
  <w:p w:rsidR="00F638E4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6B470A4"/>
    <w:multiLevelType w:val="multilevel"/>
    <w:tmpl w:val="43E4EAE4"/>
    <w:lvl w:ilvl="0">
      <w:start w:val="2018"/>
      <w:numFmt w:val="decimal"/>
      <w:lvlText w:val="24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">
    <w:nsid w:val="752143C8"/>
    <w:multiLevelType w:val="multilevel"/>
    <w:tmpl w:val="05B8AFA6"/>
    <w:lvl w:ilvl="0">
      <w:start w:val="2018"/>
      <w:numFmt w:val="decimal"/>
      <w:lvlText w:val="24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68"/>
    <w:rsid w:val="00001677"/>
    <w:rsid w:val="0001030D"/>
    <w:rsid w:val="00021655"/>
    <w:rsid w:val="00031D4B"/>
    <w:rsid w:val="000504A0"/>
    <w:rsid w:val="00067FCD"/>
    <w:rsid w:val="00085994"/>
    <w:rsid w:val="000A1408"/>
    <w:rsid w:val="000B2029"/>
    <w:rsid w:val="000B2843"/>
    <w:rsid w:val="00111275"/>
    <w:rsid w:val="00116199"/>
    <w:rsid w:val="001175CC"/>
    <w:rsid w:val="00140AC1"/>
    <w:rsid w:val="0016214A"/>
    <w:rsid w:val="00167F3F"/>
    <w:rsid w:val="00173511"/>
    <w:rsid w:val="001768FA"/>
    <w:rsid w:val="00184872"/>
    <w:rsid w:val="001A002B"/>
    <w:rsid w:val="001A398B"/>
    <w:rsid w:val="001A49DE"/>
    <w:rsid w:val="001B4D6E"/>
    <w:rsid w:val="001D720B"/>
    <w:rsid w:val="001F570A"/>
    <w:rsid w:val="0021091C"/>
    <w:rsid w:val="0021400B"/>
    <w:rsid w:val="00256636"/>
    <w:rsid w:val="0029180A"/>
    <w:rsid w:val="00293CCE"/>
    <w:rsid w:val="002B5CD6"/>
    <w:rsid w:val="002D06FD"/>
    <w:rsid w:val="002D2084"/>
    <w:rsid w:val="002D53B9"/>
    <w:rsid w:val="002D731B"/>
    <w:rsid w:val="002E0483"/>
    <w:rsid w:val="003031CD"/>
    <w:rsid w:val="00327339"/>
    <w:rsid w:val="00332175"/>
    <w:rsid w:val="00333819"/>
    <w:rsid w:val="00333B3D"/>
    <w:rsid w:val="0034355F"/>
    <w:rsid w:val="00343709"/>
    <w:rsid w:val="00344D50"/>
    <w:rsid w:val="00352F94"/>
    <w:rsid w:val="00355E4F"/>
    <w:rsid w:val="00391C2B"/>
    <w:rsid w:val="003D2B27"/>
    <w:rsid w:val="00402D7D"/>
    <w:rsid w:val="00416739"/>
    <w:rsid w:val="00470AE3"/>
    <w:rsid w:val="004B39B2"/>
    <w:rsid w:val="004B6B6B"/>
    <w:rsid w:val="004F148B"/>
    <w:rsid w:val="00547690"/>
    <w:rsid w:val="0057000C"/>
    <w:rsid w:val="005C2C2B"/>
    <w:rsid w:val="005C45BC"/>
    <w:rsid w:val="005D68F6"/>
    <w:rsid w:val="005E1B51"/>
    <w:rsid w:val="005E3142"/>
    <w:rsid w:val="006247F3"/>
    <w:rsid w:val="00637176"/>
    <w:rsid w:val="00652664"/>
    <w:rsid w:val="0065775A"/>
    <w:rsid w:val="006804DC"/>
    <w:rsid w:val="0069006E"/>
    <w:rsid w:val="00692145"/>
    <w:rsid w:val="006A3F71"/>
    <w:rsid w:val="006D1A69"/>
    <w:rsid w:val="006E4590"/>
    <w:rsid w:val="006F0637"/>
    <w:rsid w:val="006F4124"/>
    <w:rsid w:val="0071324F"/>
    <w:rsid w:val="00750D24"/>
    <w:rsid w:val="00755920"/>
    <w:rsid w:val="00772FA3"/>
    <w:rsid w:val="007B75E0"/>
    <w:rsid w:val="00811968"/>
    <w:rsid w:val="008217DE"/>
    <w:rsid w:val="00873B46"/>
    <w:rsid w:val="008A1EFA"/>
    <w:rsid w:val="008C2214"/>
    <w:rsid w:val="008C60B6"/>
    <w:rsid w:val="00945CDD"/>
    <w:rsid w:val="00946A8C"/>
    <w:rsid w:val="00976CFA"/>
    <w:rsid w:val="009F4436"/>
    <w:rsid w:val="009F58EA"/>
    <w:rsid w:val="00A37AD1"/>
    <w:rsid w:val="00A8427D"/>
    <w:rsid w:val="00AA0489"/>
    <w:rsid w:val="00AB3095"/>
    <w:rsid w:val="00AC5A3F"/>
    <w:rsid w:val="00AD6552"/>
    <w:rsid w:val="00AD6873"/>
    <w:rsid w:val="00AE57AD"/>
    <w:rsid w:val="00AE6996"/>
    <w:rsid w:val="00AE7527"/>
    <w:rsid w:val="00B155D4"/>
    <w:rsid w:val="00B50345"/>
    <w:rsid w:val="00B56461"/>
    <w:rsid w:val="00BC4AB7"/>
    <w:rsid w:val="00BF720B"/>
    <w:rsid w:val="00C34EF8"/>
    <w:rsid w:val="00C510DF"/>
    <w:rsid w:val="00C727B1"/>
    <w:rsid w:val="00C854EF"/>
    <w:rsid w:val="00C862E4"/>
    <w:rsid w:val="00C900CA"/>
    <w:rsid w:val="00CA2BD5"/>
    <w:rsid w:val="00CC2525"/>
    <w:rsid w:val="00CD48FD"/>
    <w:rsid w:val="00CE5BE6"/>
    <w:rsid w:val="00D07440"/>
    <w:rsid w:val="00D150A3"/>
    <w:rsid w:val="00D5478D"/>
    <w:rsid w:val="00D81AA9"/>
    <w:rsid w:val="00DA6F0E"/>
    <w:rsid w:val="00DE4B9B"/>
    <w:rsid w:val="00DF5F61"/>
    <w:rsid w:val="00E01A44"/>
    <w:rsid w:val="00E05966"/>
    <w:rsid w:val="00E1251C"/>
    <w:rsid w:val="00E1741C"/>
    <w:rsid w:val="00E32A85"/>
    <w:rsid w:val="00E429EA"/>
    <w:rsid w:val="00E939A4"/>
    <w:rsid w:val="00EA63F2"/>
    <w:rsid w:val="00EB1981"/>
    <w:rsid w:val="00ED641E"/>
    <w:rsid w:val="00EE04F9"/>
    <w:rsid w:val="00EE5439"/>
    <w:rsid w:val="00F27898"/>
    <w:rsid w:val="00F5277E"/>
    <w:rsid w:val="00F638E4"/>
    <w:rsid w:val="00FC462B"/>
    <w:rsid w:val="00FE5B11"/>
    <w:rsid w:val="00FE6281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C9481D77-11B4-4487-8534-9E0D8C72B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B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0pt">
    <w:name w:val="Основной текст + 10 pt"/>
    <w:basedOn w:val="DefaultParagraphFont"/>
    <w:uiPriority w:val="99"/>
    <w:rsid w:val="009F58EA"/>
    <w:rPr>
      <w:sz w:val="20"/>
      <w:szCs w:val="20"/>
      <w:shd w:val="clear" w:color="auto" w:fill="FFFFFF"/>
    </w:rPr>
  </w:style>
  <w:style w:type="character" w:styleId="Hyperlink">
    <w:name w:val="Hyperlink"/>
    <w:basedOn w:val="DefaultParagraphFont"/>
    <w:uiPriority w:val="99"/>
    <w:unhideWhenUsed/>
    <w:rsid w:val="00140AC1"/>
    <w:rPr>
      <w:color w:val="0000FF" w:themeColor="hyperlink"/>
      <w:u w:val="single"/>
    </w:rPr>
  </w:style>
  <w:style w:type="character" w:customStyle="1" w:styleId="2">
    <w:name w:val="Основной текст (2)_"/>
    <w:basedOn w:val="DefaultParagraphFont"/>
    <w:link w:val="20"/>
    <w:rsid w:val="005C45B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5C45BC"/>
    <w:pPr>
      <w:widowControl w:val="0"/>
      <w:shd w:val="clear" w:color="auto" w:fill="FFFFFF"/>
      <w:spacing w:after="0" w:line="317" w:lineRule="exact"/>
      <w:ind w:firstLine="5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21091C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Theme="minorHAnsi" w:cs="Times New Roman"/>
      <w:sz w:val="26"/>
      <w:szCs w:val="26"/>
      <w:lang w:eastAsia="en-US"/>
    </w:rPr>
  </w:style>
  <w:style w:type="paragraph" w:styleId="Header">
    <w:name w:val="header"/>
    <w:basedOn w:val="Normal"/>
    <w:link w:val="a"/>
    <w:uiPriority w:val="99"/>
    <w:unhideWhenUsed/>
    <w:rsid w:val="00F63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">
    <w:name w:val="Верхний колонтитул Знак"/>
    <w:basedOn w:val="DefaultParagraphFont"/>
    <w:link w:val="Header"/>
    <w:uiPriority w:val="99"/>
    <w:rsid w:val="00F638E4"/>
  </w:style>
  <w:style w:type="paragraph" w:styleId="Footer">
    <w:name w:val="footer"/>
    <w:basedOn w:val="Normal"/>
    <w:link w:val="a0"/>
    <w:uiPriority w:val="99"/>
    <w:unhideWhenUsed/>
    <w:rsid w:val="00F63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0">
    <w:name w:val="Нижний колонтитул Знак"/>
    <w:basedOn w:val="DefaultParagraphFont"/>
    <w:link w:val="Footer"/>
    <w:uiPriority w:val="99"/>
    <w:rsid w:val="00F638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